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08F8D" w14:textId="77777777" w:rsidR="00CF0D35" w:rsidRPr="00F907E4" w:rsidRDefault="00CF0D35" w:rsidP="00CF0D35">
      <w:pPr>
        <w:jc w:val="center"/>
        <w:rPr>
          <w:b/>
          <w:bCs/>
          <w:color w:val="auto"/>
          <w:sz w:val="32"/>
          <w:szCs w:val="32"/>
          <w:u w:val="single"/>
          <w:rtl/>
        </w:rPr>
      </w:pPr>
    </w:p>
    <w:p w14:paraId="7C5FD123" w14:textId="77777777" w:rsidR="00CF0D35" w:rsidRPr="00F907E4" w:rsidRDefault="00CF0D35" w:rsidP="00CF0D35">
      <w:pPr>
        <w:jc w:val="center"/>
        <w:rPr>
          <w:b/>
          <w:bCs/>
          <w:color w:val="auto"/>
          <w:sz w:val="32"/>
          <w:szCs w:val="32"/>
          <w:u w:val="single"/>
          <w:rtl/>
        </w:rPr>
      </w:pPr>
      <w:r w:rsidRPr="00F907E4">
        <w:rPr>
          <w:rFonts w:hint="cs"/>
          <w:b/>
          <w:bCs/>
          <w:color w:val="auto"/>
          <w:sz w:val="32"/>
          <w:szCs w:val="32"/>
          <w:u w:val="single"/>
          <w:rtl/>
        </w:rPr>
        <w:t>תצה</w:t>
      </w:r>
      <w:r w:rsidRPr="00F907E4">
        <w:rPr>
          <w:b/>
          <w:bCs/>
          <w:color w:val="auto"/>
          <w:sz w:val="32"/>
          <w:szCs w:val="32"/>
          <w:u w:val="single"/>
          <w:rtl/>
        </w:rPr>
        <w:t>יר</w:t>
      </w:r>
    </w:p>
    <w:p w14:paraId="02E71F68" w14:textId="77777777" w:rsidR="00CF0D35" w:rsidRPr="00F907E4" w:rsidRDefault="00CF0D35" w:rsidP="00CF0D35">
      <w:pPr>
        <w:ind w:left="2880"/>
        <w:jc w:val="center"/>
        <w:rPr>
          <w:b/>
          <w:bCs/>
          <w:color w:val="auto"/>
          <w:sz w:val="28"/>
          <w:szCs w:val="28"/>
          <w:u w:val="single"/>
          <w:rtl/>
        </w:rPr>
      </w:pPr>
    </w:p>
    <w:p w14:paraId="77AC9DA3" w14:textId="273614F0" w:rsidR="00CF0D35" w:rsidRPr="00F907E4" w:rsidRDefault="00CF0D35" w:rsidP="00CF0D35">
      <w:pPr>
        <w:rPr>
          <w:color w:val="auto"/>
          <w:rtl/>
        </w:rPr>
      </w:pPr>
      <w:r w:rsidRPr="00F907E4">
        <w:rPr>
          <w:rFonts w:hint="cs"/>
          <w:color w:val="auto"/>
          <w:rtl/>
        </w:rPr>
        <w:t>א</w:t>
      </w:r>
      <w:r w:rsidRPr="00F907E4">
        <w:rPr>
          <w:color w:val="auto"/>
          <w:rtl/>
        </w:rPr>
        <w:t xml:space="preserve">ני הח"מ </w:t>
      </w:r>
      <w:r w:rsidR="00432587" w:rsidRPr="00E90ABC">
        <w:rPr>
          <w:rFonts w:hint="cs"/>
          <w:color w:val="auto"/>
          <w:rtl/>
        </w:rPr>
        <w:t>_____________</w:t>
      </w:r>
      <w:r w:rsidRPr="00E90ABC">
        <w:rPr>
          <w:color w:val="auto"/>
          <w:rtl/>
        </w:rPr>
        <w:t xml:space="preserve">, </w:t>
      </w:r>
      <w:r w:rsidR="00432587" w:rsidRPr="00E90ABC">
        <w:rPr>
          <w:rFonts w:hint="cs"/>
          <w:color w:val="auto"/>
          <w:rtl/>
        </w:rPr>
        <w:t xml:space="preserve">נושאת </w:t>
      </w:r>
      <w:r w:rsidRPr="00E90ABC">
        <w:rPr>
          <w:color w:val="auto"/>
          <w:rtl/>
        </w:rPr>
        <w:t>ת.ז</w:t>
      </w:r>
      <w:r w:rsidRPr="00CF0D35">
        <w:rPr>
          <w:b/>
          <w:bCs/>
          <w:color w:val="auto"/>
          <w:rtl/>
        </w:rPr>
        <w:t>.</w:t>
      </w:r>
      <w:r w:rsidR="00432587">
        <w:rPr>
          <w:rFonts w:hint="cs"/>
          <w:color w:val="auto"/>
          <w:rtl/>
        </w:rPr>
        <w:t xml:space="preserve"> _______________</w:t>
      </w:r>
      <w:r w:rsidRPr="00F907E4">
        <w:rPr>
          <w:rFonts w:hint="cs"/>
          <w:color w:val="auto"/>
          <w:rtl/>
        </w:rPr>
        <w:t>, לאחר שהוזה</w:t>
      </w:r>
      <w:r w:rsidRPr="00F907E4">
        <w:rPr>
          <w:color w:val="auto"/>
          <w:rtl/>
        </w:rPr>
        <w:t>רתי לומר את האמת וכי אהיה צפוי</w:t>
      </w:r>
      <w:r w:rsidRPr="00F907E4">
        <w:rPr>
          <w:rFonts w:hint="cs"/>
          <w:color w:val="auto"/>
          <w:rtl/>
        </w:rPr>
        <w:t>ה</w:t>
      </w:r>
      <w:r w:rsidRPr="00F907E4">
        <w:rPr>
          <w:color w:val="auto"/>
          <w:rtl/>
        </w:rPr>
        <w:t xml:space="preserve"> לעונשים הקבועים בחוק אם לא אעשה כן</w:t>
      </w:r>
      <w:r w:rsidRPr="00F907E4">
        <w:rPr>
          <w:rFonts w:hint="cs"/>
          <w:color w:val="auto"/>
          <w:rtl/>
        </w:rPr>
        <w:t>,</w:t>
      </w:r>
      <w:r w:rsidRPr="00F907E4">
        <w:rPr>
          <w:color w:val="auto"/>
          <w:rtl/>
        </w:rPr>
        <w:t xml:space="preserve"> מצהיר</w:t>
      </w:r>
      <w:r w:rsidRPr="00F907E4">
        <w:rPr>
          <w:rFonts w:hint="cs"/>
          <w:color w:val="auto"/>
          <w:rtl/>
        </w:rPr>
        <w:t>ה</w:t>
      </w:r>
      <w:r w:rsidRPr="00F907E4">
        <w:rPr>
          <w:color w:val="auto"/>
          <w:rtl/>
        </w:rPr>
        <w:t xml:space="preserve"> בזאת בכתב כדלקמן</w:t>
      </w:r>
      <w:r w:rsidRPr="00F907E4">
        <w:rPr>
          <w:b/>
          <w:bCs/>
          <w:color w:val="auto"/>
          <w:rtl/>
        </w:rPr>
        <w:t xml:space="preserve"> :</w:t>
      </w:r>
    </w:p>
    <w:p w14:paraId="342873A6" w14:textId="77777777" w:rsidR="00CF0D35" w:rsidRPr="00F907E4" w:rsidRDefault="00CF0D35" w:rsidP="00CF0D35">
      <w:pPr>
        <w:ind w:left="720" w:right="720"/>
        <w:rPr>
          <w:color w:val="auto"/>
        </w:rPr>
      </w:pPr>
    </w:p>
    <w:p w14:paraId="0EE97469" w14:textId="0F92D056" w:rsidR="00CF0D35" w:rsidRPr="00F907E4" w:rsidRDefault="00CF0D35" w:rsidP="00CF0D35">
      <w:pPr>
        <w:numPr>
          <w:ilvl w:val="0"/>
          <w:numId w:val="1"/>
        </w:numPr>
        <w:rPr>
          <w:color w:val="auto"/>
        </w:rPr>
      </w:pPr>
      <w:r w:rsidRPr="00F907E4">
        <w:rPr>
          <w:rFonts w:hint="cs"/>
          <w:color w:val="auto"/>
          <w:rtl/>
        </w:rPr>
        <w:t xml:space="preserve">אני עושה תצהיר זה בתמיכה לכתב </w:t>
      </w:r>
      <w:r>
        <w:rPr>
          <w:rFonts w:hint="cs"/>
          <w:color w:val="auto"/>
          <w:rtl/>
        </w:rPr>
        <w:t xml:space="preserve">תביעה למזונות ילדיי, המוגש לבית </w:t>
      </w:r>
      <w:r w:rsidRPr="00F907E4">
        <w:rPr>
          <w:rFonts w:hint="cs"/>
          <w:color w:val="auto"/>
          <w:rtl/>
        </w:rPr>
        <w:t xml:space="preserve">המשפט לענייני משפחה </w:t>
      </w:r>
      <w:r w:rsidR="00432587">
        <w:rPr>
          <w:rFonts w:hint="cs"/>
          <w:color w:val="auto"/>
          <w:rtl/>
        </w:rPr>
        <w:t>ב ________________</w:t>
      </w:r>
      <w:r w:rsidRPr="00F907E4">
        <w:rPr>
          <w:rFonts w:hint="cs"/>
          <w:color w:val="auto"/>
          <w:rtl/>
        </w:rPr>
        <w:t xml:space="preserve">. </w:t>
      </w:r>
    </w:p>
    <w:p w14:paraId="2D23901A" w14:textId="77777777" w:rsidR="00CF0D35" w:rsidRPr="00F907E4" w:rsidRDefault="00CF0D35" w:rsidP="00CF0D35">
      <w:pPr>
        <w:ind w:left="720"/>
        <w:rPr>
          <w:color w:val="auto"/>
          <w:rtl/>
        </w:rPr>
      </w:pPr>
    </w:p>
    <w:p w14:paraId="485BF283" w14:textId="7C50F18F" w:rsidR="00CF0D35" w:rsidRPr="00F907E4" w:rsidRDefault="00432587" w:rsidP="00CF0D35">
      <w:pPr>
        <w:numPr>
          <w:ilvl w:val="0"/>
          <w:numId w:val="1"/>
        </w:numPr>
        <w:rPr>
          <w:color w:val="auto"/>
        </w:rPr>
      </w:pPr>
      <w:r>
        <w:rPr>
          <w:rFonts w:hint="cs"/>
          <w:color w:val="auto"/>
          <w:rtl/>
        </w:rPr>
        <w:t xml:space="preserve">אני מצהירה כי </w:t>
      </w:r>
      <w:r w:rsidR="00CF0D35" w:rsidRPr="00F907E4">
        <w:rPr>
          <w:color w:val="auto"/>
          <w:rtl/>
        </w:rPr>
        <w:t xml:space="preserve">כל האמור בכתב </w:t>
      </w:r>
      <w:r w:rsidR="00CF0D35">
        <w:rPr>
          <w:rFonts w:hint="cs"/>
          <w:color w:val="auto"/>
          <w:rtl/>
        </w:rPr>
        <w:t xml:space="preserve">תביעתי </w:t>
      </w:r>
      <w:r w:rsidR="00CF0D35" w:rsidRPr="00F907E4">
        <w:rPr>
          <w:rFonts w:hint="cs"/>
          <w:color w:val="auto"/>
          <w:rtl/>
        </w:rPr>
        <w:t xml:space="preserve">ובנספחיו, </w:t>
      </w:r>
      <w:r w:rsidR="00CF0D35" w:rsidRPr="00F907E4">
        <w:rPr>
          <w:color w:val="auto"/>
          <w:rtl/>
        </w:rPr>
        <w:t>אמת.</w:t>
      </w:r>
    </w:p>
    <w:p w14:paraId="0A7366DB" w14:textId="77777777" w:rsidR="00CF0D35" w:rsidRPr="00432587" w:rsidRDefault="00CF0D35" w:rsidP="00CF0D35">
      <w:pPr>
        <w:ind w:left="360"/>
        <w:rPr>
          <w:color w:val="auto"/>
        </w:rPr>
      </w:pPr>
    </w:p>
    <w:p w14:paraId="083D9C2E" w14:textId="77777777" w:rsidR="00CF0D35" w:rsidRPr="00F907E4" w:rsidRDefault="00CF0D35" w:rsidP="00CF0D35">
      <w:pPr>
        <w:numPr>
          <w:ilvl w:val="0"/>
          <w:numId w:val="1"/>
        </w:numPr>
        <w:rPr>
          <w:color w:val="auto"/>
          <w:rtl/>
        </w:rPr>
      </w:pPr>
      <w:r w:rsidRPr="00F907E4">
        <w:rPr>
          <w:rFonts w:hint="cs"/>
          <w:color w:val="auto"/>
          <w:rtl/>
        </w:rPr>
        <w:t xml:space="preserve"> </w:t>
      </w:r>
      <w:r w:rsidRPr="00F907E4">
        <w:rPr>
          <w:color w:val="auto"/>
          <w:rtl/>
        </w:rPr>
        <w:t>זהו שמי וזו חתימתי ותוכן תצהירי אמת.</w:t>
      </w:r>
    </w:p>
    <w:p w14:paraId="3E9D422A" w14:textId="77777777" w:rsidR="00CF0D35" w:rsidRPr="00F907E4" w:rsidRDefault="00CF0D35" w:rsidP="00CF0D35">
      <w:pPr>
        <w:rPr>
          <w:color w:val="auto"/>
          <w:rtl/>
        </w:rPr>
      </w:pPr>
    </w:p>
    <w:p w14:paraId="32001A9A" w14:textId="77777777" w:rsidR="00CF0D35" w:rsidRPr="00F907E4" w:rsidRDefault="00CF0D35" w:rsidP="00CF0D35">
      <w:pPr>
        <w:ind w:left="180" w:right="540"/>
        <w:jc w:val="right"/>
        <w:rPr>
          <w:b/>
          <w:bCs/>
          <w:color w:val="auto"/>
          <w:sz w:val="28"/>
          <w:szCs w:val="28"/>
          <w:u w:val="single"/>
          <w:rtl/>
        </w:rPr>
      </w:pPr>
    </w:p>
    <w:p w14:paraId="49095B83" w14:textId="77777777" w:rsidR="00CF0D35" w:rsidRPr="00F907E4" w:rsidRDefault="00CF0D35" w:rsidP="00CF0D35">
      <w:pPr>
        <w:ind w:left="360"/>
        <w:jc w:val="right"/>
        <w:rPr>
          <w:color w:val="auto"/>
          <w:rtl/>
        </w:rPr>
      </w:pPr>
      <w:r w:rsidRPr="00F907E4">
        <w:rPr>
          <w:rFonts w:hint="cs"/>
          <w:color w:val="auto"/>
          <w:rtl/>
        </w:rPr>
        <w:t>_______________</w:t>
      </w:r>
    </w:p>
    <w:p w14:paraId="07089B11" w14:textId="19E40A9C" w:rsidR="00CF0D35" w:rsidRPr="00F907E4" w:rsidRDefault="00CF0D35" w:rsidP="00CF0D35">
      <w:pPr>
        <w:ind w:left="6840"/>
        <w:jc w:val="center"/>
        <w:rPr>
          <w:color w:val="auto"/>
          <w:rtl/>
        </w:rPr>
      </w:pPr>
      <w:r w:rsidRPr="00F907E4">
        <w:rPr>
          <w:rFonts w:hint="cs"/>
          <w:color w:val="auto"/>
          <w:rtl/>
        </w:rPr>
        <w:t xml:space="preserve">    </w:t>
      </w:r>
      <w:r w:rsidR="00432587">
        <w:rPr>
          <w:rFonts w:hint="cs"/>
          <w:color w:val="auto"/>
          <w:rtl/>
        </w:rPr>
        <w:t>הלקוח/ה</w:t>
      </w:r>
    </w:p>
    <w:p w14:paraId="703192EB" w14:textId="77777777" w:rsidR="00CF0D35" w:rsidRPr="00F907E4" w:rsidRDefault="00CF0D35" w:rsidP="00CF0D35">
      <w:pPr>
        <w:ind w:left="6840" w:firstLine="360"/>
        <w:jc w:val="center"/>
        <w:rPr>
          <w:color w:val="auto"/>
          <w:rtl/>
        </w:rPr>
      </w:pPr>
    </w:p>
    <w:p w14:paraId="38DE46F8" w14:textId="77777777" w:rsidR="00CF0D35" w:rsidRPr="00F907E4" w:rsidRDefault="00CF0D35" w:rsidP="00CF0D35">
      <w:pPr>
        <w:ind w:left="6840" w:firstLine="360"/>
        <w:jc w:val="center"/>
        <w:rPr>
          <w:color w:val="auto"/>
          <w:rtl/>
        </w:rPr>
      </w:pPr>
    </w:p>
    <w:p w14:paraId="42556CD6" w14:textId="77777777" w:rsidR="00CF0D35" w:rsidRPr="00F907E4" w:rsidRDefault="00CF0D35" w:rsidP="00CF0D35">
      <w:pPr>
        <w:ind w:left="6840" w:firstLine="360"/>
        <w:jc w:val="center"/>
        <w:rPr>
          <w:color w:val="auto"/>
          <w:rtl/>
        </w:rPr>
      </w:pPr>
      <w:r w:rsidRPr="00F907E4">
        <w:rPr>
          <w:rFonts w:hint="cs"/>
          <w:color w:val="auto"/>
          <w:rtl/>
        </w:rPr>
        <w:t xml:space="preserve"> </w:t>
      </w:r>
    </w:p>
    <w:p w14:paraId="623D384A" w14:textId="77777777" w:rsidR="00CF0D35" w:rsidRPr="00F907E4" w:rsidRDefault="00CF0D35" w:rsidP="00CF0D35">
      <w:pPr>
        <w:jc w:val="center"/>
        <w:rPr>
          <w:b/>
          <w:bCs/>
          <w:color w:val="auto"/>
          <w:u w:val="single"/>
          <w:rtl/>
        </w:rPr>
      </w:pPr>
      <w:r w:rsidRPr="00F907E4">
        <w:rPr>
          <w:rFonts w:hint="cs"/>
          <w:b/>
          <w:bCs/>
          <w:color w:val="auto"/>
          <w:u w:val="single"/>
          <w:rtl/>
        </w:rPr>
        <w:t>אישור</w:t>
      </w:r>
    </w:p>
    <w:p w14:paraId="61A553F6" w14:textId="77777777" w:rsidR="00CF0D35" w:rsidRPr="00F907E4" w:rsidRDefault="00CF0D35" w:rsidP="00CF0D35">
      <w:pPr>
        <w:jc w:val="center"/>
        <w:rPr>
          <w:color w:val="auto"/>
          <w:rtl/>
        </w:rPr>
      </w:pPr>
    </w:p>
    <w:p w14:paraId="1E92DF7B" w14:textId="4DC0B24F" w:rsidR="00CF0D35" w:rsidRPr="00E90ABC" w:rsidRDefault="00CF0D35" w:rsidP="00CF0D35">
      <w:pPr>
        <w:rPr>
          <w:color w:val="auto"/>
          <w:rtl/>
        </w:rPr>
      </w:pPr>
      <w:r w:rsidRPr="00E90ABC">
        <w:rPr>
          <w:rFonts w:hint="cs"/>
          <w:color w:val="auto"/>
          <w:rtl/>
        </w:rPr>
        <w:t xml:space="preserve">הנני מאשרת בזה כי ביום </w:t>
      </w:r>
      <w:r w:rsidR="00432587" w:rsidRPr="00E90ABC">
        <w:rPr>
          <w:rFonts w:hint="cs"/>
          <w:color w:val="auto"/>
          <w:rtl/>
        </w:rPr>
        <w:t xml:space="preserve">_______________ </w:t>
      </w:r>
      <w:r w:rsidRPr="00E90ABC">
        <w:rPr>
          <w:rFonts w:hint="cs"/>
          <w:color w:val="auto"/>
          <w:rtl/>
        </w:rPr>
        <w:t xml:space="preserve"> הופיעה בפניי עוה"ד</w:t>
      </w:r>
      <w:r w:rsidR="00432587" w:rsidRPr="00E90ABC">
        <w:rPr>
          <w:rFonts w:hint="cs"/>
          <w:color w:val="auto"/>
          <w:rtl/>
        </w:rPr>
        <w:t xml:space="preserve"> _________________</w:t>
      </w:r>
      <w:r w:rsidRPr="00E90ABC">
        <w:rPr>
          <w:rFonts w:hint="cs"/>
          <w:color w:val="auto"/>
          <w:rtl/>
        </w:rPr>
        <w:t xml:space="preserve"> במשרדי שברח' </w:t>
      </w:r>
      <w:r w:rsidR="00432587" w:rsidRPr="00E90ABC">
        <w:rPr>
          <w:rFonts w:hint="cs"/>
          <w:color w:val="auto"/>
          <w:rtl/>
        </w:rPr>
        <w:t>___________________, הגב' _________________, שהזדהתה בפניי באמצעות תעודת זהות שמספרה ______________</w:t>
      </w:r>
      <w:r w:rsidRPr="00E90ABC">
        <w:rPr>
          <w:rFonts w:hint="cs"/>
          <w:color w:val="auto"/>
          <w:rtl/>
        </w:rPr>
        <w:t xml:space="preserve">, ואחרי שהזהרתיה כי עליה להצהיר את האמת וכי תהיה צפויה לעונשים הקבועים בחוק אם לא תעשה כן, אישרה את נכונות ההצהרה הנ"ל וחתמה עליה בפניי. </w:t>
      </w:r>
    </w:p>
    <w:p w14:paraId="039446BB" w14:textId="77777777" w:rsidR="00CF0D35" w:rsidRPr="00E90ABC" w:rsidRDefault="00CF0D35" w:rsidP="00CF0D35">
      <w:pPr>
        <w:pStyle w:val="BodyText"/>
        <w:rPr>
          <w:color w:val="auto"/>
          <w:rtl/>
        </w:rPr>
      </w:pPr>
      <w:r w:rsidRPr="00E90ABC">
        <w:rPr>
          <w:rFonts w:hint="cs"/>
          <w:color w:val="auto"/>
          <w:rtl/>
        </w:rPr>
        <w:tab/>
      </w:r>
      <w:r w:rsidRPr="00E90ABC">
        <w:rPr>
          <w:rFonts w:hint="cs"/>
          <w:color w:val="auto"/>
          <w:rtl/>
        </w:rPr>
        <w:tab/>
      </w:r>
      <w:r w:rsidRPr="00E90ABC">
        <w:rPr>
          <w:rFonts w:hint="cs"/>
          <w:color w:val="auto"/>
          <w:rtl/>
        </w:rPr>
        <w:tab/>
      </w:r>
      <w:r w:rsidRPr="00E90ABC">
        <w:rPr>
          <w:rFonts w:hint="cs"/>
          <w:color w:val="auto"/>
          <w:rtl/>
        </w:rPr>
        <w:tab/>
      </w:r>
      <w:r w:rsidRPr="00E90ABC">
        <w:rPr>
          <w:rFonts w:hint="cs"/>
          <w:color w:val="auto"/>
          <w:rtl/>
        </w:rPr>
        <w:tab/>
      </w:r>
      <w:r w:rsidRPr="00E90ABC">
        <w:rPr>
          <w:rFonts w:hint="cs"/>
          <w:color w:val="auto"/>
          <w:rtl/>
        </w:rPr>
        <w:tab/>
      </w:r>
      <w:r w:rsidRPr="00E90ABC">
        <w:rPr>
          <w:rFonts w:hint="cs"/>
          <w:color w:val="auto"/>
          <w:rtl/>
        </w:rPr>
        <w:tab/>
      </w:r>
      <w:r w:rsidRPr="00E90ABC">
        <w:rPr>
          <w:rFonts w:hint="cs"/>
          <w:color w:val="auto"/>
          <w:rtl/>
        </w:rPr>
        <w:tab/>
      </w:r>
    </w:p>
    <w:p w14:paraId="6A6A2DA0" w14:textId="77777777" w:rsidR="00CF0D35" w:rsidRDefault="00CF0D35" w:rsidP="00CF0D35">
      <w:pPr>
        <w:pStyle w:val="BodyText"/>
        <w:rPr>
          <w:color w:val="auto"/>
          <w:rtl/>
        </w:rPr>
      </w:pPr>
    </w:p>
    <w:p w14:paraId="06654E16" w14:textId="77777777" w:rsidR="00CF0D35" w:rsidRPr="00F907E4" w:rsidRDefault="00CF0D35" w:rsidP="00CF0D35">
      <w:pPr>
        <w:pStyle w:val="BodyText"/>
        <w:rPr>
          <w:color w:val="auto"/>
          <w:rtl/>
        </w:rPr>
      </w:pPr>
    </w:p>
    <w:p w14:paraId="11EAB010" w14:textId="77777777" w:rsidR="00432587" w:rsidRDefault="00CF0D35" w:rsidP="00432587">
      <w:pPr>
        <w:ind w:left="360"/>
        <w:jc w:val="right"/>
        <w:rPr>
          <w:color w:val="auto"/>
          <w:rtl/>
        </w:rPr>
      </w:pPr>
      <w:r w:rsidRPr="00F907E4">
        <w:rPr>
          <w:rFonts w:hint="cs"/>
          <w:color w:val="auto"/>
          <w:rtl/>
        </w:rPr>
        <w:t>____________________</w:t>
      </w:r>
    </w:p>
    <w:p w14:paraId="5253097B" w14:textId="5795C292" w:rsidR="00CF0D35" w:rsidRPr="00F907E4" w:rsidRDefault="00432587" w:rsidP="00432587">
      <w:pPr>
        <w:ind w:left="360"/>
        <w:jc w:val="left"/>
        <w:rPr>
          <w:color w:val="auto"/>
          <w:rtl/>
        </w:rPr>
      </w:pPr>
      <w:r>
        <w:rPr>
          <w:rFonts w:hint="cs"/>
          <w:color w:val="auto"/>
          <w:rtl/>
        </w:rPr>
        <w:t xml:space="preserve">                                                                                                                                   </w:t>
      </w:r>
      <w:r w:rsidR="00CF0D35" w:rsidRPr="00F907E4">
        <w:rPr>
          <w:rFonts w:hint="cs"/>
          <w:color w:val="auto"/>
          <w:rtl/>
        </w:rPr>
        <w:t xml:space="preserve">  </w:t>
      </w:r>
      <w:r>
        <w:rPr>
          <w:rFonts w:hint="cs"/>
          <w:color w:val="auto"/>
          <w:rtl/>
        </w:rPr>
        <w:t xml:space="preserve">עורכ/ת הדין </w:t>
      </w:r>
      <w:r w:rsidR="00CF0D35" w:rsidRPr="00F907E4">
        <w:rPr>
          <w:rFonts w:hint="cs"/>
          <w:color w:val="auto"/>
          <w:rtl/>
        </w:rPr>
        <w:t xml:space="preserve"> </w:t>
      </w:r>
    </w:p>
    <w:p w14:paraId="569F8E1F" w14:textId="77777777" w:rsidR="00CF0D35" w:rsidRPr="00F907E4" w:rsidRDefault="00CF0D35" w:rsidP="00CF0D35">
      <w:pPr>
        <w:ind w:left="360"/>
        <w:jc w:val="center"/>
        <w:rPr>
          <w:color w:val="auto"/>
          <w:rtl/>
        </w:rPr>
      </w:pPr>
      <w:r w:rsidRPr="00F907E4">
        <w:rPr>
          <w:color w:val="auto"/>
          <w:rtl/>
        </w:rPr>
        <w:tab/>
      </w:r>
      <w:r w:rsidRPr="00F907E4">
        <w:rPr>
          <w:color w:val="auto"/>
          <w:rtl/>
        </w:rPr>
        <w:tab/>
      </w:r>
      <w:r w:rsidRPr="00F907E4">
        <w:rPr>
          <w:color w:val="auto"/>
          <w:rtl/>
        </w:rPr>
        <w:tab/>
      </w:r>
      <w:r w:rsidRPr="00F907E4">
        <w:rPr>
          <w:color w:val="auto"/>
          <w:rtl/>
        </w:rPr>
        <w:tab/>
      </w:r>
      <w:r w:rsidRPr="00F907E4">
        <w:rPr>
          <w:color w:val="auto"/>
          <w:rtl/>
        </w:rPr>
        <w:tab/>
      </w:r>
      <w:r w:rsidRPr="00F907E4">
        <w:rPr>
          <w:color w:val="auto"/>
          <w:rtl/>
        </w:rPr>
        <w:tab/>
      </w:r>
      <w:r w:rsidRPr="00F907E4">
        <w:rPr>
          <w:color w:val="auto"/>
          <w:rtl/>
        </w:rPr>
        <w:tab/>
      </w:r>
      <w:r w:rsidRPr="00F907E4">
        <w:rPr>
          <w:rFonts w:hint="cs"/>
          <w:color w:val="auto"/>
          <w:rtl/>
        </w:rPr>
        <w:t xml:space="preserve">                           </w:t>
      </w:r>
    </w:p>
    <w:p w14:paraId="421C1E51" w14:textId="77777777" w:rsidR="00CF0D35" w:rsidRPr="00F907E4" w:rsidRDefault="00CF0D35" w:rsidP="00CF0D35">
      <w:pPr>
        <w:pStyle w:val="BodyText"/>
        <w:rPr>
          <w:color w:val="auto"/>
          <w:rtl/>
        </w:rPr>
      </w:pPr>
    </w:p>
    <w:p w14:paraId="4BC3E836" w14:textId="77777777" w:rsidR="00CF0D35" w:rsidRPr="00F907E4" w:rsidRDefault="00CF0D35" w:rsidP="00CF0D35">
      <w:pPr>
        <w:ind w:right="720"/>
        <w:jc w:val="center"/>
        <w:rPr>
          <w:color w:val="auto"/>
          <w:rtl/>
        </w:rPr>
      </w:pPr>
      <w:r w:rsidRPr="00F907E4">
        <w:rPr>
          <w:b/>
          <w:bCs/>
          <w:color w:val="auto"/>
          <w:rtl/>
        </w:rPr>
        <w:tab/>
      </w:r>
      <w:r w:rsidRPr="00F907E4">
        <w:rPr>
          <w:b/>
          <w:bCs/>
          <w:color w:val="auto"/>
          <w:rtl/>
        </w:rPr>
        <w:tab/>
      </w:r>
      <w:r w:rsidRPr="00F907E4">
        <w:rPr>
          <w:b/>
          <w:bCs/>
          <w:color w:val="auto"/>
          <w:rtl/>
        </w:rPr>
        <w:tab/>
      </w:r>
      <w:r w:rsidRPr="00F907E4">
        <w:rPr>
          <w:b/>
          <w:bCs/>
          <w:color w:val="auto"/>
          <w:rtl/>
        </w:rPr>
        <w:tab/>
      </w:r>
      <w:r w:rsidRPr="00F907E4">
        <w:rPr>
          <w:b/>
          <w:bCs/>
          <w:color w:val="auto"/>
          <w:rtl/>
        </w:rPr>
        <w:tab/>
      </w:r>
      <w:r w:rsidRPr="00F907E4">
        <w:rPr>
          <w:b/>
          <w:bCs/>
          <w:color w:val="auto"/>
          <w:rtl/>
        </w:rPr>
        <w:tab/>
      </w:r>
      <w:r w:rsidRPr="00F907E4">
        <w:rPr>
          <w:b/>
          <w:bCs/>
          <w:color w:val="auto"/>
          <w:rtl/>
        </w:rPr>
        <w:tab/>
      </w:r>
      <w:r w:rsidRPr="00F907E4">
        <w:rPr>
          <w:b/>
          <w:bCs/>
          <w:color w:val="auto"/>
          <w:rtl/>
        </w:rPr>
        <w:tab/>
      </w:r>
    </w:p>
    <w:p w14:paraId="35B030D7" w14:textId="0FD825D6" w:rsidR="00CF0D35" w:rsidRDefault="00CF0D35" w:rsidP="00CF0D35">
      <w:pPr>
        <w:ind w:left="-168"/>
        <w:rPr>
          <w:color w:val="FF0000"/>
          <w:rtl/>
        </w:rPr>
      </w:pPr>
    </w:p>
    <w:p w14:paraId="72303132" w14:textId="3DDC3CAE" w:rsidR="00CF0D35" w:rsidRDefault="00CF0D35" w:rsidP="00CF0D35">
      <w:pPr>
        <w:ind w:left="-168"/>
        <w:rPr>
          <w:color w:val="FF0000"/>
          <w:rtl/>
        </w:rPr>
      </w:pPr>
    </w:p>
    <w:p w14:paraId="4510C03E" w14:textId="2EABECFB" w:rsidR="00CF0D35" w:rsidRDefault="00CF0D35" w:rsidP="00CF0D35">
      <w:pPr>
        <w:ind w:left="-168"/>
        <w:rPr>
          <w:color w:val="FF0000"/>
          <w:rtl/>
        </w:rPr>
      </w:pPr>
    </w:p>
    <w:p w14:paraId="14AF2696" w14:textId="1E681452" w:rsidR="00CF0D35" w:rsidRDefault="00CF0D35" w:rsidP="00CF0D35">
      <w:pPr>
        <w:ind w:left="-168"/>
        <w:rPr>
          <w:color w:val="FF0000"/>
          <w:rtl/>
        </w:rPr>
      </w:pPr>
    </w:p>
    <w:p w14:paraId="19E060BD" w14:textId="4FEBE90F" w:rsidR="00CF0D35" w:rsidRDefault="00CF0D35" w:rsidP="00CF0D35">
      <w:pPr>
        <w:ind w:left="-168"/>
        <w:rPr>
          <w:color w:val="FF0000"/>
          <w:rtl/>
        </w:rPr>
      </w:pPr>
    </w:p>
    <w:p w14:paraId="2858B958" w14:textId="6ECB3716" w:rsidR="00CF0D35" w:rsidRDefault="00CF0D35" w:rsidP="00CF0D35">
      <w:pPr>
        <w:ind w:left="-168"/>
        <w:rPr>
          <w:color w:val="FF0000"/>
          <w:rtl/>
        </w:rPr>
      </w:pPr>
    </w:p>
    <w:p w14:paraId="050D4A32" w14:textId="69E415BC" w:rsidR="00CF0D35" w:rsidRDefault="00CF0D35" w:rsidP="00CF0D35">
      <w:pPr>
        <w:ind w:left="-168"/>
        <w:rPr>
          <w:color w:val="FF0000"/>
          <w:rtl/>
        </w:rPr>
      </w:pPr>
    </w:p>
    <w:p w14:paraId="6E22C8A0" w14:textId="4777A194" w:rsidR="00CF0D35" w:rsidRDefault="00CF0D35" w:rsidP="00CF0D35">
      <w:pPr>
        <w:ind w:left="-168"/>
        <w:rPr>
          <w:color w:val="FF0000"/>
          <w:rtl/>
        </w:rPr>
      </w:pPr>
    </w:p>
    <w:p w14:paraId="537E838E" w14:textId="3789C1CB" w:rsidR="00CF0D35" w:rsidRDefault="00CF0D35" w:rsidP="00CF0D35">
      <w:pPr>
        <w:ind w:left="-168"/>
        <w:rPr>
          <w:color w:val="FF0000"/>
          <w:rtl/>
        </w:rPr>
      </w:pPr>
    </w:p>
    <w:p w14:paraId="3ADC4F1B" w14:textId="30D387CA" w:rsidR="00CF0D35" w:rsidRDefault="00CF0D35" w:rsidP="00CF0D35">
      <w:pPr>
        <w:ind w:left="-168"/>
        <w:rPr>
          <w:color w:val="FF0000"/>
          <w:rtl/>
        </w:rPr>
      </w:pPr>
    </w:p>
    <w:p w14:paraId="3E0D2713" w14:textId="19A0E3D0" w:rsidR="00CF0D35" w:rsidRDefault="00CF0D35" w:rsidP="00CF0D35">
      <w:pPr>
        <w:ind w:left="-168"/>
        <w:rPr>
          <w:color w:val="FF0000"/>
          <w:rtl/>
        </w:rPr>
      </w:pPr>
    </w:p>
    <w:p w14:paraId="4C506938" w14:textId="43E16E33" w:rsidR="00CF0D35" w:rsidRDefault="00CF0D35" w:rsidP="00CF0D35">
      <w:pPr>
        <w:ind w:left="-168"/>
        <w:rPr>
          <w:color w:val="FF0000"/>
          <w:rtl/>
        </w:rPr>
      </w:pPr>
    </w:p>
    <w:p w14:paraId="3A4D60BC" w14:textId="4584EDB4" w:rsidR="00CF0D35" w:rsidRDefault="00CF0D35" w:rsidP="00CF0D35">
      <w:pPr>
        <w:ind w:left="-168"/>
        <w:rPr>
          <w:color w:val="FF0000"/>
          <w:rtl/>
        </w:rPr>
      </w:pPr>
    </w:p>
    <w:p w14:paraId="179FF154" w14:textId="6DF9DC4F" w:rsidR="00CF0D35" w:rsidRDefault="00CF0D35" w:rsidP="00CF0D35">
      <w:pPr>
        <w:ind w:left="-168"/>
        <w:rPr>
          <w:color w:val="FF0000"/>
          <w:rtl/>
        </w:rPr>
      </w:pPr>
    </w:p>
    <w:p w14:paraId="2585B6C4" w14:textId="15C13E9E" w:rsidR="00CF0D35" w:rsidRDefault="00CF0D35" w:rsidP="00CF0D35">
      <w:pPr>
        <w:ind w:left="-168"/>
        <w:rPr>
          <w:color w:val="FF0000"/>
          <w:rtl/>
        </w:rPr>
      </w:pPr>
    </w:p>
    <w:p w14:paraId="3F866AB0" w14:textId="22B7C5F8" w:rsidR="00CF0D35" w:rsidRDefault="00CF0D35" w:rsidP="00CF0D35">
      <w:pPr>
        <w:ind w:left="-168"/>
        <w:rPr>
          <w:color w:val="FF0000"/>
          <w:rtl/>
        </w:rPr>
      </w:pPr>
    </w:p>
    <w:p w14:paraId="7F32815F" w14:textId="4F9A2840" w:rsidR="00CF0D35" w:rsidRDefault="00CF0D35" w:rsidP="00CF0D35">
      <w:pPr>
        <w:ind w:left="-168"/>
        <w:rPr>
          <w:color w:val="FF0000"/>
          <w:rtl/>
        </w:rPr>
      </w:pPr>
    </w:p>
    <w:p w14:paraId="6806FA23" w14:textId="6EB6F737" w:rsidR="00CF0D35" w:rsidRDefault="00CF0D35" w:rsidP="00CF0D35">
      <w:pPr>
        <w:ind w:left="-168"/>
        <w:rPr>
          <w:color w:val="FF0000"/>
          <w:rtl/>
        </w:rPr>
      </w:pPr>
    </w:p>
    <w:p w14:paraId="7C36E566" w14:textId="77777777" w:rsidR="00CF0D35" w:rsidRPr="00BC48CE" w:rsidRDefault="00CF0D35" w:rsidP="00CF0D35">
      <w:pPr>
        <w:ind w:left="-168"/>
        <w:rPr>
          <w:color w:val="FF0000"/>
          <w:rtl/>
        </w:rPr>
      </w:pPr>
    </w:p>
    <w:p w14:paraId="434E7E0C" w14:textId="77777777" w:rsidR="00CF0D35" w:rsidRDefault="00CF0D35" w:rsidP="00CF0D35">
      <w:pPr>
        <w:ind w:left="-168"/>
        <w:rPr>
          <w:color w:val="auto"/>
          <w:rtl/>
        </w:rPr>
      </w:pPr>
    </w:p>
    <w:sectPr w:rsidR="00CF0D35" w:rsidSect="00011AF2">
      <w:footerReference w:type="default" r:id="rId7"/>
      <w:pgSz w:w="11906" w:h="16838"/>
      <w:pgMar w:top="1440" w:right="1418" w:bottom="1440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9B895" w14:textId="77777777" w:rsidR="00C051FF" w:rsidRDefault="00C051FF">
      <w:r>
        <w:separator/>
      </w:r>
    </w:p>
  </w:endnote>
  <w:endnote w:type="continuationSeparator" w:id="0">
    <w:p w14:paraId="0EFA94FA" w14:textId="77777777" w:rsidR="00C051FF" w:rsidRDefault="00C0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8AC8" w14:textId="34785543" w:rsidR="0087015D" w:rsidRDefault="00C051FF">
    <w:pPr>
      <w:pStyle w:val="Footer"/>
      <w:jc w:val="center"/>
      <w:rPr>
        <w:rtl/>
        <w:cs/>
      </w:rPr>
    </w:pPr>
  </w:p>
  <w:p w14:paraId="38490415" w14:textId="77777777" w:rsidR="0087015D" w:rsidRDefault="00C05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84599" w14:textId="77777777" w:rsidR="00C051FF" w:rsidRDefault="00C051FF">
      <w:r>
        <w:separator/>
      </w:r>
    </w:p>
  </w:footnote>
  <w:footnote w:type="continuationSeparator" w:id="0">
    <w:p w14:paraId="0513E2AB" w14:textId="77777777" w:rsidR="00C051FF" w:rsidRDefault="00C0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A0558"/>
    <w:multiLevelType w:val="singleLevel"/>
    <w:tmpl w:val="4F8E516A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72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D"/>
    <w:rsid w:val="000567C5"/>
    <w:rsid w:val="000C13FD"/>
    <w:rsid w:val="00144704"/>
    <w:rsid w:val="002C15CF"/>
    <w:rsid w:val="00432587"/>
    <w:rsid w:val="004B6672"/>
    <w:rsid w:val="005027CB"/>
    <w:rsid w:val="00505842"/>
    <w:rsid w:val="00596D87"/>
    <w:rsid w:val="00652F16"/>
    <w:rsid w:val="006575ED"/>
    <w:rsid w:val="00A274E1"/>
    <w:rsid w:val="00AC54E9"/>
    <w:rsid w:val="00BD3377"/>
    <w:rsid w:val="00BE478F"/>
    <w:rsid w:val="00C051FF"/>
    <w:rsid w:val="00C3631A"/>
    <w:rsid w:val="00CE6232"/>
    <w:rsid w:val="00CF0D35"/>
    <w:rsid w:val="00DB468C"/>
    <w:rsid w:val="00E90ABC"/>
    <w:rsid w:val="00F7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E2764"/>
  <w15:chartTrackingRefBased/>
  <w15:docId w15:val="{810F9183-95C4-48A4-8FAD-D82FC974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D35"/>
    <w:pPr>
      <w:bidi/>
      <w:spacing w:after="0" w:line="240" w:lineRule="auto"/>
      <w:jc w:val="both"/>
    </w:pPr>
    <w:rPr>
      <w:rFonts w:ascii="Times New Roman" w:eastAsia="Times New Roman" w:hAnsi="Times New Roman" w:cs="David"/>
      <w:color w:val="0000FF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F0D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0D35"/>
    <w:rPr>
      <w:rFonts w:ascii="Times New Roman" w:eastAsia="Times New Roman" w:hAnsi="Times New Roman" w:cs="David"/>
      <w:color w:val="0000FF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F0D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0D35"/>
    <w:rPr>
      <w:rFonts w:ascii="Times New Roman" w:eastAsia="Times New Roman" w:hAnsi="Times New Roman" w:cs="David"/>
      <w:color w:val="0000FF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D35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D35"/>
    <w:rPr>
      <w:rFonts w:ascii="Tahoma" w:eastAsia="Times New Roman" w:hAnsi="Tahoma" w:cs="Tahoma"/>
      <w:color w:val="0000FF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E478F"/>
    <w:pPr>
      <w:jc w:val="left"/>
    </w:pPr>
    <w:rPr>
      <w:rFonts w:asciiTheme="minorHAnsi" w:eastAsiaTheme="minorHAnsi" w:hAnsiTheme="minorHAnsi" w:cstheme="minorBidi"/>
      <w:color w:val="auto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E478F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E478F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rsid w:val="00BE478F"/>
    <w:pPr>
      <w:spacing w:after="160"/>
      <w:jc w:val="left"/>
    </w:pPr>
    <w:rPr>
      <w:rFonts w:asciiTheme="minorHAnsi" w:eastAsiaTheme="minorHAnsi" w:hAnsiTheme="minorHAnsi" w:cstheme="minorBidi"/>
      <w:color w:val="auto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478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BE478F"/>
    <w:rPr>
      <w:sz w:val="16"/>
      <w:szCs w:val="16"/>
    </w:rPr>
  </w:style>
  <w:style w:type="character" w:customStyle="1" w:styleId="Ruller4">
    <w:name w:val="Ruller 4 ממוספר תו"/>
    <w:basedOn w:val="DefaultParagraphFont"/>
    <w:link w:val="Ruller40"/>
    <w:rsid w:val="00AC54E9"/>
    <w:rPr>
      <w:rFonts w:ascii="Garamond" w:hAnsi="Garamond"/>
      <w:spacing w:val="10"/>
    </w:rPr>
  </w:style>
  <w:style w:type="paragraph" w:customStyle="1" w:styleId="Ruller40">
    <w:name w:val="Ruller 4 ממוספר"/>
    <w:basedOn w:val="Normal"/>
    <w:link w:val="Ruller4"/>
    <w:rsid w:val="00AC54E9"/>
    <w:pPr>
      <w:overflowPunct w:val="0"/>
      <w:autoSpaceDE w:val="0"/>
      <w:autoSpaceDN w:val="0"/>
      <w:spacing w:line="360" w:lineRule="auto"/>
    </w:pPr>
    <w:rPr>
      <w:rFonts w:ascii="Garamond" w:eastAsiaTheme="minorHAnsi" w:hAnsi="Garamond" w:cstheme="minorBidi"/>
      <w:color w:val="auto"/>
      <w:spacing w:val="1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B66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672"/>
    <w:rPr>
      <w:rFonts w:ascii="Times New Roman" w:eastAsia="Times New Roman" w:hAnsi="Times New Roman" w:cs="David"/>
      <w:color w:val="0000F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erick dahan</cp:lastModifiedBy>
  <cp:revision>6</cp:revision>
  <cp:lastPrinted>2019-12-24T10:23:00Z</cp:lastPrinted>
  <dcterms:created xsi:type="dcterms:W3CDTF">2021-09-23T08:32:00Z</dcterms:created>
  <dcterms:modified xsi:type="dcterms:W3CDTF">2021-10-25T10:20:00Z</dcterms:modified>
</cp:coreProperties>
</file>