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43261" w14:textId="18ACA501" w:rsidR="00DA65CC" w:rsidRDefault="00730CDD" w:rsidP="00DA65CC">
      <w:pPr>
        <w:pStyle w:val="Heading1"/>
        <w:tabs>
          <w:tab w:val="right" w:pos="10710"/>
        </w:tabs>
        <w:bidi/>
        <w:spacing w:before="0" w:after="360"/>
        <w:ind w:left="-999" w:right="-567"/>
        <w:rPr>
          <w:rtl/>
          <w:lang w:bidi="he-IL"/>
        </w:rPr>
      </w:pPr>
      <w:r w:rsidRPr="00581A7D">
        <w:rPr>
          <w:rFonts w:ascii="Calibri" w:eastAsia="Calibri" w:hAnsi="Calibri" w:cs="Times New Roman"/>
          <w:noProof/>
          <w:color w:val="auto"/>
          <w:sz w:val="22"/>
          <w:szCs w:val="22"/>
          <w:lang w:eastAsia="en-US" w:bidi="he-IL"/>
        </w:rPr>
        <w:drawing>
          <wp:anchor distT="0" distB="0" distL="114300" distR="114300" simplePos="0" relativeHeight="251657728" behindDoc="0" locked="0" layoutInCell="1" allowOverlap="1" wp14:anchorId="564C9301" wp14:editId="41ACD218">
            <wp:simplePos x="0" y="0"/>
            <wp:positionH relativeFrom="rightMargin">
              <wp:posOffset>-286603</wp:posOffset>
            </wp:positionH>
            <wp:positionV relativeFrom="paragraph">
              <wp:posOffset>124517</wp:posOffset>
            </wp:positionV>
            <wp:extent cx="689496" cy="753635"/>
            <wp:effectExtent l="0" t="0" r="0" b="8890"/>
            <wp:wrapNone/>
            <wp:docPr id="1" name="Picture 1" descr="Clip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board"/>
                    <pic:cNvPicPr>
                      <a:picLocks noChangeAspect="1" noChangeArrowheads="1"/>
                    </pic:cNvPicPr>
                  </pic:nvPicPr>
                  <pic:blipFill>
                    <a:blip r:embed="rId9">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89496" cy="753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1FFC">
        <w:rPr>
          <w:noProof/>
        </w:rPr>
        <w:drawing>
          <wp:anchor distT="0" distB="0" distL="114300" distR="114300" simplePos="0" relativeHeight="251659776" behindDoc="0" locked="0" layoutInCell="1" allowOverlap="1" wp14:anchorId="249D5351" wp14:editId="09D1BD14">
            <wp:simplePos x="0" y="0"/>
            <wp:positionH relativeFrom="margin">
              <wp:posOffset>1096154</wp:posOffset>
            </wp:positionH>
            <wp:positionV relativeFrom="paragraph">
              <wp:posOffset>-575405</wp:posOffset>
            </wp:positionV>
            <wp:extent cx="3194050" cy="1064895"/>
            <wp:effectExtent l="0" t="0" r="0" b="0"/>
            <wp:wrapThrough wrapText="bothSides">
              <wp:wrapPolygon edited="0">
                <wp:start x="15846" y="1932"/>
                <wp:lineTo x="1675" y="3864"/>
                <wp:lineTo x="1675" y="11592"/>
                <wp:lineTo x="6570" y="15070"/>
                <wp:lineTo x="5411" y="15843"/>
                <wp:lineTo x="5411" y="18547"/>
                <wp:lineTo x="14686" y="19320"/>
                <wp:lineTo x="15330" y="19320"/>
                <wp:lineTo x="15846" y="16615"/>
                <wp:lineTo x="15588" y="15070"/>
                <wp:lineTo x="19968" y="11979"/>
                <wp:lineTo x="19968" y="8114"/>
                <wp:lineTo x="17520" y="3478"/>
                <wp:lineTo x="16490" y="1932"/>
                <wp:lineTo x="15846" y="1932"/>
              </wp:wrapPolygon>
            </wp:wrapThrough>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194050" cy="1064895"/>
                    </a:xfrm>
                    <a:prstGeom prst="rect">
                      <a:avLst/>
                    </a:prstGeom>
                  </pic:spPr>
                </pic:pic>
              </a:graphicData>
            </a:graphic>
            <wp14:sizeRelH relativeFrom="margin">
              <wp14:pctWidth>0</wp14:pctWidth>
            </wp14:sizeRelH>
            <wp14:sizeRelV relativeFrom="margin">
              <wp14:pctHeight>0</wp14:pctHeight>
            </wp14:sizeRelV>
          </wp:anchor>
        </w:drawing>
      </w:r>
    </w:p>
    <w:p w14:paraId="0A02426B" w14:textId="140702E3" w:rsidR="00DA65CC" w:rsidRDefault="00183E76" w:rsidP="00DA65CC">
      <w:pPr>
        <w:pStyle w:val="Heading1"/>
        <w:tabs>
          <w:tab w:val="left" w:pos="5619"/>
          <w:tab w:val="right" w:pos="10710"/>
        </w:tabs>
        <w:bidi/>
        <w:spacing w:before="0"/>
        <w:ind w:left="-999" w:right="-567"/>
        <w:rPr>
          <w:rtl/>
          <w:lang w:bidi="he-IL"/>
        </w:rPr>
      </w:pPr>
      <w:r w:rsidRPr="001E6C33">
        <w:rPr>
          <w:rFonts w:asciiTheme="minorHAnsi" w:eastAsiaTheme="minorEastAsia" w:hAnsiTheme="minorHAnsi" w:cstheme="minorBidi"/>
          <w:b/>
          <w:bCs/>
          <w:noProof/>
          <w:color w:val="5B9BD5" w:themeColor="accent1"/>
          <w:sz w:val="24"/>
          <w:szCs w:val="24"/>
          <w:lang w:bidi="he-IL"/>
        </w:rPr>
        <mc:AlternateContent>
          <mc:Choice Requires="wps">
            <w:drawing>
              <wp:anchor distT="45720" distB="45720" distL="114300" distR="114300" simplePos="0" relativeHeight="251698688" behindDoc="1" locked="0" layoutInCell="1" allowOverlap="1" wp14:anchorId="205563F3" wp14:editId="7F8C8001">
                <wp:simplePos x="0" y="0"/>
                <wp:positionH relativeFrom="column">
                  <wp:posOffset>-626618</wp:posOffset>
                </wp:positionH>
                <wp:positionV relativeFrom="paragraph">
                  <wp:posOffset>287528</wp:posOffset>
                </wp:positionV>
                <wp:extent cx="1365504" cy="1404620"/>
                <wp:effectExtent l="0" t="0" r="25400" b="215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504" cy="1404620"/>
                        </a:xfrm>
                        <a:prstGeom prst="rect">
                          <a:avLst/>
                        </a:prstGeom>
                        <a:solidFill>
                          <a:schemeClr val="accent4">
                            <a:lumMod val="40000"/>
                            <a:lumOff val="60000"/>
                          </a:schemeClr>
                        </a:solidFill>
                        <a:ln w="9525">
                          <a:solidFill>
                            <a:srgbClr val="000000"/>
                          </a:solidFill>
                          <a:miter lim="800000"/>
                          <a:headEnd/>
                          <a:tailEnd/>
                        </a:ln>
                      </wps:spPr>
                      <wps:txbx>
                        <w:txbxContent>
                          <w:p w14:paraId="1A98FC14" w14:textId="3B1EFB8C" w:rsidR="001E6C33" w:rsidRDefault="00183E76">
                            <w:r>
                              <w:rPr>
                                <w:rFonts w:hint="cs"/>
                                <w:rtl/>
                                <w:lang w:bidi="he-IL"/>
                              </w:rPr>
                              <w:t xml:space="preserve">מעודכן: ינואר </w:t>
                            </w:r>
                            <w:r w:rsidR="00F41FFC">
                              <w:rPr>
                                <w:rFonts w:hint="cs"/>
                                <w:rtl/>
                                <w:lang w:bidi="he-IL"/>
                              </w:rPr>
                              <w:t>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5563F3" id="_x0000_t202" coordsize="21600,21600" o:spt="202" path="m,l,21600r21600,l21600,xe">
                <v:stroke joinstyle="miter"/>
                <v:path gradientshapeok="t" o:connecttype="rect"/>
              </v:shapetype>
              <v:shape id="Text Box 2" o:spid="_x0000_s1026" type="#_x0000_t202" style="position:absolute;left:0;text-align:left;margin-left:-49.35pt;margin-top:22.65pt;width:107.5pt;height:110.6pt;z-index:-251617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7K5NQIAAF4EAAAOAAAAZHJzL2Uyb0RvYy54bWysVNtu2zAMfR+wfxD0vtjJnKw14hRdugwD&#10;ugvQ7QMYWY6FyaImKbG7ry8lJ2m6vQ3zgyCR0iF5DunlzdBpdpDOKzQVn05yzqQRWCuzq/iP75s3&#10;V5z5AKYGjUZW/FF6frN6/WrZ21LOsEVdS8cIxPiytxVvQ7BllnnRyg78BK005GzQdRDo6HZZ7aAn&#10;9E5nszxfZD262joU0nuy3o1Ovkr4TSNF+No0XgamK065hbS6tG7jmq2WUO4c2FaJYxrwD1l0oAwF&#10;PUPdQQC2d+ovqE4Jhx6bMBHYZdg0SshUA1Uzzf+o5qEFK1MtRI63Z5r8/4MVXw4P9ptjYXiPAwmY&#10;ivD2HsVPzwyuWzA7eesc9q2EmgJPI2VZb315fBqp9qWPINv+M9YkMuwDJqChcV1khepkhE4CPJ5J&#10;l0NgIoZ8u5jP84IzQb5pkReLWZIlg/L03DofPkrsWNxU3JGqCR4O9z7EdKA8XYnRPGpVb5TW6RA7&#10;Sa61YwegHgAhpAlFeq73HeU72oucvrEbyEw9M5oXJzOFSD0ZkVLAF0G0YX3Fr+ezeQJ+4fNutz2H&#10;j3BjnAh4mWenAg2CVl3Fr86XoIysfzB1atMASo97eqzNUYbI/KhBGLYDXYxybLF+JEEcjg1PA0qb&#10;Ft1vznpq9or7X3twkjP9yZCo19OiiNORDsX8HSnA3KVne+kBIwiq4oGzcbsOaaIS3faWxN+oJMtz&#10;JsdcqYkTeceBi1NyeU63nn8LqycAAAD//wMAUEsDBBQABgAIAAAAIQBRw5an3wAAAAoBAAAPAAAA&#10;ZHJzL2Rvd25yZXYueG1sTI/BTsMwDIbvSLxDZCRuW7pBy1aaTggJwWEXBoKr13htReJUSboVnp7s&#10;BDdb/vT/n6vNZI04kg+9YwWLeQaCuHG651bB+9vTbAUiRGSNxjEp+KYAm/ryosJSuxO/0nEXW5FC&#10;OJSooItxKKUMTUcWw9wNxOl2cN5iTKtvpfZ4SuHWyGWWFdJiz6mhw4EeO2q+dqNNJf4Tty9j3pkP&#10;jpivt/K5+TkodX01PdyDiDTFPxjO+kkd6uS0dyPrIIyC2Xp1l1AFt/kNiDOwKNKwV7AsihxkXcn/&#10;L9S/AAAA//8DAFBLAQItABQABgAIAAAAIQC2gziS/gAAAOEBAAATAAAAAAAAAAAAAAAAAAAAAABb&#10;Q29udGVudF9UeXBlc10ueG1sUEsBAi0AFAAGAAgAAAAhADj9If/WAAAAlAEAAAsAAAAAAAAAAAAA&#10;AAAALwEAAF9yZWxzLy5yZWxzUEsBAi0AFAAGAAgAAAAhADznsrk1AgAAXgQAAA4AAAAAAAAAAAAA&#10;AAAALgIAAGRycy9lMm9Eb2MueG1sUEsBAi0AFAAGAAgAAAAhAFHDlqffAAAACgEAAA8AAAAAAAAA&#10;AAAAAAAAjwQAAGRycy9kb3ducmV2LnhtbFBLBQYAAAAABAAEAPMAAACbBQAAAAA=&#10;" fillcolor="#ffe599 [1303]">
                <v:textbox style="mso-fit-shape-to-text:t">
                  <w:txbxContent>
                    <w:p w14:paraId="1A98FC14" w14:textId="3B1EFB8C" w:rsidR="001E6C33" w:rsidRDefault="00183E76">
                      <w:r>
                        <w:rPr>
                          <w:rFonts w:hint="cs"/>
                          <w:rtl/>
                          <w:lang w:bidi="he-IL"/>
                        </w:rPr>
                        <w:t xml:space="preserve">מעודכן: ינואר </w:t>
                      </w:r>
                      <w:r w:rsidR="00F41FFC">
                        <w:rPr>
                          <w:rFonts w:hint="cs"/>
                          <w:rtl/>
                          <w:lang w:bidi="he-IL"/>
                        </w:rPr>
                        <w:t>2022</w:t>
                      </w:r>
                    </w:p>
                  </w:txbxContent>
                </v:textbox>
              </v:shape>
            </w:pict>
          </mc:Fallback>
        </mc:AlternateContent>
      </w:r>
      <w:r w:rsidR="00DA65CC">
        <w:rPr>
          <w:rFonts w:hint="cs"/>
          <w:rtl/>
          <w:cs/>
          <w:lang w:bidi="he-IL"/>
        </w:rPr>
        <w:t>‎‎‎‎‎‎</w:t>
      </w:r>
    </w:p>
    <w:p w14:paraId="03160EDB" w14:textId="6E57F3EA" w:rsidR="00101340" w:rsidRDefault="00DA65CC" w:rsidP="00730CDD">
      <w:pPr>
        <w:bidi/>
        <w:jc w:val="right"/>
        <w:rPr>
          <w:b/>
          <w:bCs/>
          <w:rtl/>
          <w:lang w:bidi="he-IL"/>
        </w:rPr>
      </w:pPr>
      <w:r w:rsidRPr="00730CDD">
        <w:rPr>
          <w:rFonts w:hint="cs"/>
          <w:b/>
          <w:bCs/>
          <w:rtl/>
          <w:lang w:bidi="he-IL"/>
        </w:rPr>
        <w:t xml:space="preserve">  </w:t>
      </w:r>
      <w:r w:rsidR="003B500E" w:rsidRPr="00730CDD">
        <w:rPr>
          <w:rFonts w:hint="cs"/>
          <w:b/>
          <w:bCs/>
          <w:highlight w:val="yellow"/>
          <w:rtl/>
          <w:lang w:bidi="he-IL"/>
        </w:rPr>
        <w:t xml:space="preserve">צ'ק ליסט </w:t>
      </w:r>
      <w:r w:rsidR="005E796E" w:rsidRPr="00730CDD">
        <w:rPr>
          <w:rFonts w:hint="cs"/>
          <w:b/>
          <w:bCs/>
          <w:highlight w:val="yellow"/>
          <w:rtl/>
          <w:lang w:bidi="he-IL"/>
        </w:rPr>
        <w:t>עסקת מכר</w:t>
      </w:r>
      <w:r w:rsidR="00730CDD" w:rsidRPr="00730CDD">
        <w:rPr>
          <w:rFonts w:hint="cs"/>
          <w:b/>
          <w:bCs/>
          <w:highlight w:val="yellow"/>
          <w:rtl/>
          <w:lang w:bidi="he-IL"/>
        </w:rPr>
        <w:t xml:space="preserve"> </w:t>
      </w:r>
      <w:r w:rsidR="005E796E" w:rsidRPr="00730CDD">
        <w:rPr>
          <w:rFonts w:hint="cs"/>
          <w:b/>
          <w:bCs/>
          <w:highlight w:val="yellow"/>
          <w:rtl/>
          <w:lang w:bidi="he-IL"/>
        </w:rPr>
        <w:t>יד שניה</w:t>
      </w:r>
    </w:p>
    <w:p w14:paraId="3F35416F" w14:textId="77777777" w:rsidR="00730CDD" w:rsidRPr="00730CDD" w:rsidRDefault="00730CDD" w:rsidP="00730CDD">
      <w:pPr>
        <w:bidi/>
        <w:jc w:val="right"/>
        <w:rPr>
          <w:b/>
          <w:bCs/>
          <w:rtl/>
          <w:lang w:bidi="he-IL"/>
        </w:rPr>
      </w:pPr>
    </w:p>
    <w:tbl>
      <w:tblPr>
        <w:tblW w:w="6250" w:type="pct"/>
        <w:tblInd w:w="-990" w:type="dxa"/>
        <w:tblCellMar>
          <w:left w:w="0" w:type="dxa"/>
          <w:right w:w="0" w:type="dxa"/>
        </w:tblCellMar>
        <w:tblLook w:val="04A0" w:firstRow="1" w:lastRow="0" w:firstColumn="1" w:lastColumn="0" w:noHBand="0" w:noVBand="1"/>
      </w:tblPr>
      <w:tblGrid>
        <w:gridCol w:w="90"/>
        <w:gridCol w:w="5523"/>
        <w:gridCol w:w="5187"/>
      </w:tblGrid>
      <w:tr w:rsidR="00C24C5C" w:rsidRPr="00581A7D" w14:paraId="43AE7EA5" w14:textId="77777777" w:rsidTr="001E6C33">
        <w:tc>
          <w:tcPr>
            <w:tcW w:w="90" w:type="dxa"/>
          </w:tcPr>
          <w:p w14:paraId="00449006" w14:textId="052469DA" w:rsidR="00C24C5C" w:rsidRPr="00581A7D" w:rsidRDefault="00C24C5C" w:rsidP="003B500E">
            <w:pPr>
              <w:bidi/>
              <w:spacing w:after="0"/>
              <w:ind w:left="0"/>
              <w:jc w:val="both"/>
              <w:rPr>
                <w:rStyle w:val="Strong"/>
                <w:b w:val="0"/>
                <w:bCs w:val="0"/>
                <w:rtl/>
                <w:lang w:bidi="he-IL"/>
              </w:rPr>
            </w:pPr>
          </w:p>
        </w:tc>
        <w:tc>
          <w:tcPr>
            <w:tcW w:w="5523" w:type="dxa"/>
            <w:tcBorders>
              <w:bottom w:val="single" w:sz="4" w:space="0" w:color="auto"/>
            </w:tcBorders>
          </w:tcPr>
          <w:p w14:paraId="6155ECF4" w14:textId="4CC59C24" w:rsidR="00C24C5C" w:rsidRPr="00581A7D" w:rsidRDefault="00C24C5C" w:rsidP="007913B4">
            <w:pPr>
              <w:bidi/>
              <w:spacing w:after="0"/>
              <w:ind w:left="0"/>
              <w:jc w:val="both"/>
              <w:rPr>
                <w:lang w:bidi="he-IL"/>
              </w:rPr>
            </w:pPr>
            <w:bookmarkStart w:id="0" w:name="OLE_LINK13"/>
            <w:bookmarkStart w:id="1" w:name="OLE_LINK14"/>
            <w:r>
              <w:rPr>
                <w:rFonts w:hint="cs"/>
                <w:b/>
                <w:bCs/>
                <w:rtl/>
                <w:lang w:bidi="he-IL"/>
              </w:rPr>
              <w:t>רכישה/מכירה</w:t>
            </w:r>
            <w:r w:rsidR="00DA65CC">
              <w:rPr>
                <w:rFonts w:hint="cs"/>
                <w:b/>
                <w:bCs/>
                <w:rtl/>
                <w:lang w:bidi="he-IL"/>
              </w:rPr>
              <w:t xml:space="preserve"> וכתובת:</w:t>
            </w:r>
          </w:p>
        </w:tc>
        <w:bookmarkEnd w:id="0"/>
        <w:bookmarkEnd w:id="1"/>
        <w:tc>
          <w:tcPr>
            <w:tcW w:w="5187" w:type="dxa"/>
            <w:tcBorders>
              <w:bottom w:val="single" w:sz="4" w:space="0" w:color="auto"/>
            </w:tcBorders>
          </w:tcPr>
          <w:p w14:paraId="38703503" w14:textId="77777777" w:rsidR="00C24C5C" w:rsidRPr="00581A7D" w:rsidRDefault="00C24C5C" w:rsidP="007913B4">
            <w:pPr>
              <w:bidi/>
              <w:spacing w:after="0"/>
              <w:ind w:left="0"/>
              <w:jc w:val="both"/>
              <w:rPr>
                <w:lang w:bidi="he-IL"/>
              </w:rPr>
            </w:pPr>
            <w:r w:rsidRPr="00581A7D">
              <w:rPr>
                <w:rFonts w:hint="cs"/>
                <w:b/>
                <w:bCs/>
                <w:rtl/>
                <w:lang w:bidi="he-IL"/>
              </w:rPr>
              <w:t>לקוח</w:t>
            </w:r>
            <w:r>
              <w:rPr>
                <w:rFonts w:hint="cs"/>
                <w:rtl/>
                <w:lang w:bidi="he-IL"/>
              </w:rPr>
              <w:t>:</w:t>
            </w:r>
            <w:r w:rsidRPr="00581A7D">
              <w:rPr>
                <w:rFonts w:hint="cs"/>
                <w:rtl/>
                <w:lang w:bidi="he-IL"/>
              </w:rPr>
              <w:t xml:space="preserve">                            </w:t>
            </w:r>
            <w:r>
              <w:rPr>
                <w:rFonts w:hint="cs"/>
                <w:b/>
                <w:bCs/>
                <w:rtl/>
                <w:lang w:bidi="he-IL"/>
              </w:rPr>
              <w:t xml:space="preserve">                              </w:t>
            </w:r>
          </w:p>
        </w:tc>
      </w:tr>
      <w:tr w:rsidR="00C24C5C" w:rsidRPr="00581A7D" w14:paraId="598550BA" w14:textId="77777777" w:rsidTr="001E6C33">
        <w:tc>
          <w:tcPr>
            <w:tcW w:w="90" w:type="dxa"/>
          </w:tcPr>
          <w:p w14:paraId="183D4F85" w14:textId="77777777" w:rsidR="00C24C5C" w:rsidRPr="00581A7D" w:rsidRDefault="00C24C5C" w:rsidP="003B500E">
            <w:pPr>
              <w:bidi/>
              <w:spacing w:after="0"/>
              <w:ind w:left="0"/>
              <w:jc w:val="both"/>
              <w:rPr>
                <w:rStyle w:val="Strong"/>
                <w:b w:val="0"/>
                <w:bCs w:val="0"/>
                <w:rtl/>
                <w:lang w:bidi="he-IL"/>
              </w:rPr>
            </w:pPr>
            <w:r>
              <w:rPr>
                <w:rStyle w:val="Strong"/>
                <w:rFonts w:hint="cs"/>
                <w:b w:val="0"/>
                <w:bCs w:val="0"/>
                <w:rtl/>
                <w:lang w:bidi="he-IL"/>
              </w:rPr>
              <w:t xml:space="preserve"> </w:t>
            </w:r>
          </w:p>
        </w:tc>
        <w:tc>
          <w:tcPr>
            <w:tcW w:w="5523" w:type="dxa"/>
            <w:tcBorders>
              <w:top w:val="single" w:sz="4" w:space="0" w:color="auto"/>
              <w:bottom w:val="single" w:sz="4" w:space="0" w:color="auto"/>
            </w:tcBorders>
          </w:tcPr>
          <w:p w14:paraId="0320510D" w14:textId="73227265" w:rsidR="00C24C5C" w:rsidRPr="007913B4" w:rsidRDefault="00DA65CC" w:rsidP="003B500E">
            <w:pPr>
              <w:bidi/>
              <w:spacing w:after="0"/>
              <w:ind w:left="0"/>
              <w:jc w:val="both"/>
              <w:rPr>
                <w:rtl/>
                <w:lang w:bidi="he-IL"/>
              </w:rPr>
            </w:pPr>
            <w:r>
              <w:rPr>
                <w:rFonts w:hint="cs"/>
                <w:b/>
                <w:bCs/>
                <w:rtl/>
                <w:lang w:bidi="he-IL"/>
              </w:rPr>
              <w:t>גוש:</w:t>
            </w:r>
            <w:r>
              <w:rPr>
                <w:rFonts w:hint="cs"/>
                <w:rtl/>
                <w:lang w:bidi="he-IL"/>
              </w:rPr>
              <w:t xml:space="preserve">            </w:t>
            </w:r>
            <w:r w:rsidR="001E6C33">
              <w:rPr>
                <w:rFonts w:hint="cs"/>
                <w:rtl/>
                <w:lang w:bidi="he-IL"/>
              </w:rPr>
              <w:t xml:space="preserve">  </w:t>
            </w:r>
            <w:r>
              <w:rPr>
                <w:rFonts w:hint="cs"/>
                <w:rtl/>
                <w:lang w:bidi="he-IL"/>
              </w:rPr>
              <w:t xml:space="preserve">      </w:t>
            </w:r>
            <w:r w:rsidRPr="00DA65CC">
              <w:rPr>
                <w:rFonts w:hint="cs"/>
                <w:b/>
                <w:bCs/>
                <w:rtl/>
                <w:lang w:bidi="he-IL"/>
              </w:rPr>
              <w:t>חלקה:</w:t>
            </w:r>
            <w:r>
              <w:rPr>
                <w:rFonts w:hint="cs"/>
                <w:b/>
                <w:bCs/>
                <w:rtl/>
                <w:lang w:bidi="he-IL"/>
              </w:rPr>
              <w:t xml:space="preserve">           </w:t>
            </w:r>
            <w:r w:rsidR="001E6C33">
              <w:rPr>
                <w:rFonts w:hint="cs"/>
                <w:b/>
                <w:bCs/>
                <w:rtl/>
                <w:lang w:bidi="he-IL"/>
              </w:rPr>
              <w:t xml:space="preserve">    </w:t>
            </w:r>
            <w:r>
              <w:rPr>
                <w:rFonts w:hint="cs"/>
                <w:b/>
                <w:bCs/>
                <w:rtl/>
                <w:lang w:bidi="he-IL"/>
              </w:rPr>
              <w:t xml:space="preserve">    חלקת משנה:</w:t>
            </w:r>
          </w:p>
        </w:tc>
        <w:tc>
          <w:tcPr>
            <w:tcW w:w="5187" w:type="dxa"/>
            <w:tcBorders>
              <w:top w:val="single" w:sz="4" w:space="0" w:color="auto"/>
              <w:bottom w:val="single" w:sz="4" w:space="0" w:color="auto"/>
            </w:tcBorders>
          </w:tcPr>
          <w:p w14:paraId="09D207E3" w14:textId="77777777" w:rsidR="00C24C5C" w:rsidRPr="007913B4" w:rsidRDefault="00C24C5C" w:rsidP="00C24C5C">
            <w:pPr>
              <w:bidi/>
              <w:spacing w:after="0"/>
              <w:ind w:left="0"/>
              <w:jc w:val="both"/>
              <w:rPr>
                <w:rtl/>
                <w:lang w:bidi="he-IL"/>
              </w:rPr>
            </w:pPr>
            <w:r>
              <w:rPr>
                <w:rFonts w:hint="cs"/>
                <w:b/>
                <w:bCs/>
                <w:rtl/>
                <w:lang w:bidi="he-IL"/>
              </w:rPr>
              <w:t>סכום העסקה:</w:t>
            </w:r>
            <w:r>
              <w:rPr>
                <w:rFonts w:hint="cs"/>
                <w:rtl/>
                <w:lang w:bidi="he-IL"/>
              </w:rPr>
              <w:t xml:space="preserve">                    </w:t>
            </w:r>
          </w:p>
        </w:tc>
      </w:tr>
      <w:tr w:rsidR="00DA65CC" w:rsidRPr="00581A7D" w14:paraId="3E4D1C33" w14:textId="77777777" w:rsidTr="001E6C33">
        <w:tc>
          <w:tcPr>
            <w:tcW w:w="90" w:type="dxa"/>
          </w:tcPr>
          <w:p w14:paraId="5B93D2C5" w14:textId="77777777" w:rsidR="00DA65CC" w:rsidRDefault="00DA65CC" w:rsidP="003B500E">
            <w:pPr>
              <w:bidi/>
              <w:spacing w:after="0"/>
              <w:ind w:left="0"/>
              <w:jc w:val="both"/>
              <w:rPr>
                <w:rStyle w:val="Strong"/>
                <w:b w:val="0"/>
                <w:bCs w:val="0"/>
                <w:rtl/>
                <w:lang w:bidi="he-IL"/>
              </w:rPr>
            </w:pPr>
          </w:p>
        </w:tc>
        <w:tc>
          <w:tcPr>
            <w:tcW w:w="5523" w:type="dxa"/>
            <w:tcBorders>
              <w:top w:val="single" w:sz="4" w:space="0" w:color="auto"/>
              <w:bottom w:val="single" w:sz="4" w:space="0" w:color="auto"/>
            </w:tcBorders>
          </w:tcPr>
          <w:p w14:paraId="5109A4D6" w14:textId="62366788" w:rsidR="00DA65CC" w:rsidRDefault="00DA65CC" w:rsidP="001E6C33">
            <w:pPr>
              <w:bidi/>
              <w:spacing w:after="0"/>
              <w:ind w:left="0" w:right="0"/>
              <w:jc w:val="both"/>
              <w:rPr>
                <w:b/>
                <w:bCs/>
                <w:rtl/>
                <w:lang w:bidi="he-IL"/>
              </w:rPr>
            </w:pPr>
            <w:r>
              <w:rPr>
                <w:rFonts w:hint="cs"/>
                <w:b/>
                <w:bCs/>
                <w:rtl/>
                <w:lang w:bidi="he-IL"/>
              </w:rPr>
              <w:t>נבדק על-ידי:</w:t>
            </w:r>
          </w:p>
        </w:tc>
        <w:tc>
          <w:tcPr>
            <w:tcW w:w="5187" w:type="dxa"/>
            <w:tcBorders>
              <w:top w:val="single" w:sz="4" w:space="0" w:color="auto"/>
              <w:bottom w:val="single" w:sz="4" w:space="0" w:color="auto"/>
            </w:tcBorders>
          </w:tcPr>
          <w:p w14:paraId="7A057457" w14:textId="07543747" w:rsidR="00DA65CC" w:rsidRDefault="00BA161B" w:rsidP="00C24C5C">
            <w:pPr>
              <w:bidi/>
              <w:spacing w:after="0"/>
              <w:ind w:left="0"/>
              <w:jc w:val="both"/>
              <w:rPr>
                <w:b/>
                <w:bCs/>
                <w:rtl/>
                <w:lang w:bidi="he-IL"/>
              </w:rPr>
            </w:pPr>
            <w:r>
              <w:rPr>
                <w:rFonts w:hint="cs"/>
                <w:b/>
                <w:bCs/>
                <w:rtl/>
                <w:lang w:bidi="he-IL"/>
              </w:rPr>
              <w:t>בוצע</w:t>
            </w:r>
            <w:r w:rsidR="00DA65CC">
              <w:rPr>
                <w:rFonts w:hint="cs"/>
                <w:b/>
                <w:bCs/>
                <w:rtl/>
                <w:lang w:bidi="he-IL"/>
              </w:rPr>
              <w:t xml:space="preserve"> על-ידי:</w:t>
            </w:r>
          </w:p>
        </w:tc>
      </w:tr>
    </w:tbl>
    <w:p w14:paraId="6A76E86B" w14:textId="77777777" w:rsidR="00C21011" w:rsidRDefault="00C21011" w:rsidP="00210849">
      <w:pPr>
        <w:bidi/>
        <w:jc w:val="both"/>
        <w:rPr>
          <w:sz w:val="20"/>
          <w:szCs w:val="20"/>
          <w:rtl/>
          <w:lang w:bidi="he-IL"/>
        </w:rPr>
      </w:pPr>
    </w:p>
    <w:p w14:paraId="6EBF4143" w14:textId="77777777" w:rsidR="00101340" w:rsidRDefault="00210849" w:rsidP="001E6C33">
      <w:pPr>
        <w:bidi/>
        <w:ind w:left="-1170"/>
        <w:jc w:val="both"/>
        <w:rPr>
          <w:sz w:val="20"/>
          <w:szCs w:val="20"/>
          <w:rtl/>
          <w:lang w:bidi="he-IL"/>
        </w:rPr>
      </w:pPr>
      <w:r w:rsidRPr="00210849">
        <w:rPr>
          <w:rFonts w:hint="cs"/>
          <w:sz w:val="20"/>
          <w:szCs w:val="20"/>
          <w:rtl/>
          <w:lang w:bidi="he-IL"/>
        </w:rPr>
        <w:t>(יש לצרף נספח</w:t>
      </w:r>
      <w:r>
        <w:rPr>
          <w:rFonts w:hint="cs"/>
          <w:sz w:val="20"/>
          <w:szCs w:val="20"/>
          <w:rtl/>
          <w:lang w:bidi="he-IL"/>
        </w:rPr>
        <w:t xml:space="preserve"> ולבצע בדיקות נוספות</w:t>
      </w:r>
      <w:r w:rsidRPr="00210849">
        <w:rPr>
          <w:rFonts w:hint="cs"/>
          <w:sz w:val="20"/>
          <w:szCs w:val="20"/>
          <w:rtl/>
          <w:lang w:bidi="he-IL"/>
        </w:rPr>
        <w:t xml:space="preserve"> בכל מקום שרשום שדורש </w:t>
      </w:r>
      <w:r>
        <w:rPr>
          <w:rFonts w:hint="cs"/>
          <w:sz w:val="20"/>
          <w:szCs w:val="20"/>
          <w:rtl/>
          <w:lang w:bidi="he-IL"/>
        </w:rPr>
        <w:t>"</w:t>
      </w:r>
      <w:r w:rsidRPr="00210849">
        <w:rPr>
          <w:rFonts w:hint="cs"/>
          <w:b/>
          <w:bCs/>
          <w:sz w:val="20"/>
          <w:szCs w:val="20"/>
          <w:rtl/>
          <w:lang w:bidi="he-IL"/>
        </w:rPr>
        <w:t>התייחסות נוספת ונפרדת</w:t>
      </w:r>
      <w:r>
        <w:rPr>
          <w:rFonts w:hint="cs"/>
          <w:sz w:val="20"/>
          <w:szCs w:val="20"/>
          <w:rtl/>
          <w:lang w:bidi="he-IL"/>
        </w:rPr>
        <w:t>"</w:t>
      </w:r>
      <w:r w:rsidRPr="00210849">
        <w:rPr>
          <w:rFonts w:hint="cs"/>
          <w:sz w:val="20"/>
          <w:szCs w:val="20"/>
          <w:rtl/>
          <w:lang w:bidi="he-IL"/>
        </w:rPr>
        <w:t>)</w:t>
      </w:r>
    </w:p>
    <w:p w14:paraId="5317ADC6" w14:textId="791C08AD" w:rsidR="009B3B9A" w:rsidRDefault="009B3B9A" w:rsidP="009B3B9A">
      <w:pPr>
        <w:bidi/>
        <w:jc w:val="both"/>
        <w:rPr>
          <w:sz w:val="20"/>
          <w:szCs w:val="20"/>
          <w:rtl/>
          <w:lang w:bidi="he-IL"/>
        </w:rPr>
      </w:pPr>
    </w:p>
    <w:p w14:paraId="4385CE62" w14:textId="77777777" w:rsidR="00730CDD" w:rsidRPr="009B3B9A" w:rsidRDefault="00730CDD" w:rsidP="00730CDD">
      <w:pPr>
        <w:bidi/>
        <w:jc w:val="both"/>
        <w:rPr>
          <w:sz w:val="20"/>
          <w:szCs w:val="20"/>
          <w:rtl/>
          <w:lang w:bidi="he-IL"/>
        </w:rPr>
      </w:pPr>
    </w:p>
    <w:tbl>
      <w:tblPr>
        <w:tblStyle w:val="ListTable1Light-Accent11"/>
        <w:tblW w:w="6078" w:type="pct"/>
        <w:tblInd w:w="-85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80" w:firstRow="0" w:lastRow="0" w:firstColumn="1" w:lastColumn="0" w:noHBand="0" w:noVBand="1"/>
      </w:tblPr>
      <w:tblGrid>
        <w:gridCol w:w="2426"/>
        <w:gridCol w:w="7550"/>
        <w:gridCol w:w="515"/>
      </w:tblGrid>
      <w:tr w:rsidR="00101340" w:rsidRPr="00581A7D" w14:paraId="28F12E2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BFBFBF" w:themeFill="background1" w:themeFillShade="BF"/>
          </w:tcPr>
          <w:p w14:paraId="0109F4F1" w14:textId="77777777" w:rsidR="00101340" w:rsidRPr="00581A7D" w:rsidRDefault="00D454E0" w:rsidP="00D454E0">
            <w:pPr>
              <w:bidi/>
              <w:jc w:val="center"/>
              <w:rPr>
                <w:lang w:bidi="he-IL"/>
              </w:rPr>
            </w:pPr>
            <w:r w:rsidRPr="00581A7D">
              <w:rPr>
                <w:rFonts w:hint="cs"/>
                <w:rtl/>
                <w:lang w:bidi="he-IL"/>
              </w:rPr>
              <w:t>פירוט - הערות</w:t>
            </w:r>
          </w:p>
        </w:tc>
        <w:tc>
          <w:tcPr>
            <w:tcW w:w="7775" w:type="dxa"/>
            <w:tcBorders>
              <w:right w:val="dashed" w:sz="4" w:space="0" w:color="5B9BD5" w:themeColor="accent1"/>
            </w:tcBorders>
            <w:shd w:val="clear" w:color="auto" w:fill="BFBFBF" w:themeFill="background1" w:themeFillShade="BF"/>
          </w:tcPr>
          <w:p w14:paraId="76066E0E" w14:textId="77777777" w:rsidR="00101340" w:rsidRPr="00581A7D" w:rsidRDefault="00782562" w:rsidP="00D454E0">
            <w:pPr>
              <w:bidi/>
              <w:jc w:val="center"/>
              <w:cnfStyle w:val="000000100000" w:firstRow="0" w:lastRow="0" w:firstColumn="0" w:lastColumn="0" w:oddVBand="0" w:evenVBand="0" w:oddHBand="1" w:evenHBand="0" w:firstRowFirstColumn="0" w:firstRowLastColumn="0" w:lastRowFirstColumn="0" w:lastRowLastColumn="0"/>
              <w:rPr>
                <w:rStyle w:val="Strong"/>
                <w:lang w:bidi="he-IL"/>
              </w:rPr>
            </w:pPr>
            <w:r w:rsidRPr="00581A7D">
              <w:rPr>
                <w:rStyle w:val="Strong"/>
                <w:rFonts w:hint="cs"/>
                <w:rtl/>
                <w:lang w:bidi="he-IL"/>
              </w:rPr>
              <w:t>שלבים מקדמיים:</w:t>
            </w:r>
          </w:p>
        </w:tc>
        <w:tc>
          <w:tcPr>
            <w:tcW w:w="516" w:type="dxa"/>
            <w:tcBorders>
              <w:left w:val="dashed" w:sz="4" w:space="0" w:color="5B9BD5" w:themeColor="accent1"/>
            </w:tcBorders>
            <w:shd w:val="clear" w:color="auto" w:fill="BFBFBF" w:themeFill="background1" w:themeFillShade="BF"/>
          </w:tcPr>
          <w:p w14:paraId="6FB90B3E" w14:textId="77777777" w:rsidR="00101340" w:rsidRPr="00581A7D" w:rsidRDefault="00D454E0" w:rsidP="003B500E">
            <w:pPr>
              <w:bidi/>
              <w:jc w:val="both"/>
              <w:cnfStyle w:val="000000100000" w:firstRow="0" w:lastRow="0" w:firstColumn="0" w:lastColumn="0" w:oddVBand="0" w:evenVBand="0" w:oddHBand="1" w:evenHBand="0" w:firstRowFirstColumn="0" w:firstRowLastColumn="0" w:lastRowFirstColumn="0" w:lastRowLastColumn="0"/>
              <w:rPr>
                <w:b/>
                <w:bCs/>
              </w:rPr>
            </w:pPr>
            <w:r w:rsidRPr="00581A7D">
              <w:rPr>
                <w:rFonts w:asciiTheme="minorBidi" w:hAnsiTheme="minorBidi"/>
                <w:b/>
                <w:bCs/>
                <w:rtl/>
              </w:rPr>
              <w:t>√</w:t>
            </w:r>
          </w:p>
        </w:tc>
      </w:tr>
      <w:tr w:rsidR="006B76AC" w:rsidRPr="00581A7D" w14:paraId="22520DF7" w14:textId="77777777" w:rsidTr="00B329CF">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478465E9" w14:textId="77777777" w:rsidR="006B76AC" w:rsidRPr="00581A7D" w:rsidRDefault="006B76AC" w:rsidP="00314137">
            <w:pPr>
              <w:bidi/>
              <w:jc w:val="both"/>
              <w:rPr>
                <w:b w:val="0"/>
                <w:bCs w:val="0"/>
              </w:rPr>
            </w:pPr>
          </w:p>
        </w:tc>
        <w:tc>
          <w:tcPr>
            <w:tcW w:w="7775" w:type="dxa"/>
            <w:tcBorders>
              <w:right w:val="dashed" w:sz="4" w:space="0" w:color="5B9BD5" w:themeColor="accent1"/>
            </w:tcBorders>
            <w:shd w:val="clear" w:color="auto" w:fill="FBE4D5" w:themeFill="accent2" w:themeFillTint="33"/>
          </w:tcPr>
          <w:p w14:paraId="3D466A05" w14:textId="77777777" w:rsidR="006B76AC" w:rsidRPr="00CA5105" w:rsidRDefault="006B76AC" w:rsidP="00314137">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תחקיר הלקוח וזיהוי צרכים</w:t>
            </w:r>
          </w:p>
        </w:tc>
        <w:tc>
          <w:tcPr>
            <w:tcW w:w="516" w:type="dxa"/>
            <w:tcBorders>
              <w:left w:val="dashed" w:sz="4" w:space="0" w:color="5B9BD5" w:themeColor="accent1"/>
            </w:tcBorders>
            <w:shd w:val="clear" w:color="auto" w:fill="FBE4D5" w:themeFill="accent2" w:themeFillTint="33"/>
          </w:tcPr>
          <w:p w14:paraId="515E1B81" w14:textId="77777777" w:rsidR="006B76AC" w:rsidRPr="00581A7D" w:rsidRDefault="006B76AC" w:rsidP="00314137">
            <w:pPr>
              <w:bidi/>
              <w:jc w:val="both"/>
              <w:cnfStyle w:val="000000000000" w:firstRow="0" w:lastRow="0" w:firstColumn="0" w:lastColumn="0" w:oddVBand="0" w:evenVBand="0" w:oddHBand="0" w:evenHBand="0" w:firstRowFirstColumn="0" w:firstRowLastColumn="0" w:lastRowFirstColumn="0" w:lastRowLastColumn="0"/>
            </w:pPr>
          </w:p>
        </w:tc>
      </w:tr>
      <w:tr w:rsidR="00314137" w:rsidRPr="00581A7D" w14:paraId="312E69B9"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0EE7800" w14:textId="77777777" w:rsidR="00314137" w:rsidRPr="00581A7D" w:rsidRDefault="00314137" w:rsidP="00314137">
            <w:pPr>
              <w:bidi/>
              <w:jc w:val="both"/>
              <w:rPr>
                <w:b w:val="0"/>
                <w:bCs w:val="0"/>
              </w:rPr>
            </w:pPr>
          </w:p>
        </w:tc>
        <w:tc>
          <w:tcPr>
            <w:tcW w:w="7775" w:type="dxa"/>
            <w:tcBorders>
              <w:right w:val="dashed" w:sz="4" w:space="0" w:color="5B9BD5" w:themeColor="accent1"/>
            </w:tcBorders>
          </w:tcPr>
          <w:p w14:paraId="177E657B" w14:textId="23818599" w:rsidR="00314137" w:rsidRPr="00C21011" w:rsidRDefault="004200DC" w:rsidP="00314137">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Pr>
                <w:rStyle w:val="Strong"/>
                <w:rFonts w:hint="cs"/>
                <w:b w:val="0"/>
                <w:bCs w:val="0"/>
                <w:rtl/>
                <w:lang w:bidi="he-IL"/>
              </w:rPr>
              <w:t xml:space="preserve">פתיחת </w:t>
            </w:r>
            <w:r w:rsidRPr="003C66FF">
              <w:rPr>
                <w:rStyle w:val="Strong"/>
                <w:rFonts w:hint="cs"/>
                <w:rtl/>
                <w:lang w:bidi="he-IL"/>
              </w:rPr>
              <w:t xml:space="preserve">פרוטוקול </w:t>
            </w:r>
            <w:proofErr w:type="spellStart"/>
            <w:r w:rsidRPr="003C66FF">
              <w:rPr>
                <w:rStyle w:val="Strong"/>
                <w:rFonts w:hint="cs"/>
                <w:rtl/>
                <w:lang w:bidi="he-IL"/>
              </w:rPr>
              <w:t>נ"ס</w:t>
            </w:r>
            <w:proofErr w:type="spellEnd"/>
            <w:r>
              <w:rPr>
                <w:rStyle w:val="Strong"/>
                <w:rFonts w:hint="cs"/>
                <w:b w:val="0"/>
                <w:bCs w:val="0"/>
                <w:rtl/>
                <w:lang w:bidi="he-IL"/>
              </w:rPr>
              <w:t xml:space="preserve"> (ניהול סיכונים) ללקוח ומול הלקוח</w:t>
            </w:r>
          </w:p>
        </w:tc>
        <w:tc>
          <w:tcPr>
            <w:tcW w:w="516" w:type="dxa"/>
            <w:tcBorders>
              <w:left w:val="dashed" w:sz="4" w:space="0" w:color="5B9BD5" w:themeColor="accent1"/>
            </w:tcBorders>
          </w:tcPr>
          <w:p w14:paraId="6707CC1D" w14:textId="77777777" w:rsidR="00314137" w:rsidRPr="00581A7D" w:rsidRDefault="00314137" w:rsidP="00314137">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43AD95E6"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9C4FDCF"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4549E6C2" w14:textId="5B711686" w:rsidR="004200DC"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C66FF">
              <w:rPr>
                <w:rStyle w:val="Strong"/>
                <w:rFonts w:hint="cs"/>
                <w:rtl/>
                <w:lang w:bidi="he-IL"/>
              </w:rPr>
              <w:t>פגישה</w:t>
            </w:r>
            <w:r>
              <w:rPr>
                <w:rStyle w:val="Strong"/>
                <w:rFonts w:hint="cs"/>
                <w:b w:val="0"/>
                <w:bCs w:val="0"/>
                <w:rtl/>
                <w:lang w:bidi="he-IL"/>
              </w:rPr>
              <w:t xml:space="preserve"> עם הלקוח</w:t>
            </w:r>
          </w:p>
        </w:tc>
        <w:tc>
          <w:tcPr>
            <w:tcW w:w="516" w:type="dxa"/>
            <w:tcBorders>
              <w:left w:val="dashed" w:sz="4" w:space="0" w:color="5B9BD5" w:themeColor="accent1"/>
            </w:tcBorders>
          </w:tcPr>
          <w:p w14:paraId="3F268448"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23548D56"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65C5069"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4E85D21E" w14:textId="44C1A5E6" w:rsidR="004200DC" w:rsidRPr="00C21011"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C21011">
              <w:rPr>
                <w:rStyle w:val="Strong"/>
                <w:rFonts w:hint="cs"/>
                <w:b w:val="0"/>
                <w:bCs w:val="0"/>
                <w:rtl/>
                <w:lang w:bidi="he-IL"/>
              </w:rPr>
              <w:t>ב</w:t>
            </w:r>
            <w:r w:rsidR="0093274E">
              <w:rPr>
                <w:rStyle w:val="Strong"/>
                <w:rFonts w:hint="cs"/>
                <w:b w:val="0"/>
                <w:bCs w:val="0"/>
                <w:rtl/>
                <w:lang w:bidi="he-IL"/>
              </w:rPr>
              <w:t>י</w:t>
            </w:r>
            <w:r w:rsidRPr="00C21011">
              <w:rPr>
                <w:rStyle w:val="Strong"/>
                <w:rFonts w:hint="cs"/>
                <w:b w:val="0"/>
                <w:bCs w:val="0"/>
                <w:rtl/>
                <w:lang w:bidi="he-IL"/>
              </w:rPr>
              <w:t>צ</w:t>
            </w:r>
            <w:r w:rsidR="0093274E">
              <w:rPr>
                <w:rStyle w:val="Strong"/>
                <w:rFonts w:hint="cs"/>
                <w:b w:val="0"/>
                <w:bCs w:val="0"/>
                <w:rtl/>
                <w:lang w:bidi="he-IL"/>
              </w:rPr>
              <w:t>ו</w:t>
            </w:r>
            <w:r w:rsidRPr="00C21011">
              <w:rPr>
                <w:rStyle w:val="Strong"/>
                <w:rFonts w:hint="cs"/>
                <w:b w:val="0"/>
                <w:bCs w:val="0"/>
                <w:rtl/>
                <w:lang w:bidi="he-IL"/>
              </w:rPr>
              <w:t xml:space="preserve">ע </w:t>
            </w:r>
            <w:r w:rsidRPr="003C66FF">
              <w:rPr>
                <w:rStyle w:val="Strong"/>
                <w:rFonts w:hint="cs"/>
                <w:rtl/>
                <w:lang w:bidi="he-IL"/>
              </w:rPr>
              <w:t>תחקיר מלא</w:t>
            </w:r>
            <w:r w:rsidRPr="00C21011">
              <w:rPr>
                <w:rStyle w:val="Strong"/>
                <w:rFonts w:hint="cs"/>
                <w:b w:val="0"/>
                <w:bCs w:val="0"/>
                <w:rtl/>
                <w:lang w:bidi="he-IL"/>
              </w:rPr>
              <w:t xml:space="preserve"> של הלקוח</w:t>
            </w:r>
            <w:r>
              <w:rPr>
                <w:rStyle w:val="Strong"/>
                <w:rFonts w:hint="cs"/>
                <w:b w:val="0"/>
                <w:bCs w:val="0"/>
                <w:rtl/>
                <w:lang w:bidi="he-IL"/>
              </w:rPr>
              <w:t xml:space="preserve"> (כל הפרטים המסחריים הגיעו מהלקוח, מיסוי מקרקעין הקשור בלקוח, חפצים שנשארים בדירה, מצגים, בדיקת היתכנות לעסקה, קיום ז</w:t>
            </w:r>
            <w:r w:rsidR="00207FE2">
              <w:rPr>
                <w:rStyle w:val="Strong"/>
                <w:rFonts w:hint="cs"/>
                <w:b w:val="0"/>
                <w:bCs w:val="0"/>
                <w:rtl/>
                <w:lang w:bidi="he-IL"/>
              </w:rPr>
              <w:t>י</w:t>
            </w:r>
            <w:r>
              <w:rPr>
                <w:rStyle w:val="Strong"/>
                <w:rFonts w:hint="cs"/>
                <w:b w:val="0"/>
                <w:bCs w:val="0"/>
                <w:rtl/>
                <w:lang w:bidi="he-IL"/>
              </w:rPr>
              <w:t>כרון-דברים או הסכמות, סיכומים עם הצד השני וכדומה)</w:t>
            </w:r>
          </w:p>
        </w:tc>
        <w:tc>
          <w:tcPr>
            <w:tcW w:w="516" w:type="dxa"/>
            <w:tcBorders>
              <w:left w:val="dashed" w:sz="4" w:space="0" w:color="5B9BD5" w:themeColor="accent1"/>
            </w:tcBorders>
          </w:tcPr>
          <w:p w14:paraId="7EDA9A0B"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57FDFCC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C9ABB57"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3711F057" w14:textId="77777777" w:rsidR="004200DC" w:rsidRPr="00C21011"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איתור או זיהוי </w:t>
            </w:r>
            <w:r w:rsidRPr="003C66FF">
              <w:rPr>
                <w:rStyle w:val="Strong"/>
                <w:rFonts w:hint="cs"/>
                <w:rtl/>
                <w:lang w:bidi="he-IL"/>
              </w:rPr>
              <w:t>צרכים מיוחדים</w:t>
            </w:r>
            <w:r>
              <w:rPr>
                <w:rStyle w:val="Strong"/>
                <w:rFonts w:hint="cs"/>
                <w:b w:val="0"/>
                <w:bCs w:val="0"/>
                <w:rtl/>
                <w:lang w:bidi="he-IL"/>
              </w:rPr>
              <w:t xml:space="preserve"> של הלקוח בעסקה זו</w:t>
            </w:r>
          </w:p>
        </w:tc>
        <w:tc>
          <w:tcPr>
            <w:tcW w:w="516" w:type="dxa"/>
            <w:tcBorders>
              <w:left w:val="dashed" w:sz="4" w:space="0" w:color="5B9BD5" w:themeColor="accent1"/>
            </w:tcBorders>
          </w:tcPr>
          <w:p w14:paraId="463E1D7C"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0A1EB30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45D668BB" w14:textId="77777777" w:rsidR="004200DC" w:rsidRPr="00581A7D" w:rsidRDefault="004200DC" w:rsidP="004200DC">
            <w:pPr>
              <w:bidi/>
              <w:jc w:val="both"/>
              <w:rPr>
                <w:b w:val="0"/>
                <w:bCs w:val="0"/>
              </w:rPr>
            </w:pPr>
          </w:p>
        </w:tc>
        <w:tc>
          <w:tcPr>
            <w:tcW w:w="7775" w:type="dxa"/>
            <w:tcBorders>
              <w:right w:val="dashed" w:sz="4" w:space="0" w:color="5B9BD5" w:themeColor="accent1"/>
            </w:tcBorders>
            <w:shd w:val="clear" w:color="auto" w:fill="FBE4D5" w:themeFill="accent2" w:themeFillTint="33"/>
          </w:tcPr>
          <w:p w14:paraId="4D7CA7FF" w14:textId="77777777" w:rsidR="004200DC" w:rsidRPr="00CA5105"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lang w:bidi="he-IL"/>
              </w:rPr>
            </w:pPr>
            <w:r w:rsidRPr="00CA5105">
              <w:rPr>
                <w:rStyle w:val="Strong"/>
                <w:rFonts w:hint="cs"/>
                <w:rtl/>
                <w:lang w:bidi="he-IL"/>
              </w:rPr>
              <w:t>בדיקות אישיות וכלכליות:</w:t>
            </w:r>
          </w:p>
        </w:tc>
        <w:tc>
          <w:tcPr>
            <w:tcW w:w="516" w:type="dxa"/>
            <w:tcBorders>
              <w:left w:val="dashed" w:sz="4" w:space="0" w:color="5B9BD5" w:themeColor="accent1"/>
            </w:tcBorders>
            <w:shd w:val="clear" w:color="auto" w:fill="FBE4D5" w:themeFill="accent2" w:themeFillTint="33"/>
          </w:tcPr>
          <w:p w14:paraId="4245C837"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686C8B0B"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6C62313" w14:textId="77777777" w:rsidR="004200DC" w:rsidRPr="00581A7D" w:rsidRDefault="004200DC" w:rsidP="004200DC">
            <w:pPr>
              <w:bidi/>
              <w:jc w:val="both"/>
            </w:pPr>
          </w:p>
        </w:tc>
        <w:tc>
          <w:tcPr>
            <w:tcW w:w="7775" w:type="dxa"/>
            <w:tcBorders>
              <w:right w:val="dashed" w:sz="4" w:space="0" w:color="5B9BD5" w:themeColor="accent1"/>
            </w:tcBorders>
          </w:tcPr>
          <w:p w14:paraId="0A3C7775" w14:textId="7E0E81B6"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3C66FF">
              <w:rPr>
                <w:rStyle w:val="Strong"/>
                <w:rFonts w:hint="cs"/>
                <w:rtl/>
                <w:lang w:bidi="he-IL"/>
              </w:rPr>
              <w:t>זיהוי הצדדים</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קבלה ובדיקה של </w:t>
            </w:r>
            <w:r w:rsidR="00BF78BB">
              <w:rPr>
                <w:rStyle w:val="Strong"/>
                <w:rFonts w:hint="cs"/>
                <w:b w:val="0"/>
                <w:bCs w:val="0"/>
                <w:rtl/>
                <w:lang w:bidi="he-IL"/>
              </w:rPr>
              <w:t>תעודת זהות</w:t>
            </w:r>
            <w:r>
              <w:rPr>
                <w:rStyle w:val="Strong"/>
                <w:rFonts w:hint="cs"/>
                <w:b w:val="0"/>
                <w:bCs w:val="0"/>
                <w:rtl/>
                <w:lang w:bidi="he-IL"/>
              </w:rPr>
              <w:t xml:space="preserve"> (</w:t>
            </w:r>
            <w:r w:rsidR="00BF78BB">
              <w:rPr>
                <w:rStyle w:val="Strong"/>
                <w:rFonts w:hint="cs"/>
                <w:b w:val="0"/>
                <w:bCs w:val="0"/>
                <w:rtl/>
                <w:lang w:bidi="he-IL"/>
              </w:rPr>
              <w:t xml:space="preserve">תעודה עדכנית ותקפה, </w:t>
            </w:r>
            <w:r>
              <w:rPr>
                <w:rStyle w:val="Strong"/>
                <w:rFonts w:hint="cs"/>
                <w:b w:val="0"/>
                <w:bCs w:val="0"/>
                <w:rtl/>
                <w:lang w:bidi="he-IL"/>
              </w:rPr>
              <w:t xml:space="preserve">תמונה לא ישנה מדי) </w:t>
            </w:r>
            <w:r w:rsidR="00BF78BB">
              <w:rPr>
                <w:rStyle w:val="Strong"/>
                <w:rFonts w:hint="cs"/>
                <w:b w:val="0"/>
                <w:bCs w:val="0"/>
                <w:rtl/>
                <w:lang w:bidi="he-IL"/>
              </w:rPr>
              <w:t>לקבל תעודת נוספות (דרכון, רישיון נהיגה וכדומה) במידת הצורך</w:t>
            </w:r>
          </w:p>
        </w:tc>
        <w:tc>
          <w:tcPr>
            <w:tcW w:w="516" w:type="dxa"/>
            <w:tcBorders>
              <w:left w:val="dashed" w:sz="4" w:space="0" w:color="5B9BD5" w:themeColor="accent1"/>
            </w:tcBorders>
          </w:tcPr>
          <w:p w14:paraId="4CBF7807"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1A4BEAAE"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ACAF39C" w14:textId="173725FF" w:rsidR="004200DC" w:rsidRPr="00581A7D" w:rsidRDefault="004200DC" w:rsidP="004200DC">
            <w:pPr>
              <w:bidi/>
              <w:jc w:val="both"/>
            </w:pPr>
          </w:p>
        </w:tc>
        <w:tc>
          <w:tcPr>
            <w:tcW w:w="7775" w:type="dxa"/>
            <w:tcBorders>
              <w:right w:val="dashed" w:sz="4" w:space="0" w:color="5B9BD5" w:themeColor="accent1"/>
            </w:tcBorders>
          </w:tcPr>
          <w:p w14:paraId="76F06170" w14:textId="3AAD3C75" w:rsidR="004200DC"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קבלת </w:t>
            </w:r>
            <w:r w:rsidRPr="003C66FF">
              <w:rPr>
                <w:rStyle w:val="Strong"/>
                <w:rFonts w:hint="cs"/>
                <w:rtl/>
                <w:lang w:bidi="he-IL"/>
              </w:rPr>
              <w:t>ספח</w:t>
            </w:r>
            <w:r>
              <w:rPr>
                <w:rStyle w:val="Strong"/>
                <w:rFonts w:hint="cs"/>
                <w:b w:val="0"/>
                <w:bCs w:val="0"/>
                <w:rtl/>
                <w:lang w:bidi="he-IL"/>
              </w:rPr>
              <w:t xml:space="preserve"> ת.ז. ובדיקת כתובת וסטטוס משפחתי</w:t>
            </w:r>
          </w:p>
        </w:tc>
        <w:tc>
          <w:tcPr>
            <w:tcW w:w="516" w:type="dxa"/>
            <w:tcBorders>
              <w:left w:val="dashed" w:sz="4" w:space="0" w:color="5B9BD5" w:themeColor="accent1"/>
            </w:tcBorders>
          </w:tcPr>
          <w:p w14:paraId="7ED7079C"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0EEF7B6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ABDF8CA"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74FE43CF" w14:textId="0BA65834"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3C66FF">
              <w:rPr>
                <w:rStyle w:val="Strong"/>
                <w:rFonts w:hint="cs"/>
                <w:rtl/>
                <w:lang w:bidi="he-IL"/>
              </w:rPr>
              <w:t>מוכר הרשום לבדו</w:t>
            </w:r>
            <w:r>
              <w:rPr>
                <w:rStyle w:val="Strong"/>
                <w:rFonts w:hint="cs"/>
                <w:b w:val="0"/>
                <w:bCs w:val="0"/>
                <w:rtl/>
                <w:lang w:bidi="he-IL"/>
              </w:rPr>
              <w:t xml:space="preserve"> על נכס </w:t>
            </w:r>
            <w:r>
              <w:rPr>
                <w:rStyle w:val="Strong"/>
                <w:b w:val="0"/>
                <w:bCs w:val="0"/>
                <w:rtl/>
                <w:lang w:bidi="he-IL"/>
              </w:rPr>
              <w:t>–</w:t>
            </w:r>
            <w:r>
              <w:rPr>
                <w:rStyle w:val="Strong"/>
                <w:rFonts w:hint="cs"/>
                <w:b w:val="0"/>
                <w:bCs w:val="0"/>
                <w:rtl/>
                <w:lang w:bidi="he-IL"/>
              </w:rPr>
              <w:t xml:space="preserve"> בספח ת.ז. שלו הוא לא רשום כנשוי (ואם כן </w:t>
            </w:r>
            <w:r>
              <w:rPr>
                <w:rStyle w:val="Strong"/>
                <w:b w:val="0"/>
                <w:bCs w:val="0"/>
                <w:rtl/>
                <w:lang w:bidi="he-IL"/>
              </w:rPr>
              <w:t>–</w:t>
            </w:r>
            <w:r>
              <w:rPr>
                <w:rStyle w:val="Strong"/>
                <w:rFonts w:hint="cs"/>
                <w:b w:val="0"/>
                <w:bCs w:val="0"/>
                <w:rtl/>
                <w:lang w:bidi="he-IL"/>
              </w:rPr>
              <w:t xml:space="preserve"> יש אישור כתוב של בן/בת-הזוג</w:t>
            </w:r>
            <w:r w:rsidR="00895075">
              <w:rPr>
                <w:rStyle w:val="Strong"/>
                <w:rFonts w:hint="cs"/>
                <w:b w:val="0"/>
                <w:bCs w:val="0"/>
                <w:rtl/>
                <w:lang w:bidi="he-IL"/>
              </w:rPr>
              <w:t xml:space="preserve"> - גם בעסקאות מתנה)</w:t>
            </w:r>
          </w:p>
        </w:tc>
        <w:tc>
          <w:tcPr>
            <w:tcW w:w="516" w:type="dxa"/>
            <w:tcBorders>
              <w:left w:val="dashed" w:sz="4" w:space="0" w:color="5B9BD5" w:themeColor="accent1"/>
            </w:tcBorders>
          </w:tcPr>
          <w:p w14:paraId="597C41A7"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1501858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45E3986"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7DD17D01" w14:textId="7535EA36"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Pr>
                <w:rStyle w:val="Strong"/>
                <w:rFonts w:hint="cs"/>
                <w:b w:val="0"/>
                <w:bCs w:val="0"/>
                <w:rtl/>
                <w:lang w:bidi="he-IL"/>
              </w:rPr>
              <w:t xml:space="preserve">בדיקה </w:t>
            </w:r>
            <w:r w:rsidRPr="003C66FF">
              <w:rPr>
                <w:rStyle w:val="Strong"/>
                <w:rFonts w:hint="cs"/>
                <w:rtl/>
                <w:lang w:bidi="he-IL"/>
              </w:rPr>
              <w:t>במרשם פושטי הרגל</w:t>
            </w:r>
          </w:p>
        </w:tc>
        <w:tc>
          <w:tcPr>
            <w:tcW w:w="516" w:type="dxa"/>
            <w:tcBorders>
              <w:left w:val="dashed" w:sz="4" w:space="0" w:color="5B9BD5" w:themeColor="accent1"/>
            </w:tcBorders>
          </w:tcPr>
          <w:p w14:paraId="68B57976"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1A9A20B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66B4CF9"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0D74E59F" w14:textId="30670B5C" w:rsidR="004200DC" w:rsidRPr="009F1F69"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Pr>
                <w:rStyle w:val="Strong"/>
                <w:rFonts w:hint="cs"/>
                <w:b w:val="0"/>
                <w:bCs w:val="0"/>
                <w:rtl/>
                <w:lang w:bidi="he-IL"/>
              </w:rPr>
              <w:t xml:space="preserve">בדיקה </w:t>
            </w:r>
            <w:r w:rsidRPr="003C66FF">
              <w:rPr>
                <w:rStyle w:val="Strong"/>
                <w:rFonts w:hint="cs"/>
                <w:rtl/>
                <w:lang w:bidi="he-IL"/>
              </w:rPr>
              <w:t>במרשם החייבי</w:t>
            </w:r>
            <w:r w:rsidRPr="003C66FF">
              <w:rPr>
                <w:rStyle w:val="Strong"/>
                <w:rFonts w:hint="eastAsia"/>
                <w:rtl/>
                <w:lang w:bidi="he-IL"/>
              </w:rPr>
              <w:t>ם</w:t>
            </w:r>
            <w:r w:rsidRPr="003C66FF">
              <w:rPr>
                <w:rStyle w:val="Strong"/>
                <w:rFonts w:hint="cs"/>
                <w:rtl/>
                <w:lang w:bidi="he-IL"/>
              </w:rPr>
              <w:t xml:space="preserve"> המוגבלים</w:t>
            </w:r>
            <w:r>
              <w:rPr>
                <w:rStyle w:val="Strong"/>
                <w:rFonts w:hint="cs"/>
                <w:b w:val="0"/>
                <w:bCs w:val="0"/>
                <w:rtl/>
                <w:lang w:bidi="he-IL"/>
              </w:rPr>
              <w:t xml:space="preserve"> בהוצל"פ</w:t>
            </w:r>
          </w:p>
        </w:tc>
        <w:tc>
          <w:tcPr>
            <w:tcW w:w="516" w:type="dxa"/>
            <w:tcBorders>
              <w:left w:val="dashed" w:sz="4" w:space="0" w:color="5B9BD5" w:themeColor="accent1"/>
            </w:tcBorders>
          </w:tcPr>
          <w:p w14:paraId="5899AD4C"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331C293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5E5D9BC"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7DDEBF2F" w14:textId="7C2B9811" w:rsidR="004200DC" w:rsidRPr="005E796E"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sidRPr="009F1F69">
              <w:rPr>
                <w:rStyle w:val="Strong"/>
                <w:rFonts w:hint="cs"/>
                <w:b w:val="0"/>
                <w:bCs w:val="0"/>
                <w:rtl/>
                <w:lang w:bidi="he-IL"/>
              </w:rPr>
              <w:t xml:space="preserve">בדיקת </w:t>
            </w:r>
            <w:r w:rsidRPr="003C66FF">
              <w:rPr>
                <w:rStyle w:val="Strong"/>
                <w:rFonts w:hint="cs"/>
                <w:rtl/>
                <w:lang w:bidi="he-IL"/>
              </w:rPr>
              <w:t>לקוחות וחשבונות מוגבלים</w:t>
            </w:r>
            <w:r>
              <w:rPr>
                <w:rStyle w:val="Strong"/>
                <w:rFonts w:hint="cs"/>
                <w:b w:val="0"/>
                <w:bCs w:val="0"/>
                <w:rtl/>
                <w:lang w:bidi="he-IL"/>
              </w:rPr>
              <w:t xml:space="preserve"> בבנק ישראל</w:t>
            </w:r>
          </w:p>
        </w:tc>
        <w:tc>
          <w:tcPr>
            <w:tcW w:w="516" w:type="dxa"/>
            <w:tcBorders>
              <w:left w:val="dashed" w:sz="4" w:space="0" w:color="5B9BD5" w:themeColor="accent1"/>
            </w:tcBorders>
          </w:tcPr>
          <w:p w14:paraId="65596FA0"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0798F4D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CB37134"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0B0AD480" w14:textId="24F1202F" w:rsidR="004200DC" w:rsidRPr="009F1F69"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C66FF">
              <w:rPr>
                <w:rStyle w:val="Strong"/>
                <w:rFonts w:hint="cs"/>
                <w:b w:val="0"/>
                <w:bCs w:val="0"/>
                <w:color w:val="7030A0"/>
                <w:rtl/>
                <w:lang w:bidi="he-IL"/>
              </w:rPr>
              <w:t>מוכר</w:t>
            </w:r>
            <w:r>
              <w:rPr>
                <w:rStyle w:val="Strong"/>
                <w:rFonts w:hint="cs"/>
                <w:b w:val="0"/>
                <w:bCs w:val="0"/>
                <w:rtl/>
                <w:lang w:bidi="he-IL"/>
              </w:rPr>
              <w:t xml:space="preserve">: חשבון בנק בישראל, </w:t>
            </w:r>
            <w:r w:rsidRPr="003C66FF">
              <w:rPr>
                <w:rStyle w:val="Strong"/>
                <w:rFonts w:hint="cs"/>
                <w:rtl/>
                <w:lang w:bidi="he-IL"/>
              </w:rPr>
              <w:t>לא מעוקל ולא מוגבל</w:t>
            </w:r>
            <w:r>
              <w:rPr>
                <w:rStyle w:val="Strong"/>
                <w:rFonts w:hint="cs"/>
                <w:b w:val="0"/>
                <w:bCs w:val="0"/>
                <w:rtl/>
                <w:lang w:bidi="he-IL"/>
              </w:rPr>
              <w:t xml:space="preserve"> </w:t>
            </w:r>
          </w:p>
        </w:tc>
        <w:tc>
          <w:tcPr>
            <w:tcW w:w="516" w:type="dxa"/>
            <w:tcBorders>
              <w:left w:val="dashed" w:sz="4" w:space="0" w:color="5B9BD5" w:themeColor="accent1"/>
            </w:tcBorders>
          </w:tcPr>
          <w:p w14:paraId="3986E8AD"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BD2C20" w:rsidRPr="00581A7D" w14:paraId="534C1A3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C9C2292" w14:textId="77777777" w:rsidR="00BD2C20" w:rsidRPr="00581A7D" w:rsidRDefault="00BD2C20" w:rsidP="004200DC">
            <w:pPr>
              <w:bidi/>
              <w:jc w:val="both"/>
              <w:rPr>
                <w:b w:val="0"/>
                <w:bCs w:val="0"/>
              </w:rPr>
            </w:pPr>
          </w:p>
        </w:tc>
        <w:tc>
          <w:tcPr>
            <w:tcW w:w="7775" w:type="dxa"/>
            <w:tcBorders>
              <w:right w:val="dashed" w:sz="4" w:space="0" w:color="5B9BD5" w:themeColor="accent1"/>
            </w:tcBorders>
          </w:tcPr>
          <w:p w14:paraId="7CE70FA1" w14:textId="067340BF" w:rsidR="00BD2C20" w:rsidRPr="003C66FF" w:rsidRDefault="00BD2C20"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color w:val="7030A0"/>
                <w:rtl/>
                <w:lang w:bidi="he-IL"/>
              </w:rPr>
            </w:pPr>
            <w:r w:rsidRPr="00BD2C20">
              <w:rPr>
                <w:rStyle w:val="Strong"/>
                <w:rFonts w:hint="cs"/>
                <w:b w:val="0"/>
                <w:bCs w:val="0"/>
                <w:rtl/>
                <w:lang w:bidi="he-IL"/>
              </w:rPr>
              <w:t xml:space="preserve">קיים </w:t>
            </w:r>
            <w:r w:rsidRPr="00BD2C20">
              <w:rPr>
                <w:rStyle w:val="Strong"/>
                <w:rFonts w:hint="cs"/>
                <w:rtl/>
                <w:lang w:bidi="he-IL"/>
              </w:rPr>
              <w:t>ביטוח אחריות מקצועית</w:t>
            </w:r>
            <w:r w:rsidRPr="00BD2C20">
              <w:rPr>
                <w:rStyle w:val="Strong"/>
                <w:rFonts w:hint="cs"/>
                <w:b w:val="0"/>
                <w:bCs w:val="0"/>
                <w:rtl/>
                <w:lang w:bidi="he-IL"/>
              </w:rPr>
              <w:t xml:space="preserve"> בגובה של לפחות 125% מהעסקה</w:t>
            </w:r>
          </w:p>
        </w:tc>
        <w:tc>
          <w:tcPr>
            <w:tcW w:w="516" w:type="dxa"/>
            <w:tcBorders>
              <w:left w:val="dashed" w:sz="4" w:space="0" w:color="5B9BD5" w:themeColor="accent1"/>
            </w:tcBorders>
          </w:tcPr>
          <w:p w14:paraId="474F9676" w14:textId="77777777" w:rsidR="00BD2C20" w:rsidRPr="00581A7D" w:rsidRDefault="00BD2C20" w:rsidP="004200DC">
            <w:pPr>
              <w:bidi/>
              <w:jc w:val="both"/>
              <w:cnfStyle w:val="000000100000" w:firstRow="0" w:lastRow="0" w:firstColumn="0" w:lastColumn="0" w:oddVBand="0" w:evenVBand="0" w:oddHBand="1" w:evenHBand="0" w:firstRowFirstColumn="0" w:firstRowLastColumn="0" w:lastRowFirstColumn="0" w:lastRowLastColumn="0"/>
            </w:pPr>
          </w:p>
        </w:tc>
      </w:tr>
      <w:tr w:rsidR="00BD2C20" w:rsidRPr="00581A7D" w14:paraId="5F0CF1D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765D8B4" w14:textId="77777777" w:rsidR="00BD2C20" w:rsidRPr="00581A7D" w:rsidRDefault="00BD2C20" w:rsidP="004200DC">
            <w:pPr>
              <w:bidi/>
              <w:jc w:val="both"/>
              <w:rPr>
                <w:b w:val="0"/>
                <w:bCs w:val="0"/>
              </w:rPr>
            </w:pPr>
          </w:p>
        </w:tc>
        <w:tc>
          <w:tcPr>
            <w:tcW w:w="7775" w:type="dxa"/>
            <w:tcBorders>
              <w:right w:val="dashed" w:sz="4" w:space="0" w:color="5B9BD5" w:themeColor="accent1"/>
            </w:tcBorders>
          </w:tcPr>
          <w:p w14:paraId="793767A0" w14:textId="00974C60" w:rsidR="00BD2C20" w:rsidRPr="00BD2C20" w:rsidRDefault="00BD2C20"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BD2C20">
              <w:rPr>
                <w:rStyle w:val="Strong"/>
                <w:rFonts w:hint="cs"/>
                <w:rtl/>
                <w:lang w:bidi="he-IL"/>
              </w:rPr>
              <w:t>תנאים מסחריים</w:t>
            </w:r>
            <w:r>
              <w:rPr>
                <w:rStyle w:val="Strong"/>
                <w:rFonts w:hint="cs"/>
                <w:b w:val="0"/>
                <w:bCs w:val="0"/>
                <w:rtl/>
                <w:lang w:bidi="he-IL"/>
              </w:rPr>
              <w:t xml:space="preserve"> סגורים</w:t>
            </w:r>
          </w:p>
        </w:tc>
        <w:tc>
          <w:tcPr>
            <w:tcW w:w="516" w:type="dxa"/>
            <w:tcBorders>
              <w:left w:val="dashed" w:sz="4" w:space="0" w:color="5B9BD5" w:themeColor="accent1"/>
            </w:tcBorders>
          </w:tcPr>
          <w:p w14:paraId="5D8F5717" w14:textId="77777777" w:rsidR="00BD2C20" w:rsidRPr="00581A7D" w:rsidRDefault="00BD2C20" w:rsidP="004200DC">
            <w:pPr>
              <w:bidi/>
              <w:jc w:val="both"/>
              <w:cnfStyle w:val="000000000000" w:firstRow="0" w:lastRow="0" w:firstColumn="0" w:lastColumn="0" w:oddVBand="0" w:evenVBand="0" w:oddHBand="0" w:evenHBand="0" w:firstRowFirstColumn="0" w:firstRowLastColumn="0" w:lastRowFirstColumn="0" w:lastRowLastColumn="0"/>
            </w:pPr>
          </w:p>
        </w:tc>
      </w:tr>
      <w:tr w:rsidR="00BD2C20" w:rsidRPr="00581A7D" w14:paraId="50AEAABF"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0C149CD" w14:textId="77777777" w:rsidR="00BD2C20" w:rsidRPr="00581A7D" w:rsidRDefault="00BD2C20" w:rsidP="004200DC">
            <w:pPr>
              <w:bidi/>
              <w:jc w:val="both"/>
              <w:rPr>
                <w:b w:val="0"/>
                <w:bCs w:val="0"/>
              </w:rPr>
            </w:pPr>
          </w:p>
        </w:tc>
        <w:tc>
          <w:tcPr>
            <w:tcW w:w="7775" w:type="dxa"/>
            <w:tcBorders>
              <w:right w:val="dashed" w:sz="4" w:space="0" w:color="5B9BD5" w:themeColor="accent1"/>
            </w:tcBorders>
          </w:tcPr>
          <w:p w14:paraId="72391B6E" w14:textId="5DD54DF0" w:rsidR="00BD2C20" w:rsidRPr="00BD2C20" w:rsidRDefault="00BD2C20" w:rsidP="00BD2C20">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אין צורך בהעברת כספים מחו"ל לישראל</w:t>
            </w:r>
          </w:p>
        </w:tc>
        <w:tc>
          <w:tcPr>
            <w:tcW w:w="516" w:type="dxa"/>
            <w:tcBorders>
              <w:left w:val="dashed" w:sz="4" w:space="0" w:color="5B9BD5" w:themeColor="accent1"/>
            </w:tcBorders>
          </w:tcPr>
          <w:p w14:paraId="13DE42A0" w14:textId="77777777" w:rsidR="00BD2C20" w:rsidRPr="00581A7D" w:rsidRDefault="00BD2C20" w:rsidP="004200DC">
            <w:pPr>
              <w:bidi/>
              <w:jc w:val="both"/>
              <w:cnfStyle w:val="000000100000" w:firstRow="0" w:lastRow="0" w:firstColumn="0" w:lastColumn="0" w:oddVBand="0" w:evenVBand="0" w:oddHBand="1" w:evenHBand="0" w:firstRowFirstColumn="0" w:firstRowLastColumn="0" w:lastRowFirstColumn="0" w:lastRowLastColumn="0"/>
            </w:pPr>
          </w:p>
        </w:tc>
      </w:tr>
      <w:tr w:rsidR="00BD2C20" w:rsidRPr="00581A7D" w14:paraId="70BB55B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D8758DA" w14:textId="77777777" w:rsidR="00BD2C20" w:rsidRPr="00581A7D" w:rsidRDefault="00BD2C20" w:rsidP="004200DC">
            <w:pPr>
              <w:bidi/>
              <w:jc w:val="both"/>
              <w:rPr>
                <w:b w:val="0"/>
                <w:bCs w:val="0"/>
              </w:rPr>
            </w:pPr>
          </w:p>
        </w:tc>
        <w:tc>
          <w:tcPr>
            <w:tcW w:w="7775" w:type="dxa"/>
            <w:tcBorders>
              <w:right w:val="dashed" w:sz="4" w:space="0" w:color="5B9BD5" w:themeColor="accent1"/>
            </w:tcBorders>
          </w:tcPr>
          <w:p w14:paraId="5C688C3E" w14:textId="57D6EF9F" w:rsidR="00BD2C20" w:rsidRPr="00BD2C20" w:rsidRDefault="00BD2C20" w:rsidP="00BD2C20">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 xml:space="preserve">אין כספים שעוברים בין הצדדים שלא בישראל ואין "תמורה אחרת" </w:t>
            </w:r>
            <w:r w:rsidR="00A4610C">
              <w:rPr>
                <w:rStyle w:val="Strong"/>
                <w:rFonts w:hint="cs"/>
                <w:rtl/>
                <w:lang w:bidi="he-IL"/>
              </w:rPr>
              <w:t>מלבד כסף</w:t>
            </w:r>
          </w:p>
        </w:tc>
        <w:tc>
          <w:tcPr>
            <w:tcW w:w="516" w:type="dxa"/>
            <w:tcBorders>
              <w:left w:val="dashed" w:sz="4" w:space="0" w:color="5B9BD5" w:themeColor="accent1"/>
            </w:tcBorders>
          </w:tcPr>
          <w:p w14:paraId="31D919B0" w14:textId="77777777" w:rsidR="00BD2C20" w:rsidRPr="00581A7D" w:rsidRDefault="00BD2C20"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7736BC6B"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5A65DF85" w14:textId="77777777" w:rsidR="004200DC" w:rsidRPr="00581A7D" w:rsidRDefault="004200DC" w:rsidP="004200DC">
            <w:pPr>
              <w:bidi/>
              <w:jc w:val="both"/>
              <w:rPr>
                <w:b w:val="0"/>
                <w:bCs w:val="0"/>
              </w:rPr>
            </w:pPr>
          </w:p>
        </w:tc>
        <w:tc>
          <w:tcPr>
            <w:tcW w:w="7775" w:type="dxa"/>
            <w:tcBorders>
              <w:right w:val="dashed" w:sz="4" w:space="0" w:color="5B9BD5" w:themeColor="accent1"/>
            </w:tcBorders>
            <w:shd w:val="clear" w:color="auto" w:fill="FBE4D5" w:themeFill="accent2" w:themeFillTint="33"/>
          </w:tcPr>
          <w:p w14:paraId="113CE888" w14:textId="77777777" w:rsidR="004200DC" w:rsidRPr="00CA5105"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lang w:bidi="he-IL"/>
              </w:rPr>
            </w:pPr>
            <w:r w:rsidRPr="00CA5105">
              <w:rPr>
                <w:rStyle w:val="Strong"/>
                <w:rFonts w:hint="cs"/>
                <w:rtl/>
                <w:lang w:bidi="he-IL"/>
              </w:rPr>
              <w:t>בדיקות משפטיות:</w:t>
            </w:r>
          </w:p>
        </w:tc>
        <w:tc>
          <w:tcPr>
            <w:tcW w:w="516" w:type="dxa"/>
            <w:tcBorders>
              <w:left w:val="dashed" w:sz="4" w:space="0" w:color="5B9BD5" w:themeColor="accent1"/>
            </w:tcBorders>
            <w:shd w:val="clear" w:color="auto" w:fill="FBE4D5" w:themeFill="accent2" w:themeFillTint="33"/>
          </w:tcPr>
          <w:p w14:paraId="68B15C81"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23619BB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9E742DF"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07FD0B01" w14:textId="4EC10D29" w:rsidR="004200DC" w:rsidRPr="00581A7D" w:rsidRDefault="004200DC" w:rsidP="000913B4">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Pr>
                <w:rStyle w:val="Strong"/>
                <w:rFonts w:hint="cs"/>
                <w:b w:val="0"/>
                <w:bCs w:val="0"/>
                <w:rtl/>
                <w:lang w:bidi="he-IL"/>
              </w:rPr>
              <w:t xml:space="preserve">קבלה ובדיקה של </w:t>
            </w:r>
            <w:r w:rsidR="000913B4">
              <w:rPr>
                <w:rStyle w:val="Strong"/>
                <w:rFonts w:hint="cs"/>
                <w:rtl/>
                <w:lang w:bidi="he-IL"/>
              </w:rPr>
              <w:t xml:space="preserve">חשבון </w:t>
            </w:r>
            <w:r w:rsidRPr="000913B4">
              <w:rPr>
                <w:rStyle w:val="Strong"/>
                <w:rFonts w:hint="cs"/>
                <w:rtl/>
                <w:lang w:bidi="he-IL"/>
              </w:rPr>
              <w:t>ארנונה אחרון</w:t>
            </w:r>
            <w:r>
              <w:rPr>
                <w:rStyle w:val="Strong"/>
                <w:rFonts w:hint="cs"/>
                <w:b w:val="0"/>
                <w:bCs w:val="0"/>
                <w:rtl/>
                <w:lang w:bidi="he-IL"/>
              </w:rPr>
              <w:t xml:space="preserve"> (בדיקת שמות המחזיקים, העדר חובות, גודל הנכס, </w:t>
            </w:r>
            <w:proofErr w:type="spellStart"/>
            <w:r>
              <w:rPr>
                <w:rStyle w:val="Strong"/>
                <w:rFonts w:hint="cs"/>
                <w:b w:val="0"/>
                <w:bCs w:val="0"/>
                <w:rtl/>
                <w:lang w:bidi="he-IL"/>
              </w:rPr>
              <w:t>גו"ח</w:t>
            </w:r>
            <w:proofErr w:type="spellEnd"/>
            <w:r>
              <w:rPr>
                <w:rStyle w:val="Strong"/>
                <w:rFonts w:hint="cs"/>
                <w:b w:val="0"/>
                <w:bCs w:val="0"/>
                <w:rtl/>
                <w:lang w:bidi="he-IL"/>
              </w:rPr>
              <w:t>, כתובת)</w:t>
            </w:r>
          </w:p>
        </w:tc>
        <w:tc>
          <w:tcPr>
            <w:tcW w:w="516" w:type="dxa"/>
            <w:tcBorders>
              <w:left w:val="dashed" w:sz="4" w:space="0" w:color="5B9BD5" w:themeColor="accent1"/>
            </w:tcBorders>
          </w:tcPr>
          <w:p w14:paraId="119BDC5D"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61CCC085"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29EF98A"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57D82954"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Pr>
                <w:rStyle w:val="Strong"/>
                <w:rFonts w:hint="cs"/>
                <w:b w:val="0"/>
                <w:bCs w:val="0"/>
                <w:rtl/>
                <w:lang w:bidi="he-IL"/>
              </w:rPr>
              <w:t>בדיקה ב-</w:t>
            </w:r>
            <w:r>
              <w:rPr>
                <w:rStyle w:val="Strong"/>
                <w:rFonts w:hint="cs"/>
                <w:b w:val="0"/>
                <w:bCs w:val="0"/>
                <w:lang w:bidi="he-IL"/>
              </w:rPr>
              <w:t>GOVMAP</w:t>
            </w:r>
            <w:r>
              <w:rPr>
                <w:rStyle w:val="Strong"/>
                <w:rFonts w:hint="cs"/>
                <w:b w:val="0"/>
                <w:bCs w:val="0"/>
                <w:rtl/>
                <w:lang w:bidi="he-IL"/>
              </w:rPr>
              <w:t xml:space="preserve">: </w:t>
            </w:r>
            <w:r w:rsidRPr="003C66FF">
              <w:rPr>
                <w:rStyle w:val="Strong"/>
                <w:rFonts w:hint="cs"/>
                <w:rtl/>
                <w:lang w:bidi="he-IL"/>
              </w:rPr>
              <w:t>אימות כתובת לגוש חלקה</w:t>
            </w:r>
            <w:r>
              <w:rPr>
                <w:rStyle w:val="Strong"/>
                <w:rFonts w:hint="cs"/>
                <w:b w:val="0"/>
                <w:bCs w:val="0"/>
                <w:rtl/>
                <w:lang w:bidi="he-IL"/>
              </w:rPr>
              <w:t xml:space="preserve"> או להיפך</w:t>
            </w:r>
          </w:p>
        </w:tc>
        <w:tc>
          <w:tcPr>
            <w:tcW w:w="516" w:type="dxa"/>
            <w:tcBorders>
              <w:left w:val="dashed" w:sz="4" w:space="0" w:color="5B9BD5" w:themeColor="accent1"/>
            </w:tcBorders>
          </w:tcPr>
          <w:p w14:paraId="1AB661A5"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7F34AAE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7029665"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09505FA3"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Pr>
                <w:rStyle w:val="Strong"/>
                <w:rFonts w:hint="cs"/>
                <w:b w:val="0"/>
                <w:bCs w:val="0"/>
                <w:rtl/>
                <w:lang w:bidi="he-IL"/>
              </w:rPr>
              <w:t>בדיקה ב-</w:t>
            </w:r>
            <w:r>
              <w:rPr>
                <w:rStyle w:val="Strong"/>
                <w:rFonts w:hint="cs"/>
                <w:b w:val="0"/>
                <w:bCs w:val="0"/>
                <w:lang w:bidi="he-IL"/>
              </w:rPr>
              <w:t>GOVMAP</w:t>
            </w:r>
            <w:r>
              <w:rPr>
                <w:rStyle w:val="Strong"/>
                <w:rFonts w:hint="cs"/>
                <w:b w:val="0"/>
                <w:bCs w:val="0"/>
                <w:rtl/>
                <w:lang w:bidi="he-IL"/>
              </w:rPr>
              <w:t xml:space="preserve">: </w:t>
            </w:r>
            <w:r w:rsidRPr="003C66FF">
              <w:rPr>
                <w:rStyle w:val="Strong"/>
                <w:rFonts w:hint="cs"/>
                <w:rtl/>
                <w:lang w:bidi="he-IL"/>
              </w:rPr>
              <w:t>זיהוי החלקה וגבולותיה</w:t>
            </w:r>
          </w:p>
        </w:tc>
        <w:tc>
          <w:tcPr>
            <w:tcW w:w="516" w:type="dxa"/>
            <w:tcBorders>
              <w:left w:val="dashed" w:sz="4" w:space="0" w:color="5B9BD5" w:themeColor="accent1"/>
            </w:tcBorders>
          </w:tcPr>
          <w:p w14:paraId="6B719381"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5BAB125F"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28D679D"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25CCCA14"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Pr>
                <w:rStyle w:val="Strong"/>
                <w:rFonts w:hint="cs"/>
                <w:b w:val="0"/>
                <w:bCs w:val="0"/>
                <w:rtl/>
                <w:lang w:bidi="he-IL"/>
              </w:rPr>
              <w:t>בדיקה ב-</w:t>
            </w:r>
            <w:r>
              <w:rPr>
                <w:rStyle w:val="Strong"/>
                <w:rFonts w:hint="cs"/>
                <w:b w:val="0"/>
                <w:bCs w:val="0"/>
                <w:lang w:bidi="he-IL"/>
              </w:rPr>
              <w:t>GOVMAP</w:t>
            </w:r>
            <w:r>
              <w:rPr>
                <w:rStyle w:val="Strong"/>
                <w:rFonts w:hint="cs"/>
                <w:b w:val="0"/>
                <w:bCs w:val="0"/>
                <w:rtl/>
                <w:lang w:bidi="he-IL"/>
              </w:rPr>
              <w:t xml:space="preserve">: </w:t>
            </w:r>
            <w:r w:rsidRPr="003C66FF">
              <w:rPr>
                <w:rStyle w:val="Strong"/>
                <w:rFonts w:hint="cs"/>
                <w:rtl/>
                <w:lang w:bidi="he-IL"/>
              </w:rPr>
              <w:t>אין נכסים נוספים בגבולות החלקה</w:t>
            </w:r>
            <w:r w:rsidRPr="003C66FF">
              <w:rPr>
                <w:rStyle w:val="Strong"/>
                <w:rFonts w:hint="cs"/>
                <w:b w:val="0"/>
                <w:bCs w:val="0"/>
                <w:rtl/>
                <w:lang w:bidi="he-IL"/>
              </w:rPr>
              <w:t xml:space="preserve"> ואין חלקות נוספות שהנכס "יושב" עליהן (רישום כפול)</w:t>
            </w:r>
          </w:p>
        </w:tc>
        <w:tc>
          <w:tcPr>
            <w:tcW w:w="516" w:type="dxa"/>
            <w:tcBorders>
              <w:left w:val="dashed" w:sz="4" w:space="0" w:color="5B9BD5" w:themeColor="accent1"/>
            </w:tcBorders>
          </w:tcPr>
          <w:p w14:paraId="3C712527"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23E6ED6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CECB21C"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2F79AFB8" w14:textId="7CE1A083"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3C66FF">
              <w:rPr>
                <w:rStyle w:val="Strong"/>
                <w:rFonts w:hint="cs"/>
                <w:rtl/>
                <w:lang w:bidi="he-IL"/>
              </w:rPr>
              <w:t>נסח</w:t>
            </w:r>
            <w:r>
              <w:rPr>
                <w:rStyle w:val="Strong"/>
                <w:rFonts w:hint="cs"/>
                <w:b w:val="0"/>
                <w:bCs w:val="0"/>
                <w:rtl/>
                <w:lang w:bidi="he-IL"/>
              </w:rPr>
              <w:t xml:space="preserve"> (להוציא </w:t>
            </w:r>
            <w:r w:rsidRPr="003C66FF">
              <w:rPr>
                <w:rStyle w:val="Strong"/>
                <w:rFonts w:hint="cs"/>
                <w:b w:val="0"/>
                <w:bCs w:val="0"/>
                <w:u w:val="single"/>
                <w:rtl/>
                <w:lang w:bidi="he-IL"/>
              </w:rPr>
              <w:t>לבד</w:t>
            </w:r>
            <w:r>
              <w:rPr>
                <w:rStyle w:val="Strong"/>
                <w:rFonts w:hint="cs"/>
                <w:b w:val="0"/>
                <w:bCs w:val="0"/>
                <w:rtl/>
                <w:lang w:bidi="he-IL"/>
              </w:rPr>
              <w:t xml:space="preserve">, עדכני, סוג הפנקס, מעבר על כל המדורים, אין אזכור לחלקות רישום נוספות, הגעה ל"סוף הנסח", גודל במ"ר סביר, קומה, סוג הנכס, </w:t>
            </w:r>
            <w:proofErr w:type="spellStart"/>
            <w:r>
              <w:rPr>
                <w:rStyle w:val="Strong"/>
                <w:rFonts w:hint="cs"/>
                <w:b w:val="0"/>
                <w:bCs w:val="0"/>
                <w:rtl/>
                <w:lang w:bidi="he-IL"/>
              </w:rPr>
              <w:t>צמידויות</w:t>
            </w:r>
            <w:proofErr w:type="spellEnd"/>
            <w:r>
              <w:rPr>
                <w:rStyle w:val="Strong"/>
                <w:rFonts w:hint="cs"/>
                <w:b w:val="0"/>
                <w:bCs w:val="0"/>
                <w:rtl/>
                <w:lang w:bidi="he-IL"/>
              </w:rPr>
              <w:t xml:space="preserve">, מהות פעולת רישום הזכויות (מכר, מתנה וכדומה), מועד רישום הזכויות, שם המוכר זהה למספר ת.ז., מספר זיהוי מלא (תאגידים </w:t>
            </w:r>
            <w:r>
              <w:rPr>
                <w:rStyle w:val="Strong"/>
                <w:b w:val="0"/>
                <w:bCs w:val="0"/>
                <w:rtl/>
                <w:lang w:bidi="he-IL"/>
              </w:rPr>
              <w:t>–</w:t>
            </w:r>
            <w:r>
              <w:rPr>
                <w:rStyle w:val="Strong"/>
                <w:rFonts w:hint="cs"/>
                <w:b w:val="0"/>
                <w:bCs w:val="0"/>
                <w:rtl/>
                <w:lang w:bidi="he-IL"/>
              </w:rPr>
              <w:t xml:space="preserve"> </w:t>
            </w:r>
            <w:r w:rsidRPr="00210849">
              <w:rPr>
                <w:rStyle w:val="Strong"/>
                <w:rFonts w:hint="cs"/>
                <w:rtl/>
                <w:lang w:bidi="he-IL"/>
              </w:rPr>
              <w:t>דורש התייחסות נוספת ונפרדת</w:t>
            </w:r>
            <w:r>
              <w:rPr>
                <w:rStyle w:val="Strong"/>
                <w:rFonts w:hint="cs"/>
                <w:b w:val="0"/>
                <w:bCs w:val="0"/>
                <w:rtl/>
                <w:lang w:bidi="he-IL"/>
              </w:rPr>
              <w:t>), חלקים רשומים בנסח</w:t>
            </w:r>
          </w:p>
        </w:tc>
        <w:tc>
          <w:tcPr>
            <w:tcW w:w="516" w:type="dxa"/>
            <w:tcBorders>
              <w:left w:val="dashed" w:sz="4" w:space="0" w:color="5B9BD5" w:themeColor="accent1"/>
            </w:tcBorders>
          </w:tcPr>
          <w:p w14:paraId="6A56ED9F"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435B116F"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D2ED0A0" w14:textId="77777777" w:rsidR="004200DC" w:rsidRPr="00581A7D" w:rsidRDefault="004200DC" w:rsidP="004200DC">
            <w:pPr>
              <w:bidi/>
              <w:jc w:val="both"/>
              <w:rPr>
                <w:b w:val="0"/>
                <w:bCs w:val="0"/>
                <w:lang w:bidi="he-IL"/>
              </w:rPr>
            </w:pPr>
          </w:p>
        </w:tc>
        <w:tc>
          <w:tcPr>
            <w:tcW w:w="7775" w:type="dxa"/>
            <w:tcBorders>
              <w:right w:val="dashed" w:sz="4" w:space="0" w:color="5B9BD5" w:themeColor="accent1"/>
            </w:tcBorders>
          </w:tcPr>
          <w:p w14:paraId="38067127" w14:textId="54064025" w:rsidR="004200DC"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C66FF">
              <w:rPr>
                <w:rStyle w:val="Strong"/>
                <w:rFonts w:hint="cs"/>
                <w:rtl/>
                <w:lang w:bidi="he-IL"/>
              </w:rPr>
              <w:t>נסחים ארוכים או מורכבים</w:t>
            </w:r>
            <w:r>
              <w:rPr>
                <w:rStyle w:val="Strong"/>
                <w:rFonts w:hint="cs"/>
                <w:b w:val="0"/>
                <w:bCs w:val="0"/>
                <w:rtl/>
                <w:lang w:bidi="he-IL"/>
              </w:rPr>
              <w:t xml:space="preserve"> (</w:t>
            </w:r>
            <w:r w:rsidR="006D6F1B" w:rsidRPr="0032664B">
              <w:rPr>
                <w:rStyle w:val="Strong"/>
                <w:rFonts w:hint="cs"/>
                <w:rtl/>
                <w:lang w:bidi="he-IL"/>
              </w:rPr>
              <w:t>בדיקה משולשת</w:t>
            </w:r>
            <w:r w:rsidR="006D6F1B" w:rsidRPr="006D6F1B">
              <w:rPr>
                <w:rStyle w:val="Strong"/>
                <w:rFonts w:hint="cs"/>
                <w:b w:val="0"/>
                <w:bCs w:val="0"/>
                <w:rtl/>
                <w:lang w:bidi="he-IL"/>
              </w:rPr>
              <w:t>:</w:t>
            </w:r>
            <w:r w:rsidR="006D6F1B">
              <w:rPr>
                <w:rStyle w:val="Strong"/>
                <w:rFonts w:hint="cs"/>
                <w:b w:val="0"/>
                <w:bCs w:val="0"/>
                <w:rtl/>
                <w:lang w:bidi="he-IL"/>
              </w:rPr>
              <w:t xml:space="preserve"> במחשב, בחיפוש טקסט של הפרטים (שמות וחלקים ממספרי זיהוי) ובדיקה ידנית-חובה</w:t>
            </w:r>
            <w:r w:rsidR="006D6F1B">
              <w:rPr>
                <w:rStyle w:val="Strong"/>
                <w:rFonts w:hint="cs"/>
                <w:rtl/>
                <w:lang w:bidi="he-IL"/>
              </w:rPr>
              <w:t xml:space="preserve"> ו</w:t>
            </w:r>
            <w:r w:rsidRPr="00210849">
              <w:rPr>
                <w:rStyle w:val="Strong"/>
                <w:rFonts w:hint="cs"/>
                <w:rtl/>
                <w:lang w:bidi="he-IL"/>
              </w:rPr>
              <w:t>דורש התייחסות נוספת ונפרדת</w:t>
            </w:r>
            <w:r>
              <w:rPr>
                <w:rStyle w:val="Strong"/>
                <w:rFonts w:hint="cs"/>
                <w:b w:val="0"/>
                <w:bCs w:val="0"/>
                <w:rtl/>
                <w:lang w:bidi="he-IL"/>
              </w:rPr>
              <w:t>)</w:t>
            </w:r>
          </w:p>
        </w:tc>
        <w:tc>
          <w:tcPr>
            <w:tcW w:w="516" w:type="dxa"/>
            <w:tcBorders>
              <w:left w:val="dashed" w:sz="4" w:space="0" w:color="5B9BD5" w:themeColor="accent1"/>
            </w:tcBorders>
          </w:tcPr>
          <w:p w14:paraId="6A2FB5B7"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6D6F1B" w:rsidRPr="00581A7D" w14:paraId="4C5B00FC"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F2821D5" w14:textId="77777777" w:rsidR="006D6F1B" w:rsidRPr="00581A7D" w:rsidRDefault="006D6F1B" w:rsidP="004200DC">
            <w:pPr>
              <w:bidi/>
              <w:jc w:val="both"/>
              <w:rPr>
                <w:b w:val="0"/>
                <w:bCs w:val="0"/>
                <w:lang w:bidi="he-IL"/>
              </w:rPr>
            </w:pPr>
          </w:p>
        </w:tc>
        <w:tc>
          <w:tcPr>
            <w:tcW w:w="7775" w:type="dxa"/>
            <w:tcBorders>
              <w:right w:val="dashed" w:sz="4" w:space="0" w:color="5B9BD5" w:themeColor="accent1"/>
            </w:tcBorders>
          </w:tcPr>
          <w:p w14:paraId="21A6E463" w14:textId="65683411" w:rsidR="006D6F1B" w:rsidRDefault="006D6F1B"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מוכר רשום באמצעות </w:t>
            </w:r>
            <w:r w:rsidRPr="006D6F1B">
              <w:rPr>
                <w:rStyle w:val="Strong"/>
                <w:rFonts w:hint="cs"/>
                <w:rtl/>
                <w:lang w:bidi="he-IL"/>
              </w:rPr>
              <w:t>דרכון</w:t>
            </w:r>
            <w:r>
              <w:rPr>
                <w:rStyle w:val="Strong"/>
                <w:rFonts w:hint="cs"/>
                <w:b w:val="0"/>
                <w:bCs w:val="0"/>
                <w:rtl/>
                <w:lang w:bidi="he-IL"/>
              </w:rPr>
              <w:t>: האם אזרח ישראלי (ומדוע נרשם בדרכון), יש למוכר חשבון בבנק בארץ, עמידה בכללי הלבנת הון ברכישת הנכס, זיהוי הלקוח, תוקף הדרכון הרשום לפחות שנה לאחר מועד מסירת החזקה, אין צורך בעדכון רישום פרטי הדרכון.</w:t>
            </w:r>
          </w:p>
        </w:tc>
        <w:tc>
          <w:tcPr>
            <w:tcW w:w="516" w:type="dxa"/>
            <w:tcBorders>
              <w:left w:val="dashed" w:sz="4" w:space="0" w:color="5B9BD5" w:themeColor="accent1"/>
            </w:tcBorders>
          </w:tcPr>
          <w:p w14:paraId="1A94750C" w14:textId="77777777" w:rsidR="006D6F1B" w:rsidRPr="00581A7D" w:rsidRDefault="006D6F1B" w:rsidP="004200DC">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4200DC" w:rsidRPr="00581A7D" w14:paraId="5B1CADC2"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3347F4F" w14:textId="77777777" w:rsidR="004200DC" w:rsidRPr="00581A7D" w:rsidRDefault="004200DC" w:rsidP="004200DC">
            <w:pPr>
              <w:bidi/>
              <w:jc w:val="both"/>
              <w:rPr>
                <w:b w:val="0"/>
                <w:bCs w:val="0"/>
                <w:lang w:bidi="he-IL"/>
              </w:rPr>
            </w:pPr>
          </w:p>
        </w:tc>
        <w:tc>
          <w:tcPr>
            <w:tcW w:w="7775" w:type="dxa"/>
            <w:tcBorders>
              <w:right w:val="dashed" w:sz="4" w:space="0" w:color="5B9BD5" w:themeColor="accent1"/>
            </w:tcBorders>
          </w:tcPr>
          <w:p w14:paraId="5004DC14" w14:textId="319F068C" w:rsidR="004200DC"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הוצאת </w:t>
            </w:r>
            <w:r w:rsidRPr="004349B6">
              <w:rPr>
                <w:rStyle w:val="Strong"/>
                <w:rFonts w:hint="cs"/>
                <w:rtl/>
                <w:lang w:bidi="he-IL"/>
              </w:rPr>
              <w:t>נסח עדכני</w:t>
            </w:r>
            <w:r>
              <w:rPr>
                <w:rStyle w:val="Strong"/>
                <w:rFonts w:hint="cs"/>
                <w:b w:val="0"/>
                <w:bCs w:val="0"/>
                <w:rtl/>
                <w:lang w:bidi="he-IL"/>
              </w:rPr>
              <w:t xml:space="preserve"> (אם עבר זמן מתחילת המו"מ)</w:t>
            </w:r>
          </w:p>
        </w:tc>
        <w:tc>
          <w:tcPr>
            <w:tcW w:w="516" w:type="dxa"/>
            <w:tcBorders>
              <w:left w:val="dashed" w:sz="4" w:space="0" w:color="5B9BD5" w:themeColor="accent1"/>
            </w:tcBorders>
          </w:tcPr>
          <w:p w14:paraId="657BD80F"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4200DC" w:rsidRPr="00581A7D" w14:paraId="7FA8D974"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7B8B501"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2404AD80" w14:textId="23D3746F"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3C66FF">
              <w:rPr>
                <w:rStyle w:val="Strong"/>
                <w:rFonts w:hint="cs"/>
                <w:rtl/>
                <w:lang w:bidi="he-IL"/>
              </w:rPr>
              <w:t>הגבלות בנסח</w:t>
            </w:r>
            <w:r>
              <w:rPr>
                <w:rStyle w:val="Strong"/>
                <w:rFonts w:hint="cs"/>
                <w:b w:val="0"/>
                <w:bCs w:val="0"/>
                <w:rtl/>
                <w:lang w:bidi="he-IL"/>
              </w:rPr>
              <w:t xml:space="preserve"> (הערות, </w:t>
            </w:r>
            <w:r w:rsidR="0032664B">
              <w:rPr>
                <w:rStyle w:val="Strong"/>
                <w:rFonts w:hint="cs"/>
                <w:b w:val="0"/>
                <w:bCs w:val="0"/>
                <w:rtl/>
                <w:lang w:bidi="he-IL"/>
              </w:rPr>
              <w:t xml:space="preserve">עיקולים, </w:t>
            </w:r>
            <w:r>
              <w:rPr>
                <w:rStyle w:val="Strong"/>
                <w:rFonts w:hint="cs"/>
                <w:b w:val="0"/>
                <w:bCs w:val="0"/>
                <w:rtl/>
                <w:lang w:bidi="he-IL"/>
              </w:rPr>
              <w:t xml:space="preserve">צווים, </w:t>
            </w:r>
            <w:r w:rsidR="0032664B">
              <w:rPr>
                <w:rStyle w:val="Strong"/>
                <w:rFonts w:hint="cs"/>
                <w:b w:val="0"/>
                <w:bCs w:val="0"/>
                <w:rtl/>
                <w:lang w:bidi="he-IL"/>
              </w:rPr>
              <w:t xml:space="preserve">הגבלות, הערות, </w:t>
            </w:r>
            <w:r>
              <w:rPr>
                <w:rStyle w:val="Strong"/>
                <w:rFonts w:hint="cs"/>
                <w:b w:val="0"/>
                <w:bCs w:val="0"/>
                <w:rtl/>
                <w:lang w:bidi="he-IL"/>
              </w:rPr>
              <w:t xml:space="preserve">זיקות הנאה וכו') בדיקתן וקבלת מסמכי היסוד שלהן (הסכם, שטר רישום, </w:t>
            </w:r>
            <w:r w:rsidR="006D6F1B">
              <w:rPr>
                <w:rStyle w:val="Strong"/>
                <w:rFonts w:hint="cs"/>
                <w:b w:val="0"/>
                <w:bCs w:val="0"/>
                <w:rtl/>
                <w:lang w:bidi="he-IL"/>
              </w:rPr>
              <w:t>ילקוט הפרסומים</w:t>
            </w:r>
            <w:r>
              <w:rPr>
                <w:rStyle w:val="Strong"/>
                <w:rFonts w:hint="cs"/>
                <w:b w:val="0"/>
                <w:bCs w:val="0"/>
                <w:rtl/>
                <w:lang w:bidi="he-IL"/>
              </w:rPr>
              <w:t xml:space="preserve"> וכדומה)</w:t>
            </w:r>
            <w:r w:rsidR="006D6F1B">
              <w:rPr>
                <w:rStyle w:val="Strong"/>
                <w:rFonts w:hint="cs"/>
                <w:b w:val="0"/>
                <w:bCs w:val="0"/>
                <w:rtl/>
                <w:lang w:bidi="he-IL"/>
              </w:rPr>
              <w:t xml:space="preserve"> והאם ניתן לקבל </w:t>
            </w:r>
            <w:proofErr w:type="spellStart"/>
            <w:r w:rsidR="006D6F1B">
              <w:rPr>
                <w:rStyle w:val="Strong"/>
                <w:rFonts w:hint="cs"/>
                <w:b w:val="0"/>
                <w:bCs w:val="0"/>
                <w:rtl/>
                <w:lang w:bidi="he-IL"/>
              </w:rPr>
              <w:t>תשריט</w:t>
            </w:r>
            <w:proofErr w:type="spellEnd"/>
            <w:r w:rsidR="006D6F1B">
              <w:rPr>
                <w:rStyle w:val="Strong"/>
                <w:rFonts w:hint="cs"/>
                <w:b w:val="0"/>
                <w:bCs w:val="0"/>
                <w:rtl/>
                <w:lang w:bidi="he-IL"/>
              </w:rPr>
              <w:t xml:space="preserve"> מאושר של ההגבלה (אם יש) והשפעתן על העסקה</w:t>
            </w:r>
          </w:p>
        </w:tc>
        <w:tc>
          <w:tcPr>
            <w:tcW w:w="516" w:type="dxa"/>
            <w:tcBorders>
              <w:left w:val="dashed" w:sz="4" w:space="0" w:color="5B9BD5" w:themeColor="accent1"/>
            </w:tcBorders>
          </w:tcPr>
          <w:p w14:paraId="6280BB93"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4200DC" w:rsidRPr="00581A7D" w14:paraId="593D279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BAB3C4B"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4334B42E" w14:textId="69B9F16B" w:rsidR="004200DC" w:rsidRPr="00581A7D" w:rsidRDefault="006D6F1B"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6D6F1B">
              <w:rPr>
                <w:rStyle w:val="Strong"/>
                <w:rFonts w:hint="cs"/>
                <w:rtl/>
                <w:lang w:bidi="he-IL"/>
              </w:rPr>
              <w:t>חברה משכנת</w:t>
            </w:r>
            <w:r w:rsidR="002252FD">
              <w:rPr>
                <w:rStyle w:val="Strong"/>
                <w:rFonts w:hint="cs"/>
                <w:rtl/>
                <w:lang w:bidi="he-IL"/>
              </w:rPr>
              <w:t xml:space="preserve"> / </w:t>
            </w:r>
            <w:proofErr w:type="spellStart"/>
            <w:r w:rsidR="002252FD">
              <w:rPr>
                <w:rStyle w:val="Strong"/>
                <w:rFonts w:hint="cs"/>
                <w:rtl/>
                <w:lang w:bidi="he-IL"/>
              </w:rPr>
              <w:t>רמ"י</w:t>
            </w:r>
            <w:proofErr w:type="spellEnd"/>
            <w:r>
              <w:rPr>
                <w:rStyle w:val="Strong"/>
                <w:rFonts w:hint="cs"/>
                <w:b w:val="0"/>
                <w:bCs w:val="0"/>
                <w:rtl/>
                <w:lang w:bidi="he-IL"/>
              </w:rPr>
              <w:t xml:space="preserve">: </w:t>
            </w:r>
            <w:r w:rsidR="004200DC" w:rsidRPr="003C66FF">
              <w:rPr>
                <w:rStyle w:val="Strong"/>
                <w:rFonts w:hint="cs"/>
                <w:rtl/>
                <w:lang w:bidi="he-IL"/>
              </w:rPr>
              <w:t>אישור זכויות</w:t>
            </w:r>
            <w:r w:rsidR="004200DC">
              <w:rPr>
                <w:rStyle w:val="Strong"/>
                <w:rFonts w:hint="cs"/>
                <w:b w:val="0"/>
                <w:bCs w:val="0"/>
                <w:rtl/>
                <w:lang w:bidi="he-IL"/>
              </w:rPr>
              <w:t xml:space="preserve"> </w:t>
            </w:r>
            <w:r w:rsidR="004200DC" w:rsidRPr="00210849">
              <w:rPr>
                <w:rStyle w:val="Strong"/>
                <w:rFonts w:hint="cs"/>
                <w:b w:val="0"/>
                <w:bCs w:val="0"/>
                <w:u w:val="single"/>
                <w:rtl/>
                <w:lang w:bidi="he-IL"/>
              </w:rPr>
              <w:t>עדכני</w:t>
            </w:r>
            <w:r w:rsidR="004200DC">
              <w:rPr>
                <w:rStyle w:val="Strong"/>
                <w:rFonts w:hint="cs"/>
                <w:b w:val="0"/>
                <w:bCs w:val="0"/>
                <w:rtl/>
                <w:lang w:bidi="he-IL"/>
              </w:rPr>
              <w:t xml:space="preserve"> ובדיקתו</w:t>
            </w:r>
          </w:p>
        </w:tc>
        <w:tc>
          <w:tcPr>
            <w:tcW w:w="516" w:type="dxa"/>
            <w:tcBorders>
              <w:left w:val="dashed" w:sz="4" w:space="0" w:color="5B9BD5" w:themeColor="accent1"/>
            </w:tcBorders>
          </w:tcPr>
          <w:p w14:paraId="57F1259F"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3E2F34B4"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A24BC1A"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0E50E8AC" w14:textId="17A6C11D" w:rsidR="004200DC" w:rsidRPr="00581A7D" w:rsidRDefault="004200DC" w:rsidP="004200DC">
            <w:pPr>
              <w:tabs>
                <w:tab w:val="right" w:pos="5042"/>
              </w:tabs>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6D6F1B">
              <w:rPr>
                <w:rStyle w:val="Strong"/>
                <w:rFonts w:hint="cs"/>
                <w:rtl/>
                <w:lang w:bidi="he-IL"/>
              </w:rPr>
              <w:t>חברה משכנת</w:t>
            </w:r>
            <w:r>
              <w:rPr>
                <w:rStyle w:val="Strong"/>
                <w:rFonts w:hint="cs"/>
                <w:b w:val="0"/>
                <w:bCs w:val="0"/>
                <w:rtl/>
                <w:lang w:bidi="he-IL"/>
              </w:rPr>
              <w:t xml:space="preserve">: קבלת </w:t>
            </w:r>
            <w:r w:rsidRPr="003C66FF">
              <w:rPr>
                <w:rStyle w:val="Strong"/>
                <w:rFonts w:hint="cs"/>
                <w:rtl/>
                <w:lang w:bidi="he-IL"/>
              </w:rPr>
              <w:t>נוהל העברת זכויות ובדיקתו</w:t>
            </w:r>
            <w:r w:rsidR="006D6F1B">
              <w:rPr>
                <w:rStyle w:val="Strong"/>
                <w:rFonts w:hint="cs"/>
                <w:b w:val="0"/>
                <w:bCs w:val="0"/>
                <w:rtl/>
                <w:lang w:bidi="he-IL"/>
              </w:rPr>
              <w:t xml:space="preserve"> (הגבלות, שעבודים, הערות, הנחיות לעניין רישומים). </w:t>
            </w:r>
            <w:r>
              <w:rPr>
                <w:rStyle w:val="Strong"/>
                <w:b w:val="0"/>
                <w:bCs w:val="0"/>
                <w:lang w:bidi="he-IL"/>
              </w:rPr>
              <w:tab/>
            </w:r>
          </w:p>
        </w:tc>
        <w:tc>
          <w:tcPr>
            <w:tcW w:w="516" w:type="dxa"/>
            <w:tcBorders>
              <w:left w:val="dashed" w:sz="4" w:space="0" w:color="5B9BD5" w:themeColor="accent1"/>
            </w:tcBorders>
          </w:tcPr>
          <w:p w14:paraId="50FABCF0"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6D6F1B" w:rsidRPr="00581A7D" w14:paraId="342F212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A7825D3" w14:textId="77777777" w:rsidR="006D6F1B" w:rsidRPr="00581A7D" w:rsidRDefault="006D6F1B" w:rsidP="004200DC">
            <w:pPr>
              <w:bidi/>
              <w:jc w:val="both"/>
              <w:rPr>
                <w:b w:val="0"/>
                <w:bCs w:val="0"/>
              </w:rPr>
            </w:pPr>
          </w:p>
        </w:tc>
        <w:tc>
          <w:tcPr>
            <w:tcW w:w="7775" w:type="dxa"/>
            <w:tcBorders>
              <w:right w:val="dashed" w:sz="4" w:space="0" w:color="5B9BD5" w:themeColor="accent1"/>
            </w:tcBorders>
          </w:tcPr>
          <w:p w14:paraId="0E4FBEC9" w14:textId="60809D06" w:rsidR="006D6F1B" w:rsidRPr="006D6F1B" w:rsidRDefault="006D6F1B" w:rsidP="004200DC">
            <w:pPr>
              <w:tabs>
                <w:tab w:val="right" w:pos="5042"/>
              </w:tabs>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חברה משכנת</w:t>
            </w:r>
            <w:r w:rsidRPr="006D6F1B">
              <w:rPr>
                <w:rStyle w:val="Strong"/>
                <w:rFonts w:hint="cs"/>
                <w:b w:val="0"/>
                <w:bCs w:val="0"/>
                <w:rtl/>
                <w:lang w:bidi="he-IL"/>
              </w:rPr>
              <w:t xml:space="preserve">: </w:t>
            </w:r>
            <w:r w:rsidRPr="003C66FF">
              <w:rPr>
                <w:rStyle w:val="Strong"/>
                <w:rFonts w:hint="cs"/>
                <w:rtl/>
                <w:lang w:bidi="he-IL"/>
              </w:rPr>
              <w:t>אין יש רישום כפול</w:t>
            </w:r>
            <w:r>
              <w:rPr>
                <w:rStyle w:val="Strong"/>
                <w:rFonts w:hint="cs"/>
                <w:b w:val="0"/>
                <w:bCs w:val="0"/>
                <w:rtl/>
                <w:lang w:bidi="he-IL"/>
              </w:rPr>
              <w:t xml:space="preserve"> גם </w:t>
            </w:r>
            <w:proofErr w:type="spellStart"/>
            <w:r>
              <w:rPr>
                <w:rStyle w:val="Strong"/>
                <w:rFonts w:hint="cs"/>
                <w:b w:val="0"/>
                <w:bCs w:val="0"/>
                <w:rtl/>
                <w:lang w:bidi="he-IL"/>
              </w:rPr>
              <w:t>ברמ"י</w:t>
            </w:r>
            <w:proofErr w:type="spellEnd"/>
            <w:r>
              <w:rPr>
                <w:rStyle w:val="Strong"/>
                <w:rFonts w:hint="cs"/>
                <w:b w:val="0"/>
                <w:bCs w:val="0"/>
                <w:rtl/>
                <w:lang w:bidi="he-IL"/>
              </w:rPr>
              <w:t xml:space="preserve"> (ברירת המחדל שיש רישום כפול אלא אם יש אישור אחר </w:t>
            </w:r>
            <w:proofErr w:type="spellStart"/>
            <w:r>
              <w:rPr>
                <w:rStyle w:val="Strong"/>
                <w:rFonts w:hint="cs"/>
                <w:b w:val="0"/>
                <w:bCs w:val="0"/>
                <w:rtl/>
                <w:lang w:bidi="he-IL"/>
              </w:rPr>
              <w:t>מרמ"י</w:t>
            </w:r>
            <w:proofErr w:type="spellEnd"/>
            <w:r>
              <w:rPr>
                <w:rStyle w:val="Strong"/>
                <w:rFonts w:hint="cs"/>
                <w:b w:val="0"/>
                <w:bCs w:val="0"/>
                <w:rtl/>
                <w:lang w:bidi="he-IL"/>
              </w:rPr>
              <w:t xml:space="preserve">. אם יש רישום כפול, מתייחסים להעברת זכויות </w:t>
            </w:r>
            <w:proofErr w:type="spellStart"/>
            <w:r>
              <w:rPr>
                <w:rStyle w:val="Strong"/>
                <w:rFonts w:hint="cs"/>
                <w:b w:val="0"/>
                <w:bCs w:val="0"/>
                <w:rtl/>
                <w:lang w:bidi="he-IL"/>
              </w:rPr>
              <w:t>ברמ"י</w:t>
            </w:r>
            <w:proofErr w:type="spellEnd"/>
            <w:r>
              <w:rPr>
                <w:rStyle w:val="Strong"/>
                <w:rFonts w:hint="cs"/>
                <w:b w:val="0"/>
                <w:bCs w:val="0"/>
                <w:rtl/>
                <w:lang w:bidi="he-IL"/>
              </w:rPr>
              <w:t xml:space="preserve"> וגם בחברה המשכנת)</w:t>
            </w:r>
          </w:p>
        </w:tc>
        <w:tc>
          <w:tcPr>
            <w:tcW w:w="516" w:type="dxa"/>
            <w:tcBorders>
              <w:left w:val="dashed" w:sz="4" w:space="0" w:color="5B9BD5" w:themeColor="accent1"/>
            </w:tcBorders>
          </w:tcPr>
          <w:p w14:paraId="2456E22A" w14:textId="77777777" w:rsidR="006D6F1B" w:rsidRPr="00581A7D" w:rsidRDefault="006D6F1B"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1C42BEBD"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405BE59" w14:textId="77777777" w:rsidR="004200DC" w:rsidRDefault="004200DC" w:rsidP="004200DC">
            <w:pPr>
              <w:bidi/>
              <w:jc w:val="both"/>
            </w:pPr>
          </w:p>
          <w:p w14:paraId="5B6437D1" w14:textId="77777777" w:rsidR="004200DC" w:rsidRPr="007F67E1" w:rsidRDefault="004200DC" w:rsidP="004200DC">
            <w:pPr>
              <w:bidi/>
            </w:pPr>
          </w:p>
          <w:p w14:paraId="2EBE44D0" w14:textId="77777777" w:rsidR="004200DC" w:rsidRPr="007F67E1" w:rsidRDefault="004200DC" w:rsidP="004200DC">
            <w:pPr>
              <w:tabs>
                <w:tab w:val="left" w:pos="994"/>
              </w:tabs>
              <w:bidi/>
              <w:rPr>
                <w:rtl/>
                <w:lang w:bidi="he-IL"/>
              </w:rPr>
            </w:pPr>
            <w:r>
              <w:rPr>
                <w:rFonts w:cs="Times New Roman"/>
                <w:rtl/>
              </w:rPr>
              <w:tab/>
            </w:r>
          </w:p>
        </w:tc>
        <w:tc>
          <w:tcPr>
            <w:tcW w:w="7775" w:type="dxa"/>
            <w:tcBorders>
              <w:right w:val="dashed" w:sz="4" w:space="0" w:color="5B9BD5" w:themeColor="accent1"/>
            </w:tcBorders>
          </w:tcPr>
          <w:p w14:paraId="5462AB04" w14:textId="360A5B58" w:rsidR="004200DC" w:rsidRPr="00AC3951" w:rsidRDefault="004200DC"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6D6F1B">
              <w:rPr>
                <w:rStyle w:val="Strong"/>
                <w:rFonts w:hint="cs"/>
                <w:rtl/>
                <w:lang w:bidi="he-IL"/>
              </w:rPr>
              <w:t>חברה משכנת</w:t>
            </w:r>
            <w:r>
              <w:rPr>
                <w:rStyle w:val="Strong"/>
                <w:rFonts w:hint="cs"/>
                <w:b w:val="0"/>
                <w:bCs w:val="0"/>
                <w:rtl/>
                <w:lang w:bidi="he-IL"/>
              </w:rPr>
              <w:t xml:space="preserve">: </w:t>
            </w:r>
            <w:r w:rsidRPr="003C66FF">
              <w:rPr>
                <w:rStyle w:val="Strong"/>
                <w:rFonts w:hint="cs"/>
                <w:rtl/>
                <w:lang w:bidi="he-IL"/>
              </w:rPr>
              <w:t xml:space="preserve">אישור </w:t>
            </w:r>
            <w:r w:rsidR="00333C2E" w:rsidRPr="003C66FF">
              <w:rPr>
                <w:rStyle w:val="Strong"/>
                <w:rFonts w:hint="cs"/>
                <w:rtl/>
                <w:lang w:bidi="he-IL"/>
              </w:rPr>
              <w:t xml:space="preserve">בכתב של </w:t>
            </w:r>
            <w:r w:rsidRPr="003C66FF">
              <w:rPr>
                <w:rStyle w:val="Strong"/>
                <w:rFonts w:hint="cs"/>
                <w:rtl/>
                <w:lang w:bidi="he-IL"/>
              </w:rPr>
              <w:t xml:space="preserve">עו"ד </w:t>
            </w:r>
            <w:r w:rsidR="00333C2E" w:rsidRPr="003C66FF">
              <w:rPr>
                <w:rStyle w:val="Strong"/>
                <w:rFonts w:hint="cs"/>
                <w:rtl/>
                <w:lang w:bidi="he-IL"/>
              </w:rPr>
              <w:t>החברה המשכנת</w:t>
            </w:r>
            <w:r w:rsidR="00333C2E">
              <w:rPr>
                <w:rStyle w:val="Strong"/>
                <w:rFonts w:hint="cs"/>
                <w:b w:val="0"/>
                <w:bCs w:val="0"/>
                <w:rtl/>
                <w:lang w:bidi="he-IL"/>
              </w:rPr>
              <w:t xml:space="preserve"> </w:t>
            </w:r>
            <w:r w:rsidR="00333C2E">
              <w:rPr>
                <w:rStyle w:val="Strong"/>
                <w:b w:val="0"/>
                <w:bCs w:val="0"/>
                <w:rtl/>
                <w:lang w:bidi="he-IL"/>
              </w:rPr>
              <w:t>–</w:t>
            </w:r>
            <w:r>
              <w:rPr>
                <w:rStyle w:val="Strong"/>
                <w:rFonts w:hint="cs"/>
                <w:b w:val="0"/>
                <w:bCs w:val="0"/>
                <w:rtl/>
                <w:lang w:bidi="he-IL"/>
              </w:rPr>
              <w:t xml:space="preserve"> ש</w:t>
            </w:r>
            <w:r w:rsidR="00333C2E">
              <w:rPr>
                <w:rStyle w:val="Strong"/>
                <w:rFonts w:hint="cs"/>
                <w:b w:val="0"/>
                <w:bCs w:val="0"/>
                <w:rtl/>
                <w:lang w:bidi="he-IL"/>
              </w:rPr>
              <w:t xml:space="preserve">כל </w:t>
            </w:r>
            <w:r>
              <w:rPr>
                <w:rStyle w:val="Strong"/>
                <w:rFonts w:hint="cs"/>
                <w:b w:val="0"/>
                <w:bCs w:val="0"/>
                <w:rtl/>
                <w:lang w:bidi="he-IL"/>
              </w:rPr>
              <w:t>הערות האזהרה (אם יש</w:t>
            </w:r>
            <w:r w:rsidR="006D6F1B">
              <w:rPr>
                <w:rStyle w:val="Strong"/>
                <w:rFonts w:hint="cs"/>
                <w:b w:val="0"/>
                <w:bCs w:val="0"/>
                <w:rtl/>
                <w:lang w:bidi="he-IL"/>
              </w:rPr>
              <w:t xml:space="preserve"> בנסח</w:t>
            </w:r>
            <w:r>
              <w:rPr>
                <w:rStyle w:val="Strong"/>
                <w:rFonts w:hint="cs"/>
                <w:b w:val="0"/>
                <w:bCs w:val="0"/>
                <w:rtl/>
                <w:lang w:bidi="he-IL"/>
              </w:rPr>
              <w:t xml:space="preserve">) לא מתייחסות לדירה הנמכרת, הוא </w:t>
            </w:r>
            <w:r w:rsidR="006D6F1B">
              <w:rPr>
                <w:rStyle w:val="Strong"/>
                <w:rFonts w:hint="cs"/>
                <w:b w:val="0"/>
                <w:bCs w:val="0"/>
                <w:rtl/>
                <w:lang w:bidi="he-IL"/>
              </w:rPr>
              <w:t xml:space="preserve">מטפל בפרצלציה (אם יש), הוא </w:t>
            </w:r>
            <w:r>
              <w:rPr>
                <w:rStyle w:val="Strong"/>
                <w:rFonts w:hint="cs"/>
                <w:b w:val="0"/>
                <w:bCs w:val="0"/>
                <w:rtl/>
                <w:lang w:bidi="he-IL"/>
              </w:rPr>
              <w:t>מטפל ברישום הבית המשותף, כי יש בידיו את כל האישורים לרישומו</w:t>
            </w:r>
            <w:r w:rsidR="003C66FF">
              <w:rPr>
                <w:rStyle w:val="Strong"/>
                <w:rFonts w:hint="cs"/>
                <w:b w:val="0"/>
                <w:bCs w:val="0"/>
                <w:rtl/>
                <w:lang w:bidi="he-IL"/>
              </w:rPr>
              <w:t xml:space="preserve"> וכי </w:t>
            </w:r>
            <w:r w:rsidR="007222F2">
              <w:rPr>
                <w:rStyle w:val="Strong"/>
                <w:rFonts w:hint="cs"/>
                <w:b w:val="0"/>
                <w:bCs w:val="0"/>
                <w:rtl/>
                <w:lang w:bidi="he-IL"/>
              </w:rPr>
              <w:t xml:space="preserve">הוא יחתום על </w:t>
            </w:r>
            <w:r w:rsidR="003C66FF">
              <w:rPr>
                <w:rStyle w:val="Strong"/>
                <w:rFonts w:hint="cs"/>
                <w:b w:val="0"/>
                <w:bCs w:val="0"/>
                <w:rtl/>
                <w:lang w:bidi="he-IL"/>
              </w:rPr>
              <w:t>כתב התחייבויות לרישום משכנתה ו</w:t>
            </w:r>
            <w:r w:rsidR="007222F2">
              <w:rPr>
                <w:rStyle w:val="Strong"/>
                <w:rFonts w:hint="cs"/>
                <w:b w:val="0"/>
                <w:bCs w:val="0"/>
                <w:rtl/>
                <w:lang w:bidi="he-IL"/>
              </w:rPr>
              <w:t xml:space="preserve">יהיה נתן </w:t>
            </w:r>
            <w:r w:rsidR="003C66FF">
              <w:rPr>
                <w:rStyle w:val="Strong"/>
                <w:rFonts w:hint="cs"/>
                <w:b w:val="0"/>
                <w:bCs w:val="0"/>
                <w:rtl/>
                <w:lang w:bidi="he-IL"/>
              </w:rPr>
              <w:t xml:space="preserve">לרשום </w:t>
            </w:r>
            <w:r w:rsidR="007222F2">
              <w:rPr>
                <w:rStyle w:val="Strong"/>
                <w:rFonts w:hint="cs"/>
                <w:b w:val="0"/>
                <w:bCs w:val="0"/>
                <w:rtl/>
                <w:lang w:bidi="he-IL"/>
              </w:rPr>
              <w:t>בגינו הערת אזהרה</w:t>
            </w:r>
            <w:r>
              <w:rPr>
                <w:rStyle w:val="Strong"/>
                <w:rFonts w:hint="cs"/>
                <w:b w:val="0"/>
                <w:bCs w:val="0"/>
                <w:rtl/>
                <w:lang w:bidi="he-IL"/>
              </w:rPr>
              <w:t>.</w:t>
            </w:r>
          </w:p>
        </w:tc>
        <w:tc>
          <w:tcPr>
            <w:tcW w:w="516" w:type="dxa"/>
            <w:tcBorders>
              <w:left w:val="dashed" w:sz="4" w:space="0" w:color="5B9BD5" w:themeColor="accent1"/>
            </w:tcBorders>
          </w:tcPr>
          <w:p w14:paraId="68478EEB"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6D6F1B" w:rsidRPr="00581A7D" w14:paraId="0B25EC35"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E45825A" w14:textId="77777777" w:rsidR="006D6F1B" w:rsidRDefault="006D6F1B" w:rsidP="004200DC">
            <w:pPr>
              <w:bidi/>
              <w:jc w:val="both"/>
            </w:pPr>
          </w:p>
        </w:tc>
        <w:tc>
          <w:tcPr>
            <w:tcW w:w="7775" w:type="dxa"/>
            <w:tcBorders>
              <w:right w:val="dashed" w:sz="4" w:space="0" w:color="5B9BD5" w:themeColor="accent1"/>
            </w:tcBorders>
          </w:tcPr>
          <w:p w14:paraId="2BA6A750" w14:textId="37617242" w:rsidR="006D6F1B" w:rsidRPr="006D6F1B" w:rsidRDefault="006D6F1B"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rtl/>
                <w:lang w:bidi="he-IL"/>
              </w:rPr>
              <w:t>חברה משכנת</w:t>
            </w:r>
            <w:r>
              <w:rPr>
                <w:rStyle w:val="Strong"/>
                <w:rFonts w:hint="cs"/>
                <w:b w:val="0"/>
                <w:bCs w:val="0"/>
                <w:rtl/>
                <w:lang w:bidi="he-IL"/>
              </w:rPr>
              <w:t>: ה</w:t>
            </w:r>
            <w:r w:rsidR="00333C2E">
              <w:rPr>
                <w:rStyle w:val="Strong"/>
                <w:rFonts w:hint="cs"/>
                <w:b w:val="0"/>
                <w:bCs w:val="0"/>
                <w:rtl/>
                <w:lang w:bidi="he-IL"/>
              </w:rPr>
              <w:t>יכן נמצא</w:t>
            </w:r>
            <w:r w:rsidR="003C66FF">
              <w:rPr>
                <w:rStyle w:val="Strong"/>
                <w:rFonts w:hint="cs"/>
                <w:b w:val="0"/>
                <w:bCs w:val="0"/>
                <w:rtl/>
                <w:lang w:bidi="he-IL"/>
              </w:rPr>
              <w:t xml:space="preserve"> </w:t>
            </w:r>
            <w:r w:rsidR="003C66FF" w:rsidRPr="003C66FF">
              <w:rPr>
                <w:rStyle w:val="Strong"/>
                <w:rFonts w:hint="cs"/>
                <w:rtl/>
                <w:lang w:bidi="he-IL"/>
              </w:rPr>
              <w:t>שלב רישום הפרצלציה</w:t>
            </w:r>
            <w:r w:rsidR="003C66FF">
              <w:rPr>
                <w:rStyle w:val="Strong"/>
                <w:rFonts w:hint="cs"/>
                <w:b w:val="0"/>
                <w:bCs w:val="0"/>
                <w:rtl/>
                <w:lang w:bidi="he-IL"/>
              </w:rPr>
              <w:t xml:space="preserve"> (אם </w:t>
            </w:r>
            <w:r w:rsidR="004A07FC">
              <w:rPr>
                <w:rStyle w:val="Strong"/>
                <w:rFonts w:hint="cs"/>
                <w:b w:val="0"/>
                <w:bCs w:val="0"/>
                <w:rtl/>
                <w:lang w:bidi="he-IL"/>
              </w:rPr>
              <w:t>קיימת, לקבל אישור על-כך ולבדוק את הנתונים שבו</w:t>
            </w:r>
            <w:r w:rsidR="003C66FF">
              <w:rPr>
                <w:rStyle w:val="Strong"/>
                <w:rFonts w:hint="cs"/>
                <w:b w:val="0"/>
                <w:bCs w:val="0"/>
                <w:rtl/>
                <w:lang w:bidi="he-IL"/>
              </w:rPr>
              <w:t>)</w:t>
            </w:r>
            <w:r w:rsidR="004A07FC">
              <w:rPr>
                <w:rStyle w:val="Strong"/>
                <w:rFonts w:hint="cs"/>
                <w:b w:val="0"/>
                <w:bCs w:val="0"/>
                <w:rtl/>
                <w:lang w:bidi="he-IL"/>
              </w:rPr>
              <w:t xml:space="preserve"> והיכן נמצא</w:t>
            </w:r>
            <w:r w:rsidR="00333C2E">
              <w:rPr>
                <w:rStyle w:val="Strong"/>
                <w:rFonts w:hint="cs"/>
                <w:b w:val="0"/>
                <w:bCs w:val="0"/>
                <w:rtl/>
                <w:lang w:bidi="he-IL"/>
              </w:rPr>
              <w:t xml:space="preserve"> </w:t>
            </w:r>
            <w:r w:rsidR="00333C2E" w:rsidRPr="003C66FF">
              <w:rPr>
                <w:rStyle w:val="Strong"/>
                <w:rFonts w:hint="cs"/>
                <w:rtl/>
                <w:lang w:bidi="he-IL"/>
              </w:rPr>
              <w:t>שלב רישום הבית המשותף</w:t>
            </w:r>
            <w:r w:rsidR="00333C2E">
              <w:rPr>
                <w:rStyle w:val="Strong"/>
                <w:rFonts w:hint="cs"/>
                <w:b w:val="0"/>
                <w:bCs w:val="0"/>
                <w:rtl/>
                <w:lang w:bidi="he-IL"/>
              </w:rPr>
              <w:t xml:space="preserve"> (שלא יעצור את העסקה</w:t>
            </w:r>
            <w:r w:rsidR="004A07FC">
              <w:rPr>
                <w:rStyle w:val="Strong"/>
                <w:rFonts w:hint="cs"/>
                <w:b w:val="0"/>
                <w:bCs w:val="0"/>
                <w:rtl/>
                <w:lang w:bidi="he-IL"/>
              </w:rPr>
              <w:t xml:space="preserve">, לקבל עותק </w:t>
            </w:r>
            <w:proofErr w:type="spellStart"/>
            <w:r w:rsidR="004A07FC">
              <w:rPr>
                <w:rStyle w:val="Strong"/>
                <w:rFonts w:hint="cs"/>
                <w:b w:val="0"/>
                <w:bCs w:val="0"/>
                <w:rtl/>
                <w:lang w:bidi="he-IL"/>
              </w:rPr>
              <w:t>מהתשריט</w:t>
            </w:r>
            <w:proofErr w:type="spellEnd"/>
            <w:r w:rsidR="004A07FC">
              <w:rPr>
                <w:rStyle w:val="Strong"/>
                <w:rFonts w:hint="cs"/>
                <w:b w:val="0"/>
                <w:bCs w:val="0"/>
                <w:rtl/>
                <w:lang w:bidi="he-IL"/>
              </w:rPr>
              <w:t xml:space="preserve"> והתקנון (אם יש) ולבדוק</w:t>
            </w:r>
            <w:r w:rsidR="00333C2E">
              <w:rPr>
                <w:rStyle w:val="Strong"/>
                <w:rFonts w:hint="cs"/>
                <w:b w:val="0"/>
                <w:bCs w:val="0"/>
                <w:rtl/>
                <w:lang w:bidi="he-IL"/>
              </w:rPr>
              <w:t xml:space="preserve"> </w:t>
            </w:r>
            <w:r w:rsidR="004A07FC">
              <w:rPr>
                <w:rStyle w:val="Strong"/>
                <w:rFonts w:hint="cs"/>
                <w:b w:val="0"/>
                <w:bCs w:val="0"/>
                <w:rtl/>
                <w:lang w:bidi="he-IL"/>
              </w:rPr>
              <w:t xml:space="preserve">אותם, </w:t>
            </w:r>
            <w:r w:rsidR="00333C2E">
              <w:rPr>
                <w:rStyle w:val="Strong"/>
                <w:rFonts w:hint="cs"/>
                <w:b w:val="0"/>
                <w:bCs w:val="0"/>
                <w:rtl/>
                <w:lang w:bidi="he-IL"/>
              </w:rPr>
              <w:t xml:space="preserve">מה נחוץ </w:t>
            </w:r>
            <w:r w:rsidR="004A07FC">
              <w:rPr>
                <w:rStyle w:val="Strong"/>
                <w:rFonts w:hint="cs"/>
                <w:b w:val="0"/>
                <w:bCs w:val="0"/>
                <w:rtl/>
                <w:lang w:bidi="he-IL"/>
              </w:rPr>
              <w:t xml:space="preserve">כדי להשלים את הרישום, מי מבצע את רישום הזכויות בתת-חלקה </w:t>
            </w:r>
            <w:r w:rsidR="00333C2E">
              <w:rPr>
                <w:rStyle w:val="Strong"/>
                <w:rFonts w:hint="cs"/>
                <w:b w:val="0"/>
                <w:bCs w:val="0"/>
                <w:rtl/>
                <w:lang w:bidi="he-IL"/>
              </w:rPr>
              <w:t>ו</w:t>
            </w:r>
            <w:r w:rsidR="004A07FC">
              <w:rPr>
                <w:rStyle w:val="Strong"/>
                <w:rFonts w:hint="cs"/>
                <w:b w:val="0"/>
                <w:bCs w:val="0"/>
                <w:rtl/>
                <w:lang w:bidi="he-IL"/>
              </w:rPr>
              <w:t>מה</w:t>
            </w:r>
            <w:r w:rsidR="00333C2E">
              <w:rPr>
                <w:rStyle w:val="Strong"/>
                <w:rFonts w:hint="cs"/>
                <w:b w:val="0"/>
                <w:bCs w:val="0"/>
                <w:rtl/>
                <w:lang w:bidi="he-IL"/>
              </w:rPr>
              <w:t xml:space="preserve"> הזמנים כדי להשלים זאת).</w:t>
            </w:r>
          </w:p>
        </w:tc>
        <w:tc>
          <w:tcPr>
            <w:tcW w:w="516" w:type="dxa"/>
            <w:tcBorders>
              <w:left w:val="dashed" w:sz="4" w:space="0" w:color="5B9BD5" w:themeColor="accent1"/>
            </w:tcBorders>
          </w:tcPr>
          <w:p w14:paraId="336D8221" w14:textId="77777777" w:rsidR="006D6F1B" w:rsidRPr="00581A7D" w:rsidRDefault="006D6F1B" w:rsidP="004200DC">
            <w:pPr>
              <w:bidi/>
              <w:jc w:val="both"/>
              <w:cnfStyle w:val="000000100000" w:firstRow="0" w:lastRow="0" w:firstColumn="0" w:lastColumn="0" w:oddVBand="0" w:evenVBand="0" w:oddHBand="1" w:evenHBand="0" w:firstRowFirstColumn="0" w:firstRowLastColumn="0" w:lastRowFirstColumn="0" w:lastRowLastColumn="0"/>
            </w:pPr>
          </w:p>
        </w:tc>
      </w:tr>
      <w:tr w:rsidR="0032664B" w:rsidRPr="00581A7D" w14:paraId="20C56CB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FD9112C" w14:textId="77777777" w:rsidR="0032664B" w:rsidRDefault="0032664B" w:rsidP="004200DC">
            <w:pPr>
              <w:bidi/>
              <w:jc w:val="both"/>
            </w:pPr>
            <w:bookmarkStart w:id="2" w:name="_Hlk60391635"/>
          </w:p>
        </w:tc>
        <w:tc>
          <w:tcPr>
            <w:tcW w:w="7775" w:type="dxa"/>
            <w:tcBorders>
              <w:right w:val="dashed" w:sz="4" w:space="0" w:color="5B9BD5" w:themeColor="accent1"/>
            </w:tcBorders>
          </w:tcPr>
          <w:p w14:paraId="2574B814" w14:textId="24302871" w:rsidR="0032664B" w:rsidRPr="0032664B" w:rsidRDefault="0032664B" w:rsidP="004200DC">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rtl/>
                <w:lang w:bidi="he-IL"/>
              </w:rPr>
              <w:t xml:space="preserve">בחברה משכנת/חברת </w:t>
            </w:r>
            <w:proofErr w:type="spellStart"/>
            <w:r>
              <w:rPr>
                <w:rStyle w:val="Strong"/>
                <w:rFonts w:hint="cs"/>
                <w:rtl/>
                <w:lang w:bidi="he-IL"/>
              </w:rPr>
              <w:t>גו"ח</w:t>
            </w:r>
            <w:proofErr w:type="spellEnd"/>
            <w:r>
              <w:rPr>
                <w:rStyle w:val="Strong"/>
                <w:rFonts w:hint="cs"/>
                <w:rtl/>
                <w:lang w:bidi="he-IL"/>
              </w:rPr>
              <w:t xml:space="preserve">/חכירות/זכויות </w:t>
            </w:r>
            <w:proofErr w:type="spellStart"/>
            <w:r>
              <w:rPr>
                <w:rStyle w:val="Strong"/>
                <w:rFonts w:hint="cs"/>
                <w:rtl/>
                <w:lang w:bidi="he-IL"/>
              </w:rPr>
              <w:t>מכח</w:t>
            </w:r>
            <w:proofErr w:type="spellEnd"/>
            <w:r>
              <w:rPr>
                <w:rStyle w:val="Strong"/>
                <w:rFonts w:hint="cs"/>
                <w:rtl/>
                <w:lang w:bidi="he-IL"/>
              </w:rPr>
              <w:t xml:space="preserve"> הערת אזהרה וכל רכישה של זכות חוזית אחרת: </w:t>
            </w:r>
            <w:r>
              <w:rPr>
                <w:rStyle w:val="Strong"/>
                <w:rFonts w:hint="cs"/>
                <w:b w:val="0"/>
                <w:bCs w:val="0"/>
                <w:rtl/>
                <w:lang w:bidi="he-IL"/>
              </w:rPr>
              <w:t>אין על זכויותיהם או על זכויות הבעלים של המוכרים עיקול, שעבוד, הערות, צווים, הגבלות וכדומה.</w:t>
            </w:r>
          </w:p>
        </w:tc>
        <w:tc>
          <w:tcPr>
            <w:tcW w:w="516" w:type="dxa"/>
            <w:tcBorders>
              <w:left w:val="dashed" w:sz="4" w:space="0" w:color="5B9BD5" w:themeColor="accent1"/>
            </w:tcBorders>
          </w:tcPr>
          <w:p w14:paraId="09C68ABF" w14:textId="77777777" w:rsidR="0032664B" w:rsidRPr="00581A7D" w:rsidRDefault="0032664B" w:rsidP="004200DC">
            <w:pPr>
              <w:bidi/>
              <w:jc w:val="both"/>
              <w:cnfStyle w:val="000000000000" w:firstRow="0" w:lastRow="0" w:firstColumn="0" w:lastColumn="0" w:oddVBand="0" w:evenVBand="0" w:oddHBand="0" w:evenHBand="0" w:firstRowFirstColumn="0" w:firstRowLastColumn="0" w:lastRowFirstColumn="0" w:lastRowLastColumn="0"/>
            </w:pPr>
          </w:p>
        </w:tc>
      </w:tr>
      <w:bookmarkEnd w:id="2"/>
      <w:tr w:rsidR="004200DC" w:rsidRPr="00581A7D" w14:paraId="370DB5A6"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79C2BAE" w14:textId="77777777" w:rsidR="004200DC" w:rsidRPr="00581A7D" w:rsidRDefault="004200DC" w:rsidP="004200DC">
            <w:pPr>
              <w:bidi/>
              <w:jc w:val="both"/>
              <w:rPr>
                <w:b w:val="0"/>
                <w:bCs w:val="0"/>
              </w:rPr>
            </w:pPr>
          </w:p>
        </w:tc>
        <w:tc>
          <w:tcPr>
            <w:tcW w:w="7775" w:type="dxa"/>
            <w:tcBorders>
              <w:right w:val="dashed" w:sz="4" w:space="0" w:color="5B9BD5" w:themeColor="accent1"/>
            </w:tcBorders>
          </w:tcPr>
          <w:p w14:paraId="4D4495F1" w14:textId="34466C81"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proofErr w:type="spellStart"/>
            <w:r w:rsidRPr="00333C2E">
              <w:rPr>
                <w:rStyle w:val="Strong"/>
                <w:rFonts w:hint="cs"/>
                <w:rtl/>
                <w:lang w:bidi="he-IL"/>
              </w:rPr>
              <w:t>רמ"י</w:t>
            </w:r>
            <w:proofErr w:type="spellEnd"/>
            <w:r>
              <w:rPr>
                <w:rStyle w:val="Strong"/>
                <w:rFonts w:hint="cs"/>
                <w:b w:val="0"/>
                <w:bCs w:val="0"/>
                <w:rtl/>
                <w:lang w:bidi="he-IL"/>
              </w:rPr>
              <w:t xml:space="preserve">: </w:t>
            </w:r>
            <w:r w:rsidRPr="003C66FF">
              <w:rPr>
                <w:rStyle w:val="Strong"/>
                <w:rFonts w:hint="cs"/>
                <w:rtl/>
                <w:lang w:bidi="he-IL"/>
              </w:rPr>
              <w:t>חוזה חכירה</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בדיקתו</w:t>
            </w:r>
            <w:r w:rsidR="003C66FF">
              <w:rPr>
                <w:rStyle w:val="Strong"/>
                <w:rFonts w:hint="cs"/>
                <w:b w:val="0"/>
                <w:bCs w:val="0"/>
                <w:rtl/>
                <w:lang w:bidi="he-IL"/>
              </w:rPr>
              <w:t xml:space="preserve">, תאימות לקרקע ולמ"ר הבנוי, </w:t>
            </w:r>
            <w:r>
              <w:rPr>
                <w:rStyle w:val="Strong"/>
                <w:rFonts w:hint="cs"/>
                <w:b w:val="0"/>
                <w:bCs w:val="0"/>
                <w:rtl/>
                <w:lang w:bidi="he-IL"/>
              </w:rPr>
              <w:t>תוקפו</w:t>
            </w:r>
            <w:r w:rsidR="003C66FF">
              <w:rPr>
                <w:rStyle w:val="Strong"/>
                <w:rFonts w:hint="cs"/>
                <w:b w:val="0"/>
                <w:bCs w:val="0"/>
                <w:rtl/>
                <w:lang w:bidi="he-IL"/>
              </w:rPr>
              <w:t xml:space="preserve"> (לפחות 30 שנים קדימה)</w:t>
            </w:r>
            <w:r>
              <w:rPr>
                <w:rStyle w:val="Strong"/>
                <w:rFonts w:hint="cs"/>
                <w:b w:val="0"/>
                <w:bCs w:val="0"/>
                <w:rtl/>
                <w:lang w:bidi="he-IL"/>
              </w:rPr>
              <w:t>, אישור היוון</w:t>
            </w:r>
          </w:p>
        </w:tc>
        <w:tc>
          <w:tcPr>
            <w:tcW w:w="516" w:type="dxa"/>
            <w:tcBorders>
              <w:left w:val="dashed" w:sz="4" w:space="0" w:color="5B9BD5" w:themeColor="accent1"/>
            </w:tcBorders>
          </w:tcPr>
          <w:p w14:paraId="5B390F52" w14:textId="77777777" w:rsidR="004200DC" w:rsidRPr="00581A7D" w:rsidRDefault="004200DC" w:rsidP="004200DC">
            <w:pPr>
              <w:bidi/>
              <w:jc w:val="both"/>
              <w:cnfStyle w:val="000000100000" w:firstRow="0" w:lastRow="0" w:firstColumn="0" w:lastColumn="0" w:oddVBand="0" w:evenVBand="0" w:oddHBand="1" w:evenHBand="0" w:firstRowFirstColumn="0" w:firstRowLastColumn="0" w:lastRowFirstColumn="0" w:lastRowLastColumn="0"/>
            </w:pPr>
          </w:p>
        </w:tc>
      </w:tr>
      <w:tr w:rsidR="004200DC" w:rsidRPr="00581A7D" w14:paraId="7EC35A0D"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3FE7A9F" w14:textId="77777777" w:rsidR="004200DC" w:rsidRPr="00581A7D" w:rsidRDefault="004200DC" w:rsidP="004200DC">
            <w:pPr>
              <w:bidi/>
              <w:jc w:val="both"/>
            </w:pPr>
          </w:p>
        </w:tc>
        <w:tc>
          <w:tcPr>
            <w:tcW w:w="7775" w:type="dxa"/>
            <w:tcBorders>
              <w:right w:val="dashed" w:sz="4" w:space="0" w:color="5B9BD5" w:themeColor="accent1"/>
            </w:tcBorders>
          </w:tcPr>
          <w:p w14:paraId="74B2ED04" w14:textId="3C4A8287" w:rsidR="004200DC" w:rsidRPr="007D05A5" w:rsidRDefault="004200DC" w:rsidP="005976DE">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3C66FF">
              <w:rPr>
                <w:rStyle w:val="Strong"/>
                <w:rFonts w:hint="cs"/>
                <w:rtl/>
                <w:lang w:bidi="he-IL"/>
              </w:rPr>
              <w:t xml:space="preserve">חברת </w:t>
            </w:r>
            <w:proofErr w:type="spellStart"/>
            <w:r w:rsidRPr="003C66FF">
              <w:rPr>
                <w:rStyle w:val="Strong"/>
                <w:rFonts w:hint="cs"/>
                <w:rtl/>
                <w:lang w:bidi="he-IL"/>
              </w:rPr>
              <w:t>גו"ח</w:t>
            </w:r>
            <w:proofErr w:type="spellEnd"/>
            <w:r w:rsidRPr="003C66FF">
              <w:rPr>
                <w:rStyle w:val="Strong"/>
                <w:rFonts w:hint="cs"/>
                <w:rtl/>
                <w:lang w:bidi="he-IL"/>
              </w:rPr>
              <w:t xml:space="preserve"> </w:t>
            </w:r>
            <w:r w:rsidRPr="003C66FF">
              <w:rPr>
                <w:rStyle w:val="Strong"/>
                <w:rFonts w:hint="cs"/>
                <w:b w:val="0"/>
                <w:bCs w:val="0"/>
                <w:rtl/>
                <w:lang w:bidi="he-IL"/>
              </w:rPr>
              <w:t>/</w:t>
            </w:r>
            <w:r w:rsidRPr="003C66FF">
              <w:rPr>
                <w:rStyle w:val="Strong"/>
                <w:rFonts w:hint="cs"/>
                <w:rtl/>
                <w:lang w:bidi="he-IL"/>
              </w:rPr>
              <w:t xml:space="preserve"> טאבו ירדני </w:t>
            </w:r>
            <w:r w:rsidRPr="003C66FF">
              <w:rPr>
                <w:rStyle w:val="Strong"/>
                <w:rFonts w:hint="cs"/>
                <w:b w:val="0"/>
                <w:bCs w:val="0"/>
                <w:rtl/>
                <w:lang w:bidi="he-IL"/>
              </w:rPr>
              <w:t>/</w:t>
            </w:r>
            <w:r w:rsidRPr="003C66FF">
              <w:rPr>
                <w:rStyle w:val="Strong"/>
                <w:rFonts w:hint="cs"/>
                <w:rtl/>
                <w:lang w:bidi="he-IL"/>
              </w:rPr>
              <w:t xml:space="preserve"> חכירה עירונית</w:t>
            </w:r>
            <w:r w:rsidR="003C66FF">
              <w:rPr>
                <w:rStyle w:val="Strong"/>
                <w:rFonts w:hint="cs"/>
                <w:b w:val="0"/>
                <w:bCs w:val="0"/>
                <w:rtl/>
                <w:lang w:bidi="he-IL"/>
              </w:rPr>
              <w:t xml:space="preserve"> / </w:t>
            </w:r>
            <w:r w:rsidR="00A72396">
              <w:rPr>
                <w:rStyle w:val="Strong"/>
                <w:rFonts w:hint="cs"/>
                <w:rtl/>
                <w:lang w:bidi="he-IL"/>
              </w:rPr>
              <w:t xml:space="preserve">חכירה פרטית / </w:t>
            </w:r>
            <w:r w:rsidR="003C66FF" w:rsidRPr="003C66FF">
              <w:rPr>
                <w:rStyle w:val="Strong"/>
                <w:rFonts w:hint="cs"/>
                <w:rtl/>
                <w:lang w:bidi="he-IL"/>
              </w:rPr>
              <w:t>רישומים מיוחדים</w:t>
            </w:r>
            <w:r w:rsidR="005976DE">
              <w:rPr>
                <w:rStyle w:val="Strong"/>
                <w:rFonts w:hint="cs"/>
                <w:b w:val="0"/>
                <w:bCs w:val="0"/>
                <w:rtl/>
                <w:lang w:bidi="he-IL"/>
              </w:rPr>
              <w:t xml:space="preserve"> / </w:t>
            </w:r>
            <w:r w:rsidR="005976DE" w:rsidRPr="005976DE">
              <w:rPr>
                <w:rStyle w:val="Strong"/>
                <w:rFonts w:hint="cs"/>
                <w:rtl/>
                <w:lang w:bidi="he-IL"/>
              </w:rPr>
              <w:t>רכישה מקבוצת רכישה</w:t>
            </w:r>
            <w:r w:rsidR="005976DE">
              <w:rPr>
                <w:rStyle w:val="Strong"/>
                <w:rFonts w:hint="cs"/>
                <w:b w:val="0"/>
                <w:bCs w:val="0"/>
                <w:rtl/>
                <w:lang w:bidi="he-IL"/>
              </w:rPr>
              <w:t xml:space="preserve"> / </w:t>
            </w:r>
            <w:r w:rsidR="005976DE" w:rsidRPr="005976DE">
              <w:rPr>
                <w:rStyle w:val="Strong"/>
                <w:rFonts w:hint="cs"/>
                <w:rtl/>
                <w:lang w:bidi="he-IL"/>
              </w:rPr>
              <w:t>קומבינציה</w:t>
            </w:r>
            <w:r w:rsidR="005976DE">
              <w:rPr>
                <w:rStyle w:val="Strong"/>
                <w:rFonts w:hint="cs"/>
                <w:b w:val="0"/>
                <w:bCs w:val="0"/>
                <w:rtl/>
                <w:lang w:bidi="he-IL"/>
              </w:rPr>
              <w:t xml:space="preserve"> / </w:t>
            </w:r>
            <w:r w:rsidR="005976DE" w:rsidRPr="005976DE">
              <w:rPr>
                <w:rStyle w:val="Strong"/>
                <w:rFonts w:hint="cs"/>
                <w:rtl/>
                <w:lang w:bidi="he-IL"/>
              </w:rPr>
              <w:t>תמ"א</w:t>
            </w:r>
            <w:r w:rsidR="005976DE">
              <w:rPr>
                <w:rStyle w:val="Strong"/>
                <w:rFonts w:hint="cs"/>
                <w:b w:val="0"/>
                <w:bCs w:val="0"/>
                <w:rtl/>
                <w:lang w:bidi="he-IL"/>
              </w:rPr>
              <w:t xml:space="preserve"> </w:t>
            </w:r>
            <w:r>
              <w:rPr>
                <w:rStyle w:val="Strong"/>
                <w:rFonts w:hint="cs"/>
                <w:b w:val="0"/>
                <w:bCs w:val="0"/>
                <w:rtl/>
                <w:lang w:bidi="he-IL"/>
              </w:rPr>
              <w:t>(</w:t>
            </w:r>
            <w:r w:rsidRPr="00210849">
              <w:rPr>
                <w:rStyle w:val="Strong"/>
                <w:rFonts w:hint="cs"/>
                <w:rtl/>
                <w:lang w:bidi="he-IL"/>
              </w:rPr>
              <w:t>דורש התייחסות נוספת ונפרדת</w:t>
            </w:r>
            <w:r>
              <w:rPr>
                <w:rStyle w:val="Strong"/>
                <w:rFonts w:hint="cs"/>
                <w:b w:val="0"/>
                <w:bCs w:val="0"/>
                <w:rtl/>
                <w:lang w:bidi="he-IL"/>
              </w:rPr>
              <w:t>)</w:t>
            </w:r>
          </w:p>
        </w:tc>
        <w:tc>
          <w:tcPr>
            <w:tcW w:w="516" w:type="dxa"/>
            <w:tcBorders>
              <w:left w:val="dashed" w:sz="4" w:space="0" w:color="5B9BD5" w:themeColor="accent1"/>
            </w:tcBorders>
          </w:tcPr>
          <w:p w14:paraId="0F3BA8B1" w14:textId="77777777" w:rsidR="004200DC" w:rsidRPr="00581A7D" w:rsidRDefault="004200DC" w:rsidP="004200DC">
            <w:pPr>
              <w:bidi/>
              <w:jc w:val="both"/>
              <w:cnfStyle w:val="000000000000" w:firstRow="0" w:lastRow="0" w:firstColumn="0" w:lastColumn="0" w:oddVBand="0" w:evenVBand="0" w:oddHBand="0" w:evenHBand="0" w:firstRowFirstColumn="0" w:firstRowLastColumn="0" w:lastRowFirstColumn="0" w:lastRowLastColumn="0"/>
            </w:pPr>
          </w:p>
        </w:tc>
      </w:tr>
      <w:tr w:rsidR="00333C2E" w:rsidRPr="00581A7D" w14:paraId="31B17A8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7629711" w14:textId="073C0B3A" w:rsidR="00333C2E" w:rsidRPr="00581A7D" w:rsidRDefault="00333C2E" w:rsidP="00333C2E">
            <w:pPr>
              <w:bidi/>
              <w:jc w:val="both"/>
              <w:rPr>
                <w:b w:val="0"/>
                <w:bCs w:val="0"/>
              </w:rPr>
            </w:pPr>
          </w:p>
        </w:tc>
        <w:tc>
          <w:tcPr>
            <w:tcW w:w="7775" w:type="dxa"/>
            <w:tcBorders>
              <w:right w:val="dashed" w:sz="4" w:space="0" w:color="5B9BD5" w:themeColor="accent1"/>
            </w:tcBorders>
          </w:tcPr>
          <w:p w14:paraId="0C4A21D9" w14:textId="4CD30937" w:rsidR="00333C2E" w:rsidRPr="007D05A5" w:rsidRDefault="00333C2E"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sidRPr="00333C2E">
              <w:rPr>
                <w:rStyle w:val="Strong"/>
                <w:rFonts w:hint="cs"/>
                <w:rtl/>
                <w:lang w:bidi="he-IL"/>
              </w:rPr>
              <w:t>מושע</w:t>
            </w:r>
            <w:r>
              <w:rPr>
                <w:rStyle w:val="Strong"/>
                <w:rFonts w:hint="cs"/>
                <w:b w:val="0"/>
                <w:bCs w:val="0"/>
                <w:rtl/>
                <w:lang w:bidi="he-IL"/>
              </w:rPr>
              <w:t xml:space="preserve">: ניתן </w:t>
            </w:r>
            <w:r w:rsidRPr="003C66FF">
              <w:rPr>
                <w:rStyle w:val="Strong"/>
                <w:rFonts w:hint="cs"/>
                <w:rtl/>
                <w:lang w:bidi="he-IL"/>
              </w:rPr>
              <w:t>לזהות</w:t>
            </w:r>
            <w:r>
              <w:rPr>
                <w:rStyle w:val="Strong"/>
                <w:rFonts w:hint="cs"/>
                <w:b w:val="0"/>
                <w:bCs w:val="0"/>
                <w:rtl/>
                <w:lang w:bidi="he-IL"/>
              </w:rPr>
              <w:t xml:space="preserve"> במסמכים בוודאות את הדירה </w:t>
            </w:r>
            <w:r w:rsidRPr="003C66FF">
              <w:rPr>
                <w:rStyle w:val="Strong"/>
                <w:rFonts w:hint="cs"/>
                <w:rtl/>
                <w:lang w:bidi="he-IL"/>
              </w:rPr>
              <w:t>הספציפית</w:t>
            </w:r>
          </w:p>
        </w:tc>
        <w:tc>
          <w:tcPr>
            <w:tcW w:w="516" w:type="dxa"/>
            <w:tcBorders>
              <w:left w:val="dashed" w:sz="4" w:space="0" w:color="5B9BD5" w:themeColor="accent1"/>
            </w:tcBorders>
          </w:tcPr>
          <w:p w14:paraId="13013DED" w14:textId="77777777" w:rsidR="00333C2E" w:rsidRPr="00581A7D" w:rsidRDefault="00333C2E" w:rsidP="00333C2E">
            <w:pPr>
              <w:bidi/>
              <w:jc w:val="both"/>
              <w:cnfStyle w:val="000000100000" w:firstRow="0" w:lastRow="0" w:firstColumn="0" w:lastColumn="0" w:oddVBand="0" w:evenVBand="0" w:oddHBand="1" w:evenHBand="0" w:firstRowFirstColumn="0" w:firstRowLastColumn="0" w:lastRowFirstColumn="0" w:lastRowLastColumn="0"/>
            </w:pPr>
          </w:p>
        </w:tc>
      </w:tr>
      <w:tr w:rsidR="00333C2E" w:rsidRPr="00581A7D" w14:paraId="58CAC51C"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EAB1AE3" w14:textId="77777777" w:rsidR="00333C2E" w:rsidRPr="00581A7D" w:rsidRDefault="00333C2E" w:rsidP="00333C2E">
            <w:pPr>
              <w:bidi/>
              <w:jc w:val="both"/>
              <w:rPr>
                <w:b w:val="0"/>
                <w:bCs w:val="0"/>
              </w:rPr>
            </w:pPr>
          </w:p>
        </w:tc>
        <w:tc>
          <w:tcPr>
            <w:tcW w:w="7775" w:type="dxa"/>
            <w:tcBorders>
              <w:right w:val="dashed" w:sz="4" w:space="0" w:color="5B9BD5" w:themeColor="accent1"/>
            </w:tcBorders>
          </w:tcPr>
          <w:p w14:paraId="553341EB" w14:textId="41559BF3" w:rsidR="00333C2E" w:rsidRDefault="00333C2E" w:rsidP="003C66F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33C2E">
              <w:rPr>
                <w:rStyle w:val="Strong"/>
                <w:rFonts w:hint="cs"/>
                <w:rtl/>
                <w:lang w:bidi="he-IL"/>
              </w:rPr>
              <w:t>מושע</w:t>
            </w:r>
            <w:r>
              <w:rPr>
                <w:rStyle w:val="Strong"/>
                <w:rFonts w:hint="cs"/>
                <w:b w:val="0"/>
                <w:bCs w:val="0"/>
                <w:rtl/>
                <w:lang w:bidi="he-IL"/>
              </w:rPr>
              <w:t xml:space="preserve">: (לבדוק: נסח היסטורי, תיק בניין, אישורי ארנונה, זיהוי הדירה, אין שמות או תעודות זהות נוספים זהים או דומים בנסח, חלקים בנכס) </w:t>
            </w:r>
            <w:r>
              <w:rPr>
                <w:rStyle w:val="Strong"/>
                <w:b w:val="0"/>
                <w:bCs w:val="0"/>
                <w:rtl/>
                <w:lang w:bidi="he-IL"/>
              </w:rPr>
              <w:t>–</w:t>
            </w:r>
            <w:r>
              <w:rPr>
                <w:rStyle w:val="Strong"/>
                <w:rFonts w:hint="cs"/>
                <w:b w:val="0"/>
                <w:bCs w:val="0"/>
                <w:rtl/>
                <w:lang w:bidi="he-IL"/>
              </w:rPr>
              <w:t xml:space="preserve"> </w:t>
            </w:r>
            <w:r w:rsidRPr="002976B6">
              <w:rPr>
                <w:rStyle w:val="Strong"/>
                <w:rFonts w:hint="cs"/>
                <w:rtl/>
                <w:lang w:bidi="he-IL"/>
              </w:rPr>
              <w:t>ודורש התייחסות נפרדת</w:t>
            </w:r>
          </w:p>
        </w:tc>
        <w:tc>
          <w:tcPr>
            <w:tcW w:w="516" w:type="dxa"/>
            <w:tcBorders>
              <w:left w:val="dashed" w:sz="4" w:space="0" w:color="5B9BD5" w:themeColor="accent1"/>
            </w:tcBorders>
          </w:tcPr>
          <w:p w14:paraId="2A74AAD7"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pPr>
          </w:p>
        </w:tc>
      </w:tr>
      <w:tr w:rsidR="00333C2E" w:rsidRPr="00581A7D" w14:paraId="00147A5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DB4D138" w14:textId="77777777" w:rsidR="00333C2E" w:rsidRPr="00581A7D" w:rsidRDefault="00333C2E" w:rsidP="00333C2E">
            <w:pPr>
              <w:bidi/>
              <w:jc w:val="both"/>
              <w:rPr>
                <w:b w:val="0"/>
                <w:bCs w:val="0"/>
              </w:rPr>
            </w:pPr>
          </w:p>
        </w:tc>
        <w:tc>
          <w:tcPr>
            <w:tcW w:w="7775" w:type="dxa"/>
            <w:tcBorders>
              <w:right w:val="dashed" w:sz="4" w:space="0" w:color="5B9BD5" w:themeColor="accent1"/>
            </w:tcBorders>
          </w:tcPr>
          <w:p w14:paraId="4CCB35BF" w14:textId="36D8D27F" w:rsidR="00333C2E" w:rsidRDefault="00333C2E" w:rsidP="003C66F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33C2E">
              <w:rPr>
                <w:rStyle w:val="Strong"/>
                <w:rFonts w:hint="cs"/>
                <w:rtl/>
                <w:lang w:bidi="he-IL"/>
              </w:rPr>
              <w:t>מושע</w:t>
            </w:r>
            <w:r>
              <w:rPr>
                <w:rStyle w:val="Strong"/>
                <w:rFonts w:hint="cs"/>
                <w:b w:val="0"/>
                <w:bCs w:val="0"/>
                <w:rtl/>
                <w:lang w:bidi="he-IL"/>
              </w:rPr>
              <w:t xml:space="preserve">: ניתן </w:t>
            </w:r>
            <w:r w:rsidRPr="003C66FF">
              <w:rPr>
                <w:rStyle w:val="Strong"/>
                <w:rFonts w:hint="cs"/>
                <w:rtl/>
                <w:lang w:bidi="he-IL"/>
              </w:rPr>
              <w:t>איש</w:t>
            </w:r>
            <w:r w:rsidR="003C66FF" w:rsidRPr="003C66FF">
              <w:rPr>
                <w:rStyle w:val="Strong"/>
                <w:rFonts w:hint="cs"/>
                <w:rtl/>
                <w:lang w:bidi="he-IL"/>
              </w:rPr>
              <w:t>ו</w:t>
            </w:r>
            <w:r w:rsidRPr="003C66FF">
              <w:rPr>
                <w:rStyle w:val="Strong"/>
                <w:rFonts w:hint="cs"/>
                <w:rtl/>
                <w:lang w:bidi="he-IL"/>
              </w:rPr>
              <w:t>ר עקרוני מוקדם של הבנק</w:t>
            </w:r>
            <w:r>
              <w:rPr>
                <w:rStyle w:val="Strong"/>
                <w:rFonts w:hint="cs"/>
                <w:b w:val="0"/>
                <w:bCs w:val="0"/>
                <w:rtl/>
                <w:lang w:bidi="he-IL"/>
              </w:rPr>
              <w:t xml:space="preserve"> לנכס</w:t>
            </w:r>
            <w:r w:rsidR="003C66FF">
              <w:rPr>
                <w:rStyle w:val="Strong"/>
                <w:rFonts w:hint="cs"/>
                <w:b w:val="0"/>
                <w:bCs w:val="0"/>
                <w:rtl/>
                <w:lang w:bidi="he-IL"/>
              </w:rPr>
              <w:t xml:space="preserve"> ולעסקה</w:t>
            </w:r>
            <w:r>
              <w:rPr>
                <w:rStyle w:val="Strong"/>
                <w:rFonts w:hint="cs"/>
                <w:b w:val="0"/>
                <w:bCs w:val="0"/>
                <w:rtl/>
                <w:lang w:bidi="he-IL"/>
              </w:rPr>
              <w:t xml:space="preserve"> ולא רק ללקוח</w:t>
            </w:r>
            <w:r w:rsidR="003C66FF">
              <w:rPr>
                <w:rStyle w:val="Strong"/>
                <w:rFonts w:hint="cs"/>
                <w:b w:val="0"/>
                <w:bCs w:val="0"/>
                <w:rtl/>
                <w:lang w:bidi="he-IL"/>
              </w:rPr>
              <w:t xml:space="preserve"> (בהיבט האישי והכלכלי או אישור עקרוני)</w:t>
            </w:r>
          </w:p>
        </w:tc>
        <w:tc>
          <w:tcPr>
            <w:tcW w:w="516" w:type="dxa"/>
            <w:tcBorders>
              <w:left w:val="dashed" w:sz="4" w:space="0" w:color="5B9BD5" w:themeColor="accent1"/>
            </w:tcBorders>
          </w:tcPr>
          <w:p w14:paraId="2AD9C983" w14:textId="77777777" w:rsidR="00333C2E" w:rsidRPr="00581A7D" w:rsidRDefault="00333C2E" w:rsidP="00333C2E">
            <w:pPr>
              <w:bidi/>
              <w:jc w:val="both"/>
              <w:cnfStyle w:val="000000100000" w:firstRow="0" w:lastRow="0" w:firstColumn="0" w:lastColumn="0" w:oddVBand="0" w:evenVBand="0" w:oddHBand="1" w:evenHBand="0" w:firstRowFirstColumn="0" w:firstRowLastColumn="0" w:lastRowFirstColumn="0" w:lastRowLastColumn="0"/>
            </w:pPr>
          </w:p>
        </w:tc>
      </w:tr>
      <w:tr w:rsidR="00A72396" w:rsidRPr="00581A7D" w14:paraId="0BFC2FFF"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6A31CE9" w14:textId="77777777" w:rsidR="00A72396" w:rsidRPr="00581A7D" w:rsidRDefault="00A72396" w:rsidP="00333C2E">
            <w:pPr>
              <w:bidi/>
              <w:jc w:val="both"/>
              <w:rPr>
                <w:b w:val="0"/>
                <w:bCs w:val="0"/>
              </w:rPr>
            </w:pPr>
          </w:p>
        </w:tc>
        <w:tc>
          <w:tcPr>
            <w:tcW w:w="7775" w:type="dxa"/>
            <w:tcBorders>
              <w:right w:val="dashed" w:sz="4" w:space="0" w:color="5B9BD5" w:themeColor="accent1"/>
            </w:tcBorders>
          </w:tcPr>
          <w:p w14:paraId="4A990277" w14:textId="5F2B33D3" w:rsidR="00A72396" w:rsidRPr="00333C2E" w:rsidRDefault="00A72396" w:rsidP="003C66FF">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 xml:space="preserve">שרשור זכויות חוזיות </w:t>
            </w:r>
            <w:r>
              <w:rPr>
                <w:rStyle w:val="Strong"/>
                <w:rtl/>
                <w:lang w:bidi="he-IL"/>
              </w:rPr>
              <w:t>–</w:t>
            </w:r>
            <w:r>
              <w:rPr>
                <w:rStyle w:val="Strong"/>
                <w:rFonts w:hint="cs"/>
                <w:rtl/>
                <w:lang w:bidi="he-IL"/>
              </w:rPr>
              <w:t xml:space="preserve"> </w:t>
            </w:r>
            <w:r>
              <w:rPr>
                <w:rStyle w:val="Strong"/>
                <w:rFonts w:hint="cs"/>
                <w:b w:val="0"/>
                <w:bCs w:val="0"/>
                <w:rtl/>
                <w:lang w:bidi="he-IL"/>
              </w:rPr>
              <w:t xml:space="preserve">יש שרשור של קנין </w:t>
            </w:r>
            <w:proofErr w:type="spellStart"/>
            <w:r>
              <w:rPr>
                <w:rStyle w:val="Strong"/>
                <w:rFonts w:hint="cs"/>
                <w:b w:val="0"/>
                <w:bCs w:val="0"/>
                <w:rtl/>
                <w:lang w:bidi="he-IL"/>
              </w:rPr>
              <w:t>ומסים</w:t>
            </w:r>
            <w:proofErr w:type="spellEnd"/>
            <w:r>
              <w:rPr>
                <w:rStyle w:val="Strong"/>
                <w:rFonts w:hint="cs"/>
                <w:b w:val="0"/>
                <w:bCs w:val="0"/>
                <w:rtl/>
                <w:lang w:bidi="he-IL"/>
              </w:rPr>
              <w:t xml:space="preserve"> ו</w:t>
            </w:r>
            <w:r>
              <w:rPr>
                <w:rStyle w:val="Strong"/>
                <w:rFonts w:hint="cs"/>
                <w:rtl/>
                <w:lang w:bidi="he-IL"/>
              </w:rPr>
              <w:t>דורש התייחסות נפרדת</w:t>
            </w:r>
          </w:p>
        </w:tc>
        <w:tc>
          <w:tcPr>
            <w:tcW w:w="516" w:type="dxa"/>
            <w:tcBorders>
              <w:left w:val="dashed" w:sz="4" w:space="0" w:color="5B9BD5" w:themeColor="accent1"/>
            </w:tcBorders>
          </w:tcPr>
          <w:p w14:paraId="6B0077AE" w14:textId="77777777" w:rsidR="00A72396" w:rsidRPr="00581A7D" w:rsidRDefault="00A72396" w:rsidP="00333C2E">
            <w:pPr>
              <w:bidi/>
              <w:jc w:val="both"/>
              <w:cnfStyle w:val="000000000000" w:firstRow="0" w:lastRow="0" w:firstColumn="0" w:lastColumn="0" w:oddVBand="0" w:evenVBand="0" w:oddHBand="0" w:evenHBand="0" w:firstRowFirstColumn="0" w:firstRowLastColumn="0" w:lastRowFirstColumn="0" w:lastRowLastColumn="0"/>
            </w:pPr>
          </w:p>
        </w:tc>
      </w:tr>
      <w:tr w:rsidR="00333C2E" w:rsidRPr="00581A7D" w14:paraId="29426CD9"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0B54C55" w14:textId="77777777" w:rsidR="00333C2E" w:rsidRPr="00581A7D" w:rsidRDefault="00333C2E" w:rsidP="00333C2E">
            <w:pPr>
              <w:bidi/>
              <w:jc w:val="both"/>
              <w:rPr>
                <w:b w:val="0"/>
                <w:bCs w:val="0"/>
              </w:rPr>
            </w:pPr>
          </w:p>
        </w:tc>
        <w:tc>
          <w:tcPr>
            <w:tcW w:w="7775" w:type="dxa"/>
            <w:tcBorders>
              <w:right w:val="dashed" w:sz="4" w:space="0" w:color="5B9BD5" w:themeColor="accent1"/>
            </w:tcBorders>
          </w:tcPr>
          <w:p w14:paraId="463E0576" w14:textId="03A21E0E" w:rsidR="00333C2E" w:rsidRDefault="00333C2E"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צורך </w:t>
            </w:r>
            <w:r w:rsidRPr="00333C2E">
              <w:rPr>
                <w:rStyle w:val="Strong"/>
                <w:rFonts w:hint="cs"/>
                <w:rtl/>
                <w:lang w:bidi="he-IL"/>
              </w:rPr>
              <w:t>בהסדרת המרשם</w:t>
            </w:r>
            <w:r>
              <w:rPr>
                <w:rStyle w:val="Strong"/>
                <w:rFonts w:hint="cs"/>
                <w:b w:val="0"/>
                <w:bCs w:val="0"/>
                <w:rtl/>
                <w:lang w:bidi="he-IL"/>
              </w:rPr>
              <w:t xml:space="preserve"> (ת.ז., טעויות, ירושות, דרכון שפג תוקפו, הוספת מספר זיהוי לשם וכו')</w:t>
            </w:r>
          </w:p>
        </w:tc>
        <w:tc>
          <w:tcPr>
            <w:tcW w:w="516" w:type="dxa"/>
            <w:tcBorders>
              <w:left w:val="dashed" w:sz="4" w:space="0" w:color="5B9BD5" w:themeColor="accent1"/>
            </w:tcBorders>
          </w:tcPr>
          <w:p w14:paraId="54645CA1" w14:textId="77777777" w:rsidR="00333C2E" w:rsidRPr="00581A7D" w:rsidRDefault="00333C2E" w:rsidP="00333C2E">
            <w:pPr>
              <w:bidi/>
              <w:jc w:val="both"/>
              <w:cnfStyle w:val="000000100000" w:firstRow="0" w:lastRow="0" w:firstColumn="0" w:lastColumn="0" w:oddVBand="0" w:evenVBand="0" w:oddHBand="1" w:evenHBand="0" w:firstRowFirstColumn="0" w:firstRowLastColumn="0" w:lastRowFirstColumn="0" w:lastRowLastColumn="0"/>
            </w:pPr>
          </w:p>
        </w:tc>
      </w:tr>
      <w:tr w:rsidR="00333C2E" w:rsidRPr="00581A7D" w14:paraId="1BDED66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4568AEF" w14:textId="77777777" w:rsidR="00333C2E" w:rsidRPr="00581A7D" w:rsidRDefault="00333C2E" w:rsidP="00333C2E">
            <w:pPr>
              <w:bidi/>
              <w:jc w:val="both"/>
              <w:rPr>
                <w:b w:val="0"/>
                <w:bCs w:val="0"/>
              </w:rPr>
            </w:pPr>
          </w:p>
        </w:tc>
        <w:tc>
          <w:tcPr>
            <w:tcW w:w="7775" w:type="dxa"/>
            <w:tcBorders>
              <w:right w:val="dashed" w:sz="4" w:space="0" w:color="5B9BD5" w:themeColor="accent1"/>
            </w:tcBorders>
          </w:tcPr>
          <w:p w14:paraId="371CE551" w14:textId="2554B497" w:rsidR="00333C2E" w:rsidRPr="007D05A5" w:rsidRDefault="00333C2E"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Pr>
                <w:rStyle w:val="Strong"/>
                <w:rFonts w:hint="cs"/>
                <w:b w:val="0"/>
                <w:bCs w:val="0"/>
                <w:rtl/>
                <w:lang w:bidi="he-IL"/>
              </w:rPr>
              <w:t xml:space="preserve">נתקבל </w:t>
            </w:r>
            <w:r w:rsidRPr="003C66FF">
              <w:rPr>
                <w:rStyle w:val="Strong"/>
                <w:rFonts w:hint="cs"/>
                <w:rtl/>
                <w:lang w:bidi="he-IL"/>
              </w:rPr>
              <w:t>תיק בית משותף</w:t>
            </w:r>
            <w:r>
              <w:rPr>
                <w:rStyle w:val="Strong"/>
                <w:rFonts w:hint="cs"/>
                <w:b w:val="0"/>
                <w:bCs w:val="0"/>
                <w:rtl/>
                <w:lang w:bidi="he-IL"/>
              </w:rPr>
              <w:t xml:space="preserve"> (</w:t>
            </w:r>
            <w:proofErr w:type="spellStart"/>
            <w:r>
              <w:rPr>
                <w:rStyle w:val="Strong"/>
                <w:rFonts w:hint="cs"/>
                <w:b w:val="0"/>
                <w:bCs w:val="0"/>
                <w:rtl/>
                <w:lang w:bidi="he-IL"/>
              </w:rPr>
              <w:t>תשריט</w:t>
            </w:r>
            <w:proofErr w:type="spellEnd"/>
            <w:r>
              <w:rPr>
                <w:rStyle w:val="Strong"/>
                <w:rFonts w:hint="cs"/>
                <w:b w:val="0"/>
                <w:bCs w:val="0"/>
                <w:rtl/>
                <w:lang w:bidi="he-IL"/>
              </w:rPr>
              <w:t xml:space="preserve">, צו, תקנון ותיקוניהם אם יש) ומעבר על המסמכים; בדיקת הוראות התקנון המוסכם (אם יש), זיהוי הדירה, מספר החדרים, הגודל, </w:t>
            </w:r>
            <w:proofErr w:type="spellStart"/>
            <w:r>
              <w:rPr>
                <w:rStyle w:val="Strong"/>
                <w:rFonts w:hint="cs"/>
                <w:b w:val="0"/>
                <w:bCs w:val="0"/>
                <w:rtl/>
                <w:lang w:bidi="he-IL"/>
              </w:rPr>
              <w:t>הצמידויות</w:t>
            </w:r>
            <w:proofErr w:type="spellEnd"/>
            <w:r>
              <w:rPr>
                <w:rStyle w:val="Strong"/>
                <w:rFonts w:hint="cs"/>
                <w:b w:val="0"/>
                <w:bCs w:val="0"/>
                <w:rtl/>
                <w:lang w:bidi="he-IL"/>
              </w:rPr>
              <w:t xml:space="preserve"> ושליחה ללקוח לזיהוי ולאישור</w:t>
            </w:r>
          </w:p>
        </w:tc>
        <w:tc>
          <w:tcPr>
            <w:tcW w:w="516" w:type="dxa"/>
            <w:tcBorders>
              <w:left w:val="dashed" w:sz="4" w:space="0" w:color="5B9BD5" w:themeColor="accent1"/>
            </w:tcBorders>
          </w:tcPr>
          <w:p w14:paraId="6A961CE1"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pPr>
          </w:p>
        </w:tc>
      </w:tr>
      <w:tr w:rsidR="00CF2AF0" w:rsidRPr="00581A7D" w14:paraId="0C68D295"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CB38BA6" w14:textId="77777777" w:rsidR="00CF2AF0" w:rsidRPr="00581A7D" w:rsidRDefault="00CF2AF0" w:rsidP="00333C2E">
            <w:pPr>
              <w:bidi/>
              <w:jc w:val="both"/>
              <w:rPr>
                <w:b w:val="0"/>
                <w:bCs w:val="0"/>
              </w:rPr>
            </w:pPr>
          </w:p>
        </w:tc>
        <w:tc>
          <w:tcPr>
            <w:tcW w:w="7775" w:type="dxa"/>
            <w:tcBorders>
              <w:right w:val="dashed" w:sz="4" w:space="0" w:color="5B9BD5" w:themeColor="accent1"/>
            </w:tcBorders>
          </w:tcPr>
          <w:p w14:paraId="4F01426F" w14:textId="6DA196F7" w:rsidR="00CF2AF0" w:rsidRDefault="00CF2AF0" w:rsidP="00CF2AF0">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CF2AF0">
              <w:rPr>
                <w:rStyle w:val="Strong"/>
                <w:rFonts w:hint="cs"/>
                <w:rtl/>
                <w:lang w:bidi="he-IL"/>
              </w:rPr>
              <w:t>תת החלקה היא הנכונה ולא מוצלבת</w:t>
            </w:r>
            <w:r>
              <w:rPr>
                <w:rStyle w:val="Strong"/>
                <w:rFonts w:hint="cs"/>
                <w:b w:val="0"/>
                <w:bCs w:val="0"/>
                <w:rtl/>
                <w:lang w:bidi="he-IL"/>
              </w:rPr>
              <w:t xml:space="preserve"> וכך גם </w:t>
            </w:r>
            <w:proofErr w:type="spellStart"/>
            <w:r>
              <w:rPr>
                <w:rStyle w:val="Strong"/>
                <w:rFonts w:hint="cs"/>
                <w:b w:val="0"/>
                <w:bCs w:val="0"/>
                <w:rtl/>
                <w:lang w:bidi="he-IL"/>
              </w:rPr>
              <w:t>הצמידויות</w:t>
            </w:r>
            <w:proofErr w:type="spellEnd"/>
            <w:r>
              <w:rPr>
                <w:rStyle w:val="Strong"/>
                <w:rFonts w:hint="cs"/>
                <w:b w:val="0"/>
                <w:bCs w:val="0"/>
                <w:rtl/>
                <w:lang w:bidi="he-IL"/>
              </w:rPr>
              <w:t xml:space="preserve"> (חניות, מחסנים וכדומה)</w:t>
            </w:r>
          </w:p>
        </w:tc>
        <w:tc>
          <w:tcPr>
            <w:tcW w:w="516" w:type="dxa"/>
            <w:tcBorders>
              <w:left w:val="dashed" w:sz="4" w:space="0" w:color="5B9BD5" w:themeColor="accent1"/>
            </w:tcBorders>
          </w:tcPr>
          <w:p w14:paraId="7E5E8D8A" w14:textId="77777777" w:rsidR="00CF2AF0" w:rsidRPr="00581A7D" w:rsidRDefault="00CF2AF0" w:rsidP="00333C2E">
            <w:pPr>
              <w:bidi/>
              <w:jc w:val="both"/>
              <w:cnfStyle w:val="000000100000" w:firstRow="0" w:lastRow="0" w:firstColumn="0" w:lastColumn="0" w:oddVBand="0" w:evenVBand="0" w:oddHBand="1" w:evenHBand="0" w:firstRowFirstColumn="0" w:firstRowLastColumn="0" w:lastRowFirstColumn="0" w:lastRowLastColumn="0"/>
            </w:pPr>
          </w:p>
        </w:tc>
      </w:tr>
      <w:tr w:rsidR="00333C2E" w:rsidRPr="00581A7D" w14:paraId="6DEA17A9"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ED31DA1" w14:textId="77777777" w:rsidR="00333C2E" w:rsidRPr="00581A7D" w:rsidRDefault="00333C2E" w:rsidP="00333C2E">
            <w:pPr>
              <w:bidi/>
              <w:jc w:val="both"/>
              <w:rPr>
                <w:b w:val="0"/>
                <w:bCs w:val="0"/>
              </w:rPr>
            </w:pPr>
          </w:p>
        </w:tc>
        <w:tc>
          <w:tcPr>
            <w:tcW w:w="7775" w:type="dxa"/>
            <w:tcBorders>
              <w:right w:val="dashed" w:sz="4" w:space="0" w:color="5B9BD5" w:themeColor="accent1"/>
            </w:tcBorders>
          </w:tcPr>
          <w:p w14:paraId="142493E4"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Pr>
                <w:rStyle w:val="Strong"/>
                <w:rFonts w:hint="cs"/>
                <w:b w:val="0"/>
                <w:bCs w:val="0"/>
                <w:rtl/>
                <w:lang w:bidi="he-IL"/>
              </w:rPr>
              <w:t xml:space="preserve">קבלת </w:t>
            </w:r>
            <w:r w:rsidRPr="003C66FF">
              <w:rPr>
                <w:rStyle w:val="Strong"/>
                <w:rFonts w:hint="cs"/>
                <w:rtl/>
                <w:lang w:bidi="he-IL"/>
              </w:rPr>
              <w:t>הסכם הרכישה של המוכר</w:t>
            </w:r>
            <w:r>
              <w:rPr>
                <w:rStyle w:val="Strong"/>
                <w:rFonts w:hint="cs"/>
                <w:b w:val="0"/>
                <w:bCs w:val="0"/>
                <w:rtl/>
                <w:lang w:bidi="he-IL"/>
              </w:rPr>
              <w:t xml:space="preserve"> ומעבר עליו ועל ההיבטים באותה עסקה. חילוץ מועד וסכום הרכישה</w:t>
            </w:r>
          </w:p>
        </w:tc>
        <w:tc>
          <w:tcPr>
            <w:tcW w:w="516" w:type="dxa"/>
            <w:tcBorders>
              <w:left w:val="dashed" w:sz="4" w:space="0" w:color="5B9BD5" w:themeColor="accent1"/>
            </w:tcBorders>
          </w:tcPr>
          <w:p w14:paraId="5A4A429B"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pPr>
          </w:p>
        </w:tc>
      </w:tr>
      <w:tr w:rsidR="00333C2E" w:rsidRPr="00581A7D" w14:paraId="27EC677A"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89AA90D" w14:textId="77777777" w:rsidR="00333C2E" w:rsidRPr="00581A7D" w:rsidRDefault="00333C2E" w:rsidP="00333C2E">
            <w:pPr>
              <w:bidi/>
              <w:jc w:val="both"/>
              <w:rPr>
                <w:b w:val="0"/>
                <w:bCs w:val="0"/>
              </w:rPr>
            </w:pPr>
          </w:p>
        </w:tc>
        <w:tc>
          <w:tcPr>
            <w:tcW w:w="7775" w:type="dxa"/>
            <w:tcBorders>
              <w:right w:val="dashed" w:sz="4" w:space="0" w:color="5B9BD5" w:themeColor="accent1"/>
            </w:tcBorders>
          </w:tcPr>
          <w:p w14:paraId="70543EE5" w14:textId="77777777" w:rsidR="00333C2E" w:rsidRPr="00BB415E" w:rsidRDefault="00333C2E"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sidRPr="003C66FF">
              <w:rPr>
                <w:rStyle w:val="Strong"/>
                <w:rFonts w:hint="cs"/>
                <w:rtl/>
                <w:lang w:bidi="he-IL"/>
              </w:rPr>
              <w:t>שוכר בנכס</w:t>
            </w:r>
            <w:r>
              <w:rPr>
                <w:rStyle w:val="Strong"/>
                <w:rFonts w:hint="cs"/>
                <w:b w:val="0"/>
                <w:bCs w:val="0"/>
                <w:rtl/>
                <w:lang w:bidi="he-IL"/>
              </w:rPr>
              <w:t xml:space="preserve">: קבלת </w:t>
            </w:r>
            <w:r w:rsidRPr="003C66FF">
              <w:rPr>
                <w:rStyle w:val="Strong"/>
                <w:rFonts w:hint="cs"/>
                <w:rtl/>
                <w:lang w:bidi="he-IL"/>
              </w:rPr>
              <w:t>הסכם שכירות</w:t>
            </w:r>
            <w:r>
              <w:rPr>
                <w:rStyle w:val="Strong"/>
                <w:rFonts w:hint="cs"/>
                <w:b w:val="0"/>
                <w:bCs w:val="0"/>
                <w:rtl/>
                <w:lang w:bidi="he-IL"/>
              </w:rPr>
              <w:t xml:space="preserve"> ומעבר עליו (שכירות לא מוגנת, ההסכם תקף, מועד פינוי, אופציות, בטחונות וכו')</w:t>
            </w:r>
          </w:p>
        </w:tc>
        <w:tc>
          <w:tcPr>
            <w:tcW w:w="516" w:type="dxa"/>
            <w:tcBorders>
              <w:left w:val="dashed" w:sz="4" w:space="0" w:color="5B9BD5" w:themeColor="accent1"/>
            </w:tcBorders>
          </w:tcPr>
          <w:p w14:paraId="6AFDDBF6" w14:textId="77777777" w:rsidR="00333C2E" w:rsidRPr="00581A7D" w:rsidRDefault="00333C2E" w:rsidP="00333C2E">
            <w:pPr>
              <w:bidi/>
              <w:jc w:val="both"/>
              <w:cnfStyle w:val="000000100000" w:firstRow="0" w:lastRow="0" w:firstColumn="0" w:lastColumn="0" w:oddVBand="0" w:evenVBand="0" w:oddHBand="1" w:evenHBand="0" w:firstRowFirstColumn="0" w:firstRowLastColumn="0" w:lastRowFirstColumn="0" w:lastRowLastColumn="0"/>
            </w:pPr>
          </w:p>
        </w:tc>
      </w:tr>
      <w:tr w:rsidR="00333C2E" w:rsidRPr="00581A7D" w14:paraId="23DACB0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34A7795" w14:textId="77777777" w:rsidR="00333C2E" w:rsidRPr="00581A7D" w:rsidRDefault="00333C2E" w:rsidP="00333C2E">
            <w:pPr>
              <w:bidi/>
              <w:jc w:val="both"/>
              <w:rPr>
                <w:b w:val="0"/>
                <w:bCs w:val="0"/>
              </w:rPr>
            </w:pPr>
          </w:p>
        </w:tc>
        <w:tc>
          <w:tcPr>
            <w:tcW w:w="7775" w:type="dxa"/>
            <w:tcBorders>
              <w:right w:val="dashed" w:sz="4" w:space="0" w:color="5B9BD5" w:themeColor="accent1"/>
            </w:tcBorders>
          </w:tcPr>
          <w:p w14:paraId="4ADA54D0"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3C66FF">
              <w:rPr>
                <w:rStyle w:val="Strong"/>
                <w:rFonts w:hint="cs"/>
                <w:rtl/>
                <w:lang w:bidi="he-IL"/>
              </w:rPr>
              <w:t xml:space="preserve">עסקאות עם </w:t>
            </w:r>
            <w:proofErr w:type="spellStart"/>
            <w:r w:rsidRPr="003C66FF">
              <w:rPr>
                <w:rStyle w:val="Strong"/>
                <w:rFonts w:hint="cs"/>
                <w:rtl/>
                <w:lang w:bidi="he-IL"/>
              </w:rPr>
              <w:t>יפוי</w:t>
            </w:r>
            <w:proofErr w:type="spellEnd"/>
            <w:r w:rsidRPr="003C66FF">
              <w:rPr>
                <w:rStyle w:val="Strong"/>
                <w:rFonts w:hint="cs"/>
                <w:rtl/>
                <w:lang w:bidi="he-IL"/>
              </w:rPr>
              <w:t xml:space="preserve"> </w:t>
            </w:r>
            <w:proofErr w:type="spellStart"/>
            <w:r w:rsidRPr="003C66FF">
              <w:rPr>
                <w:rStyle w:val="Strong"/>
                <w:rFonts w:hint="cs"/>
                <w:rtl/>
                <w:lang w:bidi="he-IL"/>
              </w:rPr>
              <w:t>כח</w:t>
            </w:r>
            <w:proofErr w:type="spellEnd"/>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w:t>
            </w:r>
            <w:r w:rsidRPr="00333C2E">
              <w:rPr>
                <w:rStyle w:val="Strong"/>
                <w:rFonts w:hint="cs"/>
                <w:rtl/>
                <w:lang w:bidi="he-IL"/>
              </w:rPr>
              <w:t>דורשות התייחסות נפרדת</w:t>
            </w:r>
          </w:p>
        </w:tc>
        <w:tc>
          <w:tcPr>
            <w:tcW w:w="516" w:type="dxa"/>
            <w:tcBorders>
              <w:left w:val="dashed" w:sz="4" w:space="0" w:color="5B9BD5" w:themeColor="accent1"/>
            </w:tcBorders>
          </w:tcPr>
          <w:p w14:paraId="34F4868E"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pPr>
          </w:p>
        </w:tc>
      </w:tr>
      <w:tr w:rsidR="00333C2E" w:rsidRPr="00581A7D" w14:paraId="447ADEEB"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BAAC1E7" w14:textId="77777777" w:rsidR="00333C2E" w:rsidRPr="00581A7D" w:rsidRDefault="00333C2E" w:rsidP="00333C2E">
            <w:pPr>
              <w:bidi/>
              <w:jc w:val="both"/>
              <w:rPr>
                <w:b w:val="0"/>
                <w:bCs w:val="0"/>
              </w:rPr>
            </w:pPr>
          </w:p>
        </w:tc>
        <w:tc>
          <w:tcPr>
            <w:tcW w:w="7775" w:type="dxa"/>
            <w:tcBorders>
              <w:right w:val="dashed" w:sz="4" w:space="0" w:color="5B9BD5" w:themeColor="accent1"/>
            </w:tcBorders>
          </w:tcPr>
          <w:p w14:paraId="00DD7AE9" w14:textId="77777777" w:rsidR="00333C2E" w:rsidRPr="00581A7D" w:rsidRDefault="00333C2E"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עסקאות הדורשות </w:t>
            </w:r>
            <w:r w:rsidRPr="003C66FF">
              <w:rPr>
                <w:rStyle w:val="Strong"/>
                <w:rFonts w:hint="cs"/>
                <w:rtl/>
                <w:lang w:bidi="he-IL"/>
              </w:rPr>
              <w:t>אישור בית משפט</w:t>
            </w:r>
            <w:r>
              <w:rPr>
                <w:rStyle w:val="Strong"/>
                <w:rFonts w:hint="cs"/>
                <w:b w:val="0"/>
                <w:bCs w:val="0"/>
                <w:rtl/>
                <w:lang w:bidi="he-IL"/>
              </w:rPr>
              <w:t xml:space="preserve"> (קטין, חסוי, כינוס נכסים, הוצל"פ וכו') </w:t>
            </w:r>
            <w:r>
              <w:rPr>
                <w:rStyle w:val="Strong"/>
                <w:b w:val="0"/>
                <w:bCs w:val="0"/>
                <w:rtl/>
                <w:lang w:bidi="he-IL"/>
              </w:rPr>
              <w:t>–</w:t>
            </w:r>
            <w:r>
              <w:rPr>
                <w:rStyle w:val="Strong"/>
                <w:rFonts w:hint="cs"/>
                <w:b w:val="0"/>
                <w:bCs w:val="0"/>
                <w:rtl/>
                <w:lang w:bidi="he-IL"/>
              </w:rPr>
              <w:t xml:space="preserve"> </w:t>
            </w:r>
            <w:r w:rsidRPr="003C66FF">
              <w:rPr>
                <w:rStyle w:val="Strong"/>
                <w:rFonts w:hint="cs"/>
                <w:rtl/>
                <w:lang w:bidi="he-IL"/>
              </w:rPr>
              <w:t>דורשות התייחסות נפרדת</w:t>
            </w:r>
          </w:p>
        </w:tc>
        <w:tc>
          <w:tcPr>
            <w:tcW w:w="516" w:type="dxa"/>
            <w:tcBorders>
              <w:left w:val="dashed" w:sz="4" w:space="0" w:color="5B9BD5" w:themeColor="accent1"/>
            </w:tcBorders>
          </w:tcPr>
          <w:p w14:paraId="4BC0F4C4" w14:textId="77777777" w:rsidR="00333C2E" w:rsidRPr="00581A7D" w:rsidRDefault="00333C2E" w:rsidP="00333C2E">
            <w:pPr>
              <w:bidi/>
              <w:jc w:val="both"/>
              <w:cnfStyle w:val="000000100000" w:firstRow="0" w:lastRow="0" w:firstColumn="0" w:lastColumn="0" w:oddVBand="0" w:evenVBand="0" w:oddHBand="1" w:evenHBand="0" w:firstRowFirstColumn="0" w:firstRowLastColumn="0" w:lastRowFirstColumn="0" w:lastRowLastColumn="0"/>
            </w:pPr>
          </w:p>
        </w:tc>
      </w:tr>
      <w:tr w:rsidR="00333C2E" w:rsidRPr="00581A7D" w14:paraId="1514DA8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E05EC4F" w14:textId="77777777" w:rsidR="00333C2E" w:rsidRPr="00953E66" w:rsidRDefault="00333C2E" w:rsidP="00333C2E">
            <w:pPr>
              <w:bidi/>
              <w:jc w:val="both"/>
            </w:pPr>
          </w:p>
        </w:tc>
        <w:tc>
          <w:tcPr>
            <w:tcW w:w="7775" w:type="dxa"/>
            <w:tcBorders>
              <w:right w:val="dashed" w:sz="4" w:space="0" w:color="5B9BD5" w:themeColor="accent1"/>
            </w:tcBorders>
          </w:tcPr>
          <w:p w14:paraId="14474EDF" w14:textId="51600020" w:rsidR="00333C2E" w:rsidRPr="00201EC1" w:rsidRDefault="00333C2E"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C66FF">
              <w:rPr>
                <w:rStyle w:val="Strong"/>
                <w:rFonts w:hint="cs"/>
                <w:rtl/>
                <w:lang w:bidi="he-IL"/>
              </w:rPr>
              <w:t>משכנתה</w:t>
            </w:r>
            <w:r>
              <w:rPr>
                <w:rStyle w:val="Strong"/>
                <w:rFonts w:hint="cs"/>
                <w:b w:val="0"/>
                <w:bCs w:val="0"/>
                <w:rtl/>
                <w:lang w:bidi="he-IL"/>
              </w:rPr>
              <w:t xml:space="preserve">: </w:t>
            </w:r>
            <w:r w:rsidRPr="003C66FF">
              <w:rPr>
                <w:rStyle w:val="Strong"/>
                <w:rFonts w:hint="cs"/>
                <w:rtl/>
                <w:lang w:bidi="he-IL"/>
              </w:rPr>
              <w:t>מכתב כוונות</w:t>
            </w:r>
            <w:r>
              <w:rPr>
                <w:rStyle w:val="Strong"/>
                <w:rFonts w:hint="cs"/>
                <w:b w:val="0"/>
                <w:bCs w:val="0"/>
                <w:rtl/>
                <w:lang w:bidi="he-IL"/>
              </w:rPr>
              <w:t xml:space="preserve"> תקף ומקורי (ולא מכתב בדבר יתרה לסילוק) וניתן לקשור בין </w:t>
            </w:r>
            <w:proofErr w:type="spellStart"/>
            <w:r>
              <w:rPr>
                <w:rStyle w:val="Strong"/>
                <w:rFonts w:hint="cs"/>
                <w:b w:val="0"/>
                <w:bCs w:val="0"/>
                <w:rtl/>
                <w:lang w:bidi="he-IL"/>
              </w:rPr>
              <w:t>המשכנתה</w:t>
            </w:r>
            <w:proofErr w:type="spellEnd"/>
            <w:r>
              <w:rPr>
                <w:rStyle w:val="Strong"/>
                <w:rFonts w:hint="cs"/>
                <w:b w:val="0"/>
                <w:bCs w:val="0"/>
                <w:rtl/>
                <w:lang w:bidi="he-IL"/>
              </w:rPr>
              <w:t xml:space="preserve"> לנכס ולמוכר</w:t>
            </w:r>
          </w:p>
        </w:tc>
        <w:tc>
          <w:tcPr>
            <w:tcW w:w="516" w:type="dxa"/>
            <w:tcBorders>
              <w:left w:val="dashed" w:sz="4" w:space="0" w:color="5B9BD5" w:themeColor="accent1"/>
            </w:tcBorders>
          </w:tcPr>
          <w:p w14:paraId="0EA96F05"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D529D6" w:rsidRPr="00581A7D" w14:paraId="7A14629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A88775A" w14:textId="77777777" w:rsidR="00D529D6" w:rsidRPr="00953E66" w:rsidRDefault="00D529D6" w:rsidP="00333C2E">
            <w:pPr>
              <w:bidi/>
              <w:jc w:val="both"/>
            </w:pPr>
          </w:p>
        </w:tc>
        <w:tc>
          <w:tcPr>
            <w:tcW w:w="7775" w:type="dxa"/>
            <w:tcBorders>
              <w:right w:val="dashed" w:sz="4" w:space="0" w:color="5B9BD5" w:themeColor="accent1"/>
            </w:tcBorders>
          </w:tcPr>
          <w:p w14:paraId="40579DBF" w14:textId="28E878A4" w:rsidR="00D529D6" w:rsidRPr="00201EC1" w:rsidRDefault="00D529D6"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C66FF">
              <w:rPr>
                <w:rStyle w:val="Strong"/>
                <w:rFonts w:hint="cs"/>
                <w:rtl/>
                <w:lang w:bidi="he-IL"/>
              </w:rPr>
              <w:t>משכנתה</w:t>
            </w:r>
            <w:r>
              <w:rPr>
                <w:rStyle w:val="Strong"/>
                <w:rFonts w:hint="cs"/>
                <w:b w:val="0"/>
                <w:bCs w:val="0"/>
                <w:rtl/>
                <w:lang w:bidi="he-IL"/>
              </w:rPr>
              <w:t xml:space="preserve">: </w:t>
            </w:r>
            <w:r w:rsidR="003C66FF">
              <w:rPr>
                <w:rStyle w:val="Strong"/>
                <w:rFonts w:hint="cs"/>
                <w:b w:val="0"/>
                <w:bCs w:val="0"/>
                <w:rtl/>
                <w:lang w:bidi="he-IL"/>
              </w:rPr>
              <w:t xml:space="preserve">ניתן לרשום על הנכס. </w:t>
            </w:r>
            <w:r>
              <w:rPr>
                <w:rStyle w:val="Strong"/>
                <w:rFonts w:hint="cs"/>
                <w:b w:val="0"/>
                <w:bCs w:val="0"/>
                <w:rtl/>
                <w:lang w:bidi="he-IL"/>
              </w:rPr>
              <w:t xml:space="preserve">בעסקאות </w:t>
            </w:r>
            <w:r w:rsidRPr="003C66FF">
              <w:rPr>
                <w:rStyle w:val="Strong"/>
                <w:rFonts w:hint="cs"/>
                <w:b w:val="0"/>
                <w:bCs w:val="0"/>
                <w:u w:val="single"/>
                <w:rtl/>
                <w:lang w:bidi="he-IL"/>
              </w:rPr>
              <w:t>שאינן</w:t>
            </w:r>
            <w:r>
              <w:rPr>
                <w:rStyle w:val="Strong"/>
                <w:rFonts w:hint="cs"/>
                <w:b w:val="0"/>
                <w:bCs w:val="0"/>
                <w:rtl/>
                <w:lang w:bidi="he-IL"/>
              </w:rPr>
              <w:t xml:space="preserve"> רשומות בפנקס הבתים המשותפים או בפנקס הזכויות או </w:t>
            </w:r>
            <w:proofErr w:type="spellStart"/>
            <w:r>
              <w:rPr>
                <w:rStyle w:val="Strong"/>
                <w:rFonts w:hint="cs"/>
                <w:b w:val="0"/>
                <w:bCs w:val="0"/>
                <w:rtl/>
                <w:lang w:bidi="he-IL"/>
              </w:rPr>
              <w:t>ברמ"י</w:t>
            </w:r>
            <w:proofErr w:type="spellEnd"/>
            <w:r>
              <w:rPr>
                <w:rStyle w:val="Strong"/>
                <w:rFonts w:hint="cs"/>
                <w:b w:val="0"/>
                <w:bCs w:val="0"/>
                <w:rtl/>
                <w:lang w:bidi="he-IL"/>
              </w:rPr>
              <w:t xml:space="preserve"> (כדוגמת עסקת חברה משכנת), ניתן לרשום הערת אזהרה לטובת הרוכשים ולטובת הבנק וב"כ החברה המשכנת יוכל להתחייב לבנק של הרוכש על-גבי כתב התחייבות לרישום משכנתה</w:t>
            </w:r>
          </w:p>
        </w:tc>
        <w:tc>
          <w:tcPr>
            <w:tcW w:w="516" w:type="dxa"/>
            <w:tcBorders>
              <w:left w:val="dashed" w:sz="4" w:space="0" w:color="5B9BD5" w:themeColor="accent1"/>
            </w:tcBorders>
          </w:tcPr>
          <w:p w14:paraId="7C4B915C" w14:textId="77777777" w:rsidR="00D529D6" w:rsidRPr="00581A7D" w:rsidRDefault="00D529D6"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333C2E" w:rsidRPr="00581A7D" w14:paraId="269584B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C101A00" w14:textId="77777777" w:rsidR="00333C2E" w:rsidRPr="00DF2690" w:rsidRDefault="00333C2E" w:rsidP="00333C2E">
            <w:pPr>
              <w:bidi/>
              <w:jc w:val="both"/>
            </w:pPr>
          </w:p>
        </w:tc>
        <w:tc>
          <w:tcPr>
            <w:tcW w:w="7775" w:type="dxa"/>
            <w:tcBorders>
              <w:right w:val="dashed" w:sz="4" w:space="0" w:color="5B9BD5" w:themeColor="accent1"/>
            </w:tcBorders>
          </w:tcPr>
          <w:p w14:paraId="70C24B3D" w14:textId="7D65275D" w:rsidR="00333C2E" w:rsidRDefault="00333C2E"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C66FF">
              <w:rPr>
                <w:rStyle w:val="Strong"/>
                <w:rFonts w:hint="cs"/>
                <w:rtl/>
                <w:lang w:bidi="he-IL"/>
              </w:rPr>
              <w:t>דו"ח משכונים</w:t>
            </w:r>
            <w:r>
              <w:rPr>
                <w:rStyle w:val="Strong"/>
                <w:rFonts w:hint="cs"/>
                <w:b w:val="0"/>
                <w:bCs w:val="0"/>
                <w:rtl/>
                <w:lang w:bidi="he-IL"/>
              </w:rPr>
              <w:t xml:space="preserve"> </w:t>
            </w:r>
            <w:r w:rsidRPr="00E3352C">
              <w:rPr>
                <w:rStyle w:val="Strong"/>
                <w:rFonts w:hint="cs"/>
                <w:rtl/>
                <w:lang w:bidi="he-IL"/>
              </w:rPr>
              <w:t>לכל המוכרים</w:t>
            </w:r>
            <w:r>
              <w:rPr>
                <w:rStyle w:val="Strong"/>
                <w:rFonts w:hint="cs"/>
                <w:b w:val="0"/>
                <w:bCs w:val="0"/>
                <w:rtl/>
                <w:lang w:bidi="he-IL"/>
              </w:rPr>
              <w:t xml:space="preserve"> (</w:t>
            </w:r>
            <w:r w:rsidR="003C66FF">
              <w:rPr>
                <w:rStyle w:val="Strong"/>
                <w:rFonts w:hint="cs"/>
                <w:b w:val="0"/>
                <w:bCs w:val="0"/>
                <w:rtl/>
                <w:lang w:bidi="he-IL"/>
              </w:rPr>
              <w:t>ב</w:t>
            </w:r>
            <w:r>
              <w:rPr>
                <w:rStyle w:val="Strong"/>
                <w:rFonts w:hint="cs"/>
                <w:b w:val="0"/>
                <w:bCs w:val="0"/>
                <w:rtl/>
                <w:lang w:bidi="he-IL"/>
              </w:rPr>
              <w:t xml:space="preserve">עסקאות </w:t>
            </w:r>
            <w:proofErr w:type="spellStart"/>
            <w:r>
              <w:rPr>
                <w:rStyle w:val="Strong"/>
                <w:rFonts w:hint="cs"/>
                <w:b w:val="0"/>
                <w:bCs w:val="0"/>
                <w:rtl/>
                <w:lang w:bidi="he-IL"/>
              </w:rPr>
              <w:t>ברמ"י</w:t>
            </w:r>
            <w:proofErr w:type="spellEnd"/>
            <w:r>
              <w:rPr>
                <w:rStyle w:val="Strong"/>
                <w:rFonts w:hint="cs"/>
                <w:b w:val="0"/>
                <w:bCs w:val="0"/>
                <w:rtl/>
                <w:lang w:bidi="he-IL"/>
              </w:rPr>
              <w:t xml:space="preserve">, חברה משכנת, פנקס שטרות, זכויות חוזיות וכו') </w:t>
            </w:r>
            <w:r w:rsidR="00E3352C" w:rsidRPr="00E3352C">
              <w:rPr>
                <w:rStyle w:val="Strong"/>
                <w:rFonts w:hint="cs"/>
                <w:rtl/>
                <w:lang w:bidi="he-IL"/>
              </w:rPr>
              <w:t>וגם</w:t>
            </w:r>
            <w:r w:rsidR="00E3352C">
              <w:rPr>
                <w:rStyle w:val="Strong"/>
                <w:rFonts w:hint="cs"/>
                <w:b w:val="0"/>
                <w:bCs w:val="0"/>
                <w:rtl/>
                <w:lang w:bidi="he-IL"/>
              </w:rPr>
              <w:t xml:space="preserve"> בעסקאות "רגילות" (לבדיקת משכון זכויות, המחאות זכות וכדומה)</w:t>
            </w:r>
          </w:p>
        </w:tc>
        <w:tc>
          <w:tcPr>
            <w:tcW w:w="516" w:type="dxa"/>
            <w:tcBorders>
              <w:left w:val="dashed" w:sz="4" w:space="0" w:color="5B9BD5" w:themeColor="accent1"/>
            </w:tcBorders>
          </w:tcPr>
          <w:p w14:paraId="68CD49CF"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333C2E" w:rsidRPr="00581A7D" w14:paraId="7BB9CDBE"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110ECEB" w14:textId="77777777" w:rsidR="00333C2E" w:rsidRPr="00581A7D" w:rsidRDefault="00333C2E" w:rsidP="00333C2E">
            <w:pPr>
              <w:bidi/>
              <w:jc w:val="both"/>
              <w:rPr>
                <w:lang w:bidi="he-IL"/>
              </w:rPr>
            </w:pPr>
          </w:p>
        </w:tc>
        <w:tc>
          <w:tcPr>
            <w:tcW w:w="7775" w:type="dxa"/>
            <w:tcBorders>
              <w:right w:val="dashed" w:sz="4" w:space="0" w:color="5B9BD5" w:themeColor="accent1"/>
            </w:tcBorders>
          </w:tcPr>
          <w:p w14:paraId="115DD30F" w14:textId="77777777" w:rsidR="00333C2E" w:rsidRDefault="00333C2E"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C66FF">
              <w:rPr>
                <w:rStyle w:val="Strong"/>
                <w:rFonts w:hint="cs"/>
                <w:b w:val="0"/>
                <w:bCs w:val="0"/>
                <w:color w:val="C00000"/>
                <w:rtl/>
                <w:lang w:bidi="he-IL"/>
              </w:rPr>
              <w:t>רוכש</w:t>
            </w:r>
            <w:r>
              <w:rPr>
                <w:rStyle w:val="Strong"/>
                <w:rFonts w:hint="cs"/>
                <w:b w:val="0"/>
                <w:bCs w:val="0"/>
                <w:rtl/>
                <w:lang w:bidi="he-IL"/>
              </w:rPr>
              <w:t xml:space="preserve">: יש </w:t>
            </w:r>
            <w:r w:rsidRPr="003C66FF">
              <w:rPr>
                <w:rStyle w:val="Strong"/>
                <w:rFonts w:hint="cs"/>
                <w:rtl/>
                <w:lang w:bidi="he-IL"/>
              </w:rPr>
              <w:t xml:space="preserve">אישור עקרוני בכתב </w:t>
            </w:r>
            <w:proofErr w:type="spellStart"/>
            <w:r w:rsidRPr="003C66FF">
              <w:rPr>
                <w:rStyle w:val="Strong"/>
                <w:rFonts w:hint="cs"/>
                <w:rtl/>
                <w:lang w:bidi="he-IL"/>
              </w:rPr>
              <w:t>למשכנתה</w:t>
            </w:r>
            <w:proofErr w:type="spellEnd"/>
            <w:r>
              <w:rPr>
                <w:rStyle w:val="Strong"/>
                <w:rFonts w:hint="cs"/>
                <w:b w:val="0"/>
                <w:bCs w:val="0"/>
                <w:rtl/>
                <w:lang w:bidi="he-IL"/>
              </w:rPr>
              <w:t xml:space="preserve"> ולסכומה</w:t>
            </w:r>
          </w:p>
        </w:tc>
        <w:tc>
          <w:tcPr>
            <w:tcW w:w="516" w:type="dxa"/>
            <w:tcBorders>
              <w:left w:val="dashed" w:sz="4" w:space="0" w:color="5B9BD5" w:themeColor="accent1"/>
            </w:tcBorders>
          </w:tcPr>
          <w:p w14:paraId="57769833" w14:textId="77777777" w:rsidR="00333C2E" w:rsidRPr="00581A7D" w:rsidRDefault="00333C2E"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333C2E" w:rsidRPr="00581A7D" w14:paraId="16A5525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216DD79" w14:textId="77777777" w:rsidR="00333C2E" w:rsidRPr="00581A7D" w:rsidRDefault="00333C2E" w:rsidP="00333C2E">
            <w:pPr>
              <w:bidi/>
              <w:jc w:val="both"/>
              <w:rPr>
                <w:lang w:bidi="he-IL"/>
              </w:rPr>
            </w:pPr>
          </w:p>
        </w:tc>
        <w:tc>
          <w:tcPr>
            <w:tcW w:w="7775" w:type="dxa"/>
            <w:tcBorders>
              <w:right w:val="dashed" w:sz="4" w:space="0" w:color="5B9BD5" w:themeColor="accent1"/>
            </w:tcBorders>
          </w:tcPr>
          <w:p w14:paraId="623B30B7" w14:textId="77777777" w:rsidR="00333C2E" w:rsidRDefault="00333C2E"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C66FF">
              <w:rPr>
                <w:rStyle w:val="Strong"/>
                <w:rFonts w:hint="cs"/>
                <w:b w:val="0"/>
                <w:bCs w:val="0"/>
                <w:color w:val="C00000"/>
                <w:rtl/>
                <w:lang w:bidi="he-IL"/>
              </w:rPr>
              <w:t>רוכש</w:t>
            </w:r>
            <w:r>
              <w:rPr>
                <w:rStyle w:val="Strong"/>
                <w:rFonts w:hint="cs"/>
                <w:b w:val="0"/>
                <w:bCs w:val="0"/>
                <w:rtl/>
                <w:lang w:bidi="he-IL"/>
              </w:rPr>
              <w:t xml:space="preserve">: במקרה שצריך לקחת משכנתה, אין בעיות צפויות של </w:t>
            </w:r>
            <w:r w:rsidRPr="00E4760F">
              <w:rPr>
                <w:rStyle w:val="Strong"/>
                <w:rFonts w:hint="cs"/>
                <w:rtl/>
                <w:lang w:bidi="he-IL"/>
              </w:rPr>
              <w:t>חיתום ביטוחי</w:t>
            </w:r>
            <w:r>
              <w:rPr>
                <w:rStyle w:val="Strong"/>
                <w:rFonts w:hint="cs"/>
                <w:b w:val="0"/>
                <w:bCs w:val="0"/>
                <w:rtl/>
                <w:lang w:bidi="he-IL"/>
              </w:rPr>
              <w:t xml:space="preserve"> עבור הביטוח של </w:t>
            </w:r>
            <w:proofErr w:type="spellStart"/>
            <w:r>
              <w:rPr>
                <w:rStyle w:val="Strong"/>
                <w:rFonts w:hint="cs"/>
                <w:b w:val="0"/>
                <w:bCs w:val="0"/>
                <w:rtl/>
                <w:lang w:bidi="he-IL"/>
              </w:rPr>
              <w:t>המשכנתה</w:t>
            </w:r>
            <w:proofErr w:type="spellEnd"/>
            <w:r>
              <w:rPr>
                <w:rStyle w:val="Strong"/>
                <w:rFonts w:hint="cs"/>
                <w:b w:val="0"/>
                <w:bCs w:val="0"/>
                <w:rtl/>
                <w:lang w:bidi="he-IL"/>
              </w:rPr>
              <w:t>, כדוגמת גיל או מצב רפואי</w:t>
            </w:r>
          </w:p>
        </w:tc>
        <w:tc>
          <w:tcPr>
            <w:tcW w:w="516" w:type="dxa"/>
            <w:tcBorders>
              <w:left w:val="dashed" w:sz="4" w:space="0" w:color="5B9BD5" w:themeColor="accent1"/>
            </w:tcBorders>
          </w:tcPr>
          <w:p w14:paraId="13C8BA72"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333C2E" w:rsidRPr="00581A7D" w14:paraId="5FC556C5"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F54FD3E" w14:textId="77777777" w:rsidR="00333C2E" w:rsidRPr="00581A7D" w:rsidRDefault="00333C2E" w:rsidP="00333C2E">
            <w:pPr>
              <w:bidi/>
              <w:jc w:val="both"/>
            </w:pPr>
          </w:p>
        </w:tc>
        <w:tc>
          <w:tcPr>
            <w:tcW w:w="7775" w:type="dxa"/>
            <w:tcBorders>
              <w:right w:val="dashed" w:sz="4" w:space="0" w:color="5B9BD5" w:themeColor="accent1"/>
            </w:tcBorders>
          </w:tcPr>
          <w:p w14:paraId="5A84165A" w14:textId="77777777" w:rsidR="00333C2E" w:rsidRPr="00E1319A" w:rsidRDefault="00333C2E"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sidRPr="0060047E">
              <w:rPr>
                <w:rStyle w:val="Strong"/>
                <w:rFonts w:hint="cs"/>
                <w:rtl/>
                <w:lang w:bidi="he-IL"/>
              </w:rPr>
              <w:t>"נוסחת העסקה</w:t>
            </w:r>
            <w:r>
              <w:rPr>
                <w:rStyle w:val="Strong"/>
                <w:rFonts w:hint="cs"/>
                <w:rtl/>
                <w:lang w:bidi="he-IL"/>
              </w:rPr>
              <w:t>"</w:t>
            </w:r>
            <w:r w:rsidRPr="0060047E">
              <w:rPr>
                <w:rStyle w:val="Strong"/>
                <w:rFonts w:hint="cs"/>
                <w:rtl/>
                <w:lang w:bidi="he-IL"/>
              </w:rPr>
              <w:t xml:space="preserve"> מתקיימת:</w:t>
            </w:r>
            <w:r>
              <w:rPr>
                <w:rStyle w:val="Strong"/>
                <w:rFonts w:hint="cs"/>
                <w:rtl/>
                <w:lang w:bidi="he-IL"/>
              </w:rPr>
              <w:t xml:space="preserve"> </w:t>
            </w:r>
            <w:r>
              <w:rPr>
                <w:rStyle w:val="Strong"/>
                <w:rFonts w:hint="cs"/>
                <w:b w:val="0"/>
                <w:bCs w:val="0"/>
                <w:rtl/>
                <w:lang w:bidi="he-IL"/>
              </w:rPr>
              <w:t xml:space="preserve">הסכום לסילוק </w:t>
            </w:r>
            <w:proofErr w:type="spellStart"/>
            <w:r>
              <w:rPr>
                <w:rStyle w:val="Strong"/>
                <w:rFonts w:hint="cs"/>
                <w:b w:val="0"/>
                <w:bCs w:val="0"/>
                <w:rtl/>
                <w:lang w:bidi="he-IL"/>
              </w:rPr>
              <w:t>המשכנתה</w:t>
            </w:r>
            <w:proofErr w:type="spellEnd"/>
            <w:r>
              <w:rPr>
                <w:rStyle w:val="Strong"/>
                <w:rFonts w:hint="cs"/>
                <w:b w:val="0"/>
                <w:bCs w:val="0"/>
                <w:rtl/>
                <w:lang w:bidi="he-IL"/>
              </w:rPr>
              <w:t xml:space="preserve"> (לפי מכתב כוונות) + סכום מס השבח המקסימאלי (בהתעלם מפטורים והקלות) + פוטנציאל היטל ההשבחה + פיצוי מוסכם (לפחות 10% משווי העסקה) </w:t>
            </w:r>
            <w:r>
              <w:rPr>
                <w:rStyle w:val="Strong"/>
                <w:rFonts w:asciiTheme="minorBidi" w:hAnsiTheme="minorBidi"/>
                <w:b w:val="0"/>
                <w:bCs w:val="0"/>
                <w:rtl/>
                <w:lang w:bidi="he-IL"/>
              </w:rPr>
              <w:t>&lt;</w:t>
            </w:r>
            <w:r>
              <w:rPr>
                <w:rStyle w:val="Strong"/>
                <w:rFonts w:asciiTheme="minorBidi" w:hAnsiTheme="minorBidi" w:hint="cs"/>
                <w:b w:val="0"/>
                <w:bCs w:val="0"/>
                <w:rtl/>
                <w:lang w:bidi="he-IL"/>
              </w:rPr>
              <w:t xml:space="preserve"> </w:t>
            </w:r>
            <w:r>
              <w:rPr>
                <w:rStyle w:val="Strong"/>
                <w:rFonts w:hint="cs"/>
                <w:b w:val="0"/>
                <w:bCs w:val="0"/>
                <w:rtl/>
                <w:lang w:bidi="he-IL"/>
              </w:rPr>
              <w:t>(קטן) משווי העסקה (!)</w:t>
            </w:r>
          </w:p>
        </w:tc>
        <w:tc>
          <w:tcPr>
            <w:tcW w:w="516" w:type="dxa"/>
            <w:tcBorders>
              <w:left w:val="dashed" w:sz="4" w:space="0" w:color="5B9BD5" w:themeColor="accent1"/>
            </w:tcBorders>
          </w:tcPr>
          <w:p w14:paraId="185A6AF1" w14:textId="77777777" w:rsidR="00333C2E" w:rsidRPr="00581A7D" w:rsidRDefault="00333C2E"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333C2E" w:rsidRPr="00581A7D" w14:paraId="49BE07CF"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09EBEC0" w14:textId="77777777" w:rsidR="00333C2E" w:rsidRDefault="00333C2E" w:rsidP="00333C2E">
            <w:pPr>
              <w:bidi/>
              <w:jc w:val="both"/>
              <w:rPr>
                <w:rStyle w:val="Strong"/>
                <w:b/>
                <w:bCs/>
                <w:rtl/>
                <w:lang w:bidi="he-IL"/>
              </w:rPr>
            </w:pPr>
          </w:p>
        </w:tc>
        <w:tc>
          <w:tcPr>
            <w:tcW w:w="7775" w:type="dxa"/>
            <w:tcBorders>
              <w:right w:val="dashed" w:sz="4" w:space="0" w:color="5B9BD5" w:themeColor="accent1"/>
            </w:tcBorders>
          </w:tcPr>
          <w:p w14:paraId="550896E7" w14:textId="77777777" w:rsidR="00333C2E" w:rsidRPr="00E4760F" w:rsidRDefault="00333C2E" w:rsidP="00333C2E">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E4760F">
              <w:rPr>
                <w:rStyle w:val="Strong"/>
                <w:rFonts w:hint="cs"/>
                <w:rtl/>
                <w:lang w:bidi="he-IL"/>
              </w:rPr>
              <w:t xml:space="preserve">לוח תשלומים נבדק מול הלקוח </w:t>
            </w:r>
          </w:p>
          <w:p w14:paraId="4591FCE0" w14:textId="6D190FF9"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rPr>
                <w:lang w:bidi="he-IL"/>
              </w:rPr>
            </w:pPr>
            <w:r>
              <w:rPr>
                <w:rStyle w:val="Strong"/>
                <w:rFonts w:hint="cs"/>
                <w:b w:val="0"/>
                <w:bCs w:val="0"/>
                <w:rtl/>
                <w:lang w:bidi="he-IL"/>
              </w:rPr>
              <w:t xml:space="preserve">(לרבות התאמת גב אל גב (בטבלה נפרדת וברורה) מעסקה קודמת או כלפי עסקה עתידית, לפי העניין, ונבדקו מועדים והתניות לתשלומים ולשחרור כספים מנאמנויות </w:t>
            </w:r>
            <w:proofErr w:type="spellStart"/>
            <w:r>
              <w:rPr>
                <w:rStyle w:val="Strong"/>
                <w:rFonts w:hint="cs"/>
                <w:b w:val="0"/>
                <w:bCs w:val="0"/>
                <w:rtl/>
                <w:lang w:bidi="he-IL"/>
              </w:rPr>
              <w:t>וממשכנתה</w:t>
            </w:r>
            <w:proofErr w:type="spellEnd"/>
            <w:r>
              <w:rPr>
                <w:rStyle w:val="Strong"/>
                <w:rFonts w:hint="cs"/>
                <w:b w:val="0"/>
                <w:bCs w:val="0"/>
                <w:rtl/>
                <w:lang w:bidi="he-IL"/>
              </w:rPr>
              <w:t>)</w:t>
            </w:r>
          </w:p>
        </w:tc>
        <w:tc>
          <w:tcPr>
            <w:tcW w:w="516" w:type="dxa"/>
            <w:tcBorders>
              <w:left w:val="dashed" w:sz="4" w:space="0" w:color="5B9BD5" w:themeColor="accent1"/>
            </w:tcBorders>
          </w:tcPr>
          <w:p w14:paraId="0C9EF8DE"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4266E1" w:rsidRPr="00581A7D" w14:paraId="41D08C86"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DCDBDD9" w14:textId="77777777" w:rsidR="004266E1" w:rsidRDefault="004266E1" w:rsidP="00333C2E">
            <w:pPr>
              <w:bidi/>
              <w:jc w:val="both"/>
              <w:rPr>
                <w:rStyle w:val="Strong"/>
                <w:b/>
                <w:bCs/>
                <w:rtl/>
                <w:lang w:bidi="he-IL"/>
              </w:rPr>
            </w:pPr>
          </w:p>
        </w:tc>
        <w:tc>
          <w:tcPr>
            <w:tcW w:w="7775" w:type="dxa"/>
            <w:tcBorders>
              <w:right w:val="dashed" w:sz="4" w:space="0" w:color="5B9BD5" w:themeColor="accent1"/>
            </w:tcBorders>
          </w:tcPr>
          <w:p w14:paraId="38F91C80" w14:textId="0EFC093A" w:rsidR="004266E1" w:rsidRPr="004266E1" w:rsidRDefault="004266E1"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rtl/>
                <w:lang w:bidi="he-IL"/>
              </w:rPr>
              <w:t>ההון העצמי של הרוכשים הוא</w:t>
            </w:r>
            <w:r>
              <w:rPr>
                <w:rStyle w:val="Strong"/>
                <w:rFonts w:hint="cs"/>
                <w:b w:val="0"/>
                <w:bCs w:val="0"/>
                <w:rtl/>
                <w:lang w:bidi="he-IL"/>
              </w:rPr>
              <w:t xml:space="preserve">: (לצורך בניית לוח תשלומים וציון מועד אחרון לקבלת </w:t>
            </w:r>
            <w:proofErr w:type="spellStart"/>
            <w:r>
              <w:rPr>
                <w:rStyle w:val="Strong"/>
                <w:rFonts w:hint="cs"/>
                <w:b w:val="0"/>
                <w:bCs w:val="0"/>
                <w:rtl/>
                <w:lang w:bidi="he-IL"/>
              </w:rPr>
              <w:t>המשכנתה</w:t>
            </w:r>
            <w:proofErr w:type="spellEnd"/>
            <w:r>
              <w:rPr>
                <w:rStyle w:val="Strong"/>
                <w:rFonts w:hint="cs"/>
                <w:b w:val="0"/>
                <w:bCs w:val="0"/>
                <w:rtl/>
                <w:lang w:bidi="he-IL"/>
              </w:rPr>
              <w:t>)</w:t>
            </w:r>
          </w:p>
        </w:tc>
        <w:tc>
          <w:tcPr>
            <w:tcW w:w="516" w:type="dxa"/>
            <w:tcBorders>
              <w:left w:val="dashed" w:sz="4" w:space="0" w:color="5B9BD5" w:themeColor="accent1"/>
            </w:tcBorders>
          </w:tcPr>
          <w:p w14:paraId="47C73F34" w14:textId="77777777" w:rsidR="004266E1" w:rsidRPr="00581A7D" w:rsidRDefault="004266E1"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333C2E" w:rsidRPr="00581A7D" w14:paraId="55E3FB6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355C301" w14:textId="77777777" w:rsidR="00333C2E" w:rsidRDefault="00333C2E" w:rsidP="00333C2E">
            <w:pPr>
              <w:bidi/>
              <w:jc w:val="both"/>
              <w:rPr>
                <w:rStyle w:val="Strong"/>
                <w:b/>
                <w:bCs/>
                <w:rtl/>
                <w:lang w:bidi="he-IL"/>
              </w:rPr>
            </w:pPr>
          </w:p>
        </w:tc>
        <w:tc>
          <w:tcPr>
            <w:tcW w:w="7775" w:type="dxa"/>
            <w:tcBorders>
              <w:right w:val="dashed" w:sz="4" w:space="0" w:color="5B9BD5" w:themeColor="accent1"/>
            </w:tcBorders>
          </w:tcPr>
          <w:p w14:paraId="5C26C4EB" w14:textId="4CBDA3BF" w:rsidR="00333C2E" w:rsidRDefault="00E4760F"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אין</w:t>
            </w:r>
            <w:r w:rsidR="00333C2E">
              <w:rPr>
                <w:rStyle w:val="Strong"/>
                <w:rFonts w:hint="cs"/>
                <w:b w:val="0"/>
                <w:bCs w:val="0"/>
                <w:rtl/>
                <w:lang w:bidi="he-IL"/>
              </w:rPr>
              <w:t xml:space="preserve"> צורך </w:t>
            </w:r>
            <w:r w:rsidR="00333C2E" w:rsidRPr="00E4760F">
              <w:rPr>
                <w:rStyle w:val="Strong"/>
                <w:rFonts w:hint="cs"/>
                <w:rtl/>
                <w:lang w:bidi="he-IL"/>
              </w:rPr>
              <w:t>בהלוואת גישור</w:t>
            </w:r>
            <w:r>
              <w:rPr>
                <w:rStyle w:val="Strong"/>
                <w:rFonts w:hint="cs"/>
                <w:b w:val="0"/>
                <w:bCs w:val="0"/>
                <w:rtl/>
                <w:lang w:bidi="he-IL"/>
              </w:rPr>
              <w:t xml:space="preserve">. אם כן </w:t>
            </w:r>
            <w:r>
              <w:rPr>
                <w:rStyle w:val="Strong"/>
                <w:b w:val="0"/>
                <w:bCs w:val="0"/>
                <w:rtl/>
                <w:lang w:bidi="he-IL"/>
              </w:rPr>
              <w:t>–</w:t>
            </w:r>
            <w:r>
              <w:rPr>
                <w:rStyle w:val="Strong"/>
                <w:rFonts w:hint="cs"/>
                <w:b w:val="0"/>
                <w:bCs w:val="0"/>
                <w:rtl/>
                <w:lang w:bidi="he-IL"/>
              </w:rPr>
              <w:t xml:space="preserve"> </w:t>
            </w:r>
            <w:r w:rsidR="00333C2E">
              <w:rPr>
                <w:rStyle w:val="Strong"/>
                <w:rFonts w:hint="cs"/>
                <w:b w:val="0"/>
                <w:bCs w:val="0"/>
                <w:rtl/>
                <w:lang w:bidi="he-IL"/>
              </w:rPr>
              <w:t>האם היא אושרה</w:t>
            </w:r>
            <w:r>
              <w:rPr>
                <w:rStyle w:val="Strong"/>
                <w:rFonts w:hint="cs"/>
                <w:b w:val="0"/>
                <w:bCs w:val="0"/>
                <w:rtl/>
                <w:lang w:bidi="he-IL"/>
              </w:rPr>
              <w:t xml:space="preserve"> וסכומה</w:t>
            </w:r>
            <w:r w:rsidR="00333C2E">
              <w:rPr>
                <w:rStyle w:val="Strong"/>
                <w:rFonts w:hint="cs"/>
                <w:b w:val="0"/>
                <w:bCs w:val="0"/>
                <w:rtl/>
                <w:lang w:bidi="he-IL"/>
              </w:rPr>
              <w:t>?</w:t>
            </w:r>
          </w:p>
        </w:tc>
        <w:tc>
          <w:tcPr>
            <w:tcW w:w="516" w:type="dxa"/>
            <w:tcBorders>
              <w:left w:val="dashed" w:sz="4" w:space="0" w:color="5B9BD5" w:themeColor="accent1"/>
            </w:tcBorders>
          </w:tcPr>
          <w:p w14:paraId="565D571E" w14:textId="77777777" w:rsidR="00333C2E" w:rsidRPr="00581A7D" w:rsidRDefault="00333C2E"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7EB9092B"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6847BEF" w14:textId="77777777" w:rsidR="00B329CF" w:rsidRDefault="00B329CF" w:rsidP="00333C2E">
            <w:pPr>
              <w:bidi/>
              <w:jc w:val="both"/>
              <w:rPr>
                <w:rStyle w:val="Strong"/>
                <w:b/>
                <w:bCs/>
                <w:rtl/>
                <w:lang w:bidi="he-IL"/>
              </w:rPr>
            </w:pPr>
          </w:p>
        </w:tc>
        <w:tc>
          <w:tcPr>
            <w:tcW w:w="7775" w:type="dxa"/>
            <w:tcBorders>
              <w:right w:val="dashed" w:sz="4" w:space="0" w:color="5B9BD5" w:themeColor="accent1"/>
            </w:tcBorders>
          </w:tcPr>
          <w:p w14:paraId="13934D74" w14:textId="2D04AEF9" w:rsidR="00B329CF" w:rsidRDefault="00B329CF" w:rsidP="00B329C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4760F">
              <w:rPr>
                <w:rStyle w:val="Strong"/>
                <w:rFonts w:hint="cs"/>
                <w:b w:val="0"/>
                <w:bCs w:val="0"/>
                <w:color w:val="C00000"/>
                <w:rtl/>
                <w:lang w:bidi="he-IL"/>
              </w:rPr>
              <w:t>רוכש</w:t>
            </w:r>
            <w:r>
              <w:rPr>
                <w:rStyle w:val="Strong"/>
                <w:rFonts w:hint="cs"/>
                <w:b w:val="0"/>
                <w:bCs w:val="0"/>
                <w:rtl/>
                <w:lang w:bidi="he-IL"/>
              </w:rPr>
              <w:t xml:space="preserve">: </w:t>
            </w:r>
            <w:r w:rsidRPr="00E4760F">
              <w:rPr>
                <w:rStyle w:val="Strong"/>
                <w:rFonts w:hint="cs"/>
                <w:rtl/>
                <w:lang w:bidi="he-IL"/>
              </w:rPr>
              <w:t>בלוח התשלומים</w:t>
            </w:r>
            <w:r>
              <w:rPr>
                <w:rStyle w:val="Strong"/>
                <w:rFonts w:hint="cs"/>
                <w:b w:val="0"/>
                <w:bCs w:val="0"/>
                <w:rtl/>
                <w:lang w:bidi="he-IL"/>
              </w:rPr>
              <w:t xml:space="preserve"> תשלום ראשון לא יותר מהפיצוי המוסכם</w:t>
            </w:r>
          </w:p>
        </w:tc>
        <w:tc>
          <w:tcPr>
            <w:tcW w:w="516" w:type="dxa"/>
            <w:tcBorders>
              <w:left w:val="dashed" w:sz="4" w:space="0" w:color="5B9BD5" w:themeColor="accent1"/>
            </w:tcBorders>
          </w:tcPr>
          <w:p w14:paraId="150F1583"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7CD20DAF"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916907B" w14:textId="77777777" w:rsidR="00B329CF" w:rsidRDefault="00B329CF" w:rsidP="00333C2E">
            <w:pPr>
              <w:bidi/>
              <w:jc w:val="both"/>
              <w:rPr>
                <w:rStyle w:val="Strong"/>
                <w:b/>
                <w:bCs/>
                <w:rtl/>
                <w:lang w:bidi="he-IL"/>
              </w:rPr>
            </w:pPr>
          </w:p>
        </w:tc>
        <w:tc>
          <w:tcPr>
            <w:tcW w:w="7775" w:type="dxa"/>
            <w:tcBorders>
              <w:right w:val="dashed" w:sz="4" w:space="0" w:color="5B9BD5" w:themeColor="accent1"/>
            </w:tcBorders>
          </w:tcPr>
          <w:p w14:paraId="41B16B91" w14:textId="113F5B31" w:rsidR="00B329CF" w:rsidRPr="00E4760F" w:rsidRDefault="00B329CF" w:rsidP="00B329CF">
            <w:pPr>
              <w:bidi/>
              <w:jc w:val="both"/>
              <w:cnfStyle w:val="000000000000" w:firstRow="0" w:lastRow="0" w:firstColumn="0" w:lastColumn="0" w:oddVBand="0" w:evenVBand="0" w:oddHBand="0" w:evenHBand="0" w:firstRowFirstColumn="0" w:firstRowLastColumn="0" w:lastRowFirstColumn="0" w:lastRowLastColumn="0"/>
              <w:rPr>
                <w:rStyle w:val="Strong"/>
                <w:b w:val="0"/>
                <w:bCs w:val="0"/>
                <w:color w:val="C00000"/>
                <w:rtl/>
                <w:lang w:bidi="he-IL"/>
              </w:rPr>
            </w:pPr>
            <w:r w:rsidRPr="00E4760F">
              <w:rPr>
                <w:rStyle w:val="Strong"/>
                <w:rFonts w:hint="cs"/>
                <w:b w:val="0"/>
                <w:bCs w:val="0"/>
                <w:color w:val="C00000"/>
                <w:rtl/>
                <w:lang w:bidi="he-IL"/>
              </w:rPr>
              <w:t>רוכש</w:t>
            </w:r>
            <w:r>
              <w:rPr>
                <w:rStyle w:val="Strong"/>
                <w:rFonts w:hint="cs"/>
                <w:b w:val="0"/>
                <w:bCs w:val="0"/>
                <w:rtl/>
                <w:lang w:bidi="he-IL"/>
              </w:rPr>
              <w:t xml:space="preserve">: </w:t>
            </w:r>
            <w:r w:rsidRPr="00E4760F">
              <w:rPr>
                <w:rStyle w:val="Strong"/>
                <w:rFonts w:hint="cs"/>
                <w:rtl/>
                <w:lang w:bidi="he-IL"/>
              </w:rPr>
              <w:t>בלוח התשלומים</w:t>
            </w:r>
            <w:r>
              <w:rPr>
                <w:rStyle w:val="Strong"/>
                <w:rFonts w:hint="cs"/>
                <w:b w:val="0"/>
                <w:bCs w:val="0"/>
                <w:rtl/>
                <w:lang w:bidi="he-IL"/>
              </w:rPr>
              <w:t xml:space="preserve"> תשלום אחרון לפחות בשווי פיצוי מוסכם + מלוא סכום המיסים הפוטנציאלים בעסקה</w:t>
            </w:r>
          </w:p>
        </w:tc>
        <w:tc>
          <w:tcPr>
            <w:tcW w:w="516" w:type="dxa"/>
            <w:tcBorders>
              <w:left w:val="dashed" w:sz="4" w:space="0" w:color="5B9BD5" w:themeColor="accent1"/>
            </w:tcBorders>
          </w:tcPr>
          <w:p w14:paraId="4E786BF2"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013EF6DE"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A3E5BA8" w14:textId="77777777" w:rsidR="00B329CF" w:rsidRPr="00AC3951" w:rsidRDefault="00B329CF" w:rsidP="00333C2E">
            <w:pPr>
              <w:bidi/>
              <w:jc w:val="both"/>
              <w:rPr>
                <w:b w:val="0"/>
                <w:bCs w:val="0"/>
                <w:lang w:bidi="he-IL"/>
              </w:rPr>
            </w:pPr>
          </w:p>
        </w:tc>
        <w:tc>
          <w:tcPr>
            <w:tcW w:w="7775" w:type="dxa"/>
            <w:tcBorders>
              <w:right w:val="dashed" w:sz="4" w:space="0" w:color="5B9BD5" w:themeColor="accent1"/>
            </w:tcBorders>
          </w:tcPr>
          <w:p w14:paraId="654EEC22" w14:textId="54A196D6" w:rsidR="00B329CF"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4760F">
              <w:rPr>
                <w:rStyle w:val="Strong"/>
                <w:rFonts w:hint="cs"/>
                <w:b w:val="0"/>
                <w:bCs w:val="0"/>
                <w:color w:val="C00000"/>
                <w:rtl/>
                <w:lang w:bidi="he-IL"/>
              </w:rPr>
              <w:t>רוכש</w:t>
            </w:r>
            <w:r>
              <w:rPr>
                <w:rStyle w:val="Strong"/>
                <w:rFonts w:hint="cs"/>
                <w:b w:val="0"/>
                <w:bCs w:val="0"/>
                <w:rtl/>
                <w:lang w:bidi="he-IL"/>
              </w:rPr>
              <w:t xml:space="preserve">: </w:t>
            </w:r>
            <w:r w:rsidRPr="00E4760F">
              <w:rPr>
                <w:rStyle w:val="Strong"/>
                <w:rFonts w:hint="cs"/>
                <w:rtl/>
                <w:lang w:bidi="he-IL"/>
              </w:rPr>
              <w:t>בלוח התשלומים</w:t>
            </w:r>
            <w:r>
              <w:rPr>
                <w:rStyle w:val="Strong"/>
                <w:rFonts w:hint="cs"/>
                <w:b w:val="0"/>
                <w:bCs w:val="0"/>
                <w:rtl/>
                <w:lang w:bidi="he-IL"/>
              </w:rPr>
              <w:t xml:space="preserve"> תשלומים ראשונים מסירים את </w:t>
            </w:r>
            <w:proofErr w:type="spellStart"/>
            <w:r>
              <w:rPr>
                <w:rStyle w:val="Strong"/>
                <w:rFonts w:hint="cs"/>
                <w:b w:val="0"/>
                <w:bCs w:val="0"/>
                <w:rtl/>
                <w:lang w:bidi="he-IL"/>
              </w:rPr>
              <w:t>המשכנתה</w:t>
            </w:r>
            <w:proofErr w:type="spellEnd"/>
            <w:r>
              <w:rPr>
                <w:rStyle w:val="Strong"/>
                <w:rFonts w:hint="cs"/>
                <w:b w:val="0"/>
                <w:bCs w:val="0"/>
                <w:rtl/>
                <w:lang w:bidi="he-IL"/>
              </w:rPr>
              <w:t xml:space="preserve"> של המוכר. בנוסף נלקחה בחשבון </w:t>
            </w:r>
            <w:proofErr w:type="spellStart"/>
            <w:r>
              <w:rPr>
                <w:rStyle w:val="Strong"/>
                <w:rFonts w:hint="cs"/>
                <w:b w:val="0"/>
                <w:bCs w:val="0"/>
                <w:rtl/>
                <w:lang w:bidi="he-IL"/>
              </w:rPr>
              <w:t>המשכנתה</w:t>
            </w:r>
            <w:proofErr w:type="spellEnd"/>
            <w:r>
              <w:rPr>
                <w:rStyle w:val="Strong"/>
                <w:rFonts w:hint="cs"/>
                <w:b w:val="0"/>
                <w:bCs w:val="0"/>
                <w:rtl/>
                <w:lang w:bidi="he-IL"/>
              </w:rPr>
              <w:t xml:space="preserve"> של הרוכש, סכומים ומועדים בקשר אליה (תשלומי משכנתה לאחר ביצוע כל התשלומים מהון עצמי אלא אם יש אישור אחר) ולאישורה</w:t>
            </w:r>
          </w:p>
        </w:tc>
        <w:tc>
          <w:tcPr>
            <w:tcW w:w="516" w:type="dxa"/>
            <w:tcBorders>
              <w:left w:val="dashed" w:sz="4" w:space="0" w:color="5B9BD5" w:themeColor="accent1"/>
            </w:tcBorders>
          </w:tcPr>
          <w:p w14:paraId="1FC5C5B8"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18BE113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7916003" w14:textId="77777777" w:rsidR="00B329CF" w:rsidRPr="00AC3951" w:rsidRDefault="00B329CF" w:rsidP="00333C2E">
            <w:pPr>
              <w:bidi/>
              <w:jc w:val="both"/>
              <w:rPr>
                <w:b w:val="0"/>
                <w:bCs w:val="0"/>
                <w:lang w:bidi="he-IL"/>
              </w:rPr>
            </w:pPr>
          </w:p>
        </w:tc>
        <w:tc>
          <w:tcPr>
            <w:tcW w:w="7775" w:type="dxa"/>
            <w:tcBorders>
              <w:right w:val="dashed" w:sz="4" w:space="0" w:color="5B9BD5" w:themeColor="accent1"/>
            </w:tcBorders>
          </w:tcPr>
          <w:p w14:paraId="4F1D4A3A" w14:textId="77777777" w:rsidR="00B329CF" w:rsidRDefault="00B329CF"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rtl/>
                <w:lang w:bidi="he-IL"/>
              </w:rPr>
              <w:t>בלוח התשלומים</w:t>
            </w:r>
            <w:r>
              <w:rPr>
                <w:rStyle w:val="Strong"/>
                <w:rFonts w:hint="cs"/>
                <w:b w:val="0"/>
                <w:bCs w:val="0"/>
                <w:rtl/>
                <w:lang w:bidi="he-IL"/>
              </w:rPr>
              <w:t xml:space="preserve"> נלקחו בחשבון המועדים להסרת </w:t>
            </w:r>
            <w:proofErr w:type="spellStart"/>
            <w:r>
              <w:rPr>
                <w:rStyle w:val="Strong"/>
                <w:rFonts w:hint="cs"/>
                <w:b w:val="0"/>
                <w:bCs w:val="0"/>
                <w:rtl/>
                <w:lang w:bidi="he-IL"/>
              </w:rPr>
              <w:t>המשכנתה</w:t>
            </w:r>
            <w:proofErr w:type="spellEnd"/>
            <w:r>
              <w:rPr>
                <w:rStyle w:val="Strong"/>
                <w:rFonts w:hint="cs"/>
                <w:b w:val="0"/>
                <w:bCs w:val="0"/>
                <w:rtl/>
                <w:lang w:bidi="he-IL"/>
              </w:rPr>
              <w:t xml:space="preserve"> על הנכס</w:t>
            </w:r>
          </w:p>
        </w:tc>
        <w:tc>
          <w:tcPr>
            <w:tcW w:w="516" w:type="dxa"/>
            <w:tcBorders>
              <w:left w:val="dashed" w:sz="4" w:space="0" w:color="5B9BD5" w:themeColor="accent1"/>
            </w:tcBorders>
          </w:tcPr>
          <w:p w14:paraId="31B57108"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336AA2F9"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C64DE40" w14:textId="3FA99897" w:rsidR="00B329CF" w:rsidRPr="00AC3951" w:rsidRDefault="00B329CF" w:rsidP="00333C2E">
            <w:pPr>
              <w:bidi/>
              <w:jc w:val="both"/>
              <w:rPr>
                <w:b w:val="0"/>
                <w:bCs w:val="0"/>
                <w:lang w:bidi="he-IL"/>
              </w:rPr>
            </w:pPr>
          </w:p>
        </w:tc>
        <w:tc>
          <w:tcPr>
            <w:tcW w:w="7775" w:type="dxa"/>
            <w:tcBorders>
              <w:right w:val="dashed" w:sz="4" w:space="0" w:color="5B9BD5" w:themeColor="accent1"/>
            </w:tcBorders>
          </w:tcPr>
          <w:p w14:paraId="44AF42EC" w14:textId="7DEAF94E" w:rsidR="00B329CF"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4760F">
              <w:rPr>
                <w:rStyle w:val="Strong"/>
                <w:rFonts w:hint="cs"/>
                <w:b w:val="0"/>
                <w:bCs w:val="0"/>
                <w:color w:val="C00000"/>
                <w:rtl/>
                <w:lang w:bidi="he-IL"/>
              </w:rPr>
              <w:t>רוכש</w:t>
            </w:r>
            <w:r>
              <w:rPr>
                <w:rStyle w:val="Strong"/>
                <w:rFonts w:hint="cs"/>
                <w:b w:val="0"/>
                <w:bCs w:val="0"/>
                <w:rtl/>
                <w:lang w:bidi="he-IL"/>
              </w:rPr>
              <w:t xml:space="preserve">: האם יש צורך </w:t>
            </w:r>
            <w:r w:rsidRPr="00E93550">
              <w:rPr>
                <w:rStyle w:val="Strong"/>
                <w:rFonts w:hint="cs"/>
                <w:rtl/>
                <w:lang w:bidi="he-IL"/>
              </w:rPr>
              <w:t xml:space="preserve">בצמצום </w:t>
            </w:r>
            <w:proofErr w:type="spellStart"/>
            <w:r w:rsidRPr="00E93550">
              <w:rPr>
                <w:rStyle w:val="Strong"/>
                <w:rFonts w:hint="cs"/>
                <w:rtl/>
                <w:lang w:bidi="he-IL"/>
              </w:rPr>
              <w:t>המשכנתה</w:t>
            </w:r>
            <w:proofErr w:type="spellEnd"/>
            <w:r>
              <w:rPr>
                <w:rStyle w:val="Strong"/>
                <w:rFonts w:hint="cs"/>
                <w:b w:val="0"/>
                <w:bCs w:val="0"/>
                <w:rtl/>
                <w:lang w:bidi="he-IL"/>
              </w:rPr>
              <w:t xml:space="preserve"> של המוכר כדי לאפשר תשלומים מהבנק של הרוכש</w:t>
            </w:r>
          </w:p>
        </w:tc>
        <w:tc>
          <w:tcPr>
            <w:tcW w:w="516" w:type="dxa"/>
            <w:tcBorders>
              <w:left w:val="dashed" w:sz="4" w:space="0" w:color="5B9BD5" w:themeColor="accent1"/>
            </w:tcBorders>
          </w:tcPr>
          <w:p w14:paraId="12A73360"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7D2A28" w:rsidRPr="00581A7D" w14:paraId="190CAE5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86D21A9" w14:textId="77777777" w:rsidR="007D2A28" w:rsidRPr="00AC3951" w:rsidRDefault="007D2A28" w:rsidP="00333C2E">
            <w:pPr>
              <w:bidi/>
              <w:jc w:val="both"/>
              <w:rPr>
                <w:b w:val="0"/>
                <w:bCs w:val="0"/>
                <w:lang w:bidi="he-IL"/>
              </w:rPr>
            </w:pPr>
          </w:p>
        </w:tc>
        <w:tc>
          <w:tcPr>
            <w:tcW w:w="7775" w:type="dxa"/>
            <w:tcBorders>
              <w:right w:val="dashed" w:sz="4" w:space="0" w:color="5B9BD5" w:themeColor="accent1"/>
            </w:tcBorders>
          </w:tcPr>
          <w:p w14:paraId="5DB100DF" w14:textId="6298798F" w:rsidR="007D2A28" w:rsidRPr="007D2A28" w:rsidRDefault="007D2A28"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color w:val="C00000"/>
                <w:rtl/>
                <w:lang w:bidi="he-IL"/>
              </w:rPr>
            </w:pPr>
            <w:r w:rsidRPr="007D2A28">
              <w:rPr>
                <w:rStyle w:val="Strong"/>
                <w:rFonts w:hint="cs"/>
                <w:rtl/>
                <w:lang w:bidi="he-IL"/>
              </w:rPr>
              <w:t>חגים ומועדים</w:t>
            </w:r>
            <w:r>
              <w:rPr>
                <w:rStyle w:val="Strong"/>
                <w:rFonts w:hint="cs"/>
                <w:rtl/>
                <w:lang w:bidi="he-IL"/>
              </w:rPr>
              <w:t xml:space="preserve"> </w:t>
            </w:r>
            <w:r>
              <w:rPr>
                <w:rStyle w:val="Strong"/>
                <w:rFonts w:hint="cs"/>
                <w:b w:val="0"/>
                <w:bCs w:val="0"/>
                <w:rtl/>
                <w:lang w:bidi="he-IL"/>
              </w:rPr>
              <w:t xml:space="preserve">לא במועדי תשלום ולא מצריכים זמן יותר </w:t>
            </w:r>
            <w:proofErr w:type="spellStart"/>
            <w:r>
              <w:rPr>
                <w:rStyle w:val="Strong"/>
                <w:rFonts w:hint="cs"/>
                <w:b w:val="0"/>
                <w:bCs w:val="0"/>
                <w:rtl/>
                <w:lang w:bidi="he-IL"/>
              </w:rPr>
              <w:t>למשכנתה</w:t>
            </w:r>
            <w:proofErr w:type="spellEnd"/>
            <w:r>
              <w:rPr>
                <w:rStyle w:val="Strong"/>
                <w:rFonts w:hint="cs"/>
                <w:b w:val="0"/>
                <w:bCs w:val="0"/>
                <w:rtl/>
                <w:lang w:bidi="he-IL"/>
              </w:rPr>
              <w:t xml:space="preserve"> או להסרתה</w:t>
            </w:r>
          </w:p>
        </w:tc>
        <w:tc>
          <w:tcPr>
            <w:tcW w:w="516" w:type="dxa"/>
            <w:tcBorders>
              <w:left w:val="dashed" w:sz="4" w:space="0" w:color="5B9BD5" w:themeColor="accent1"/>
            </w:tcBorders>
          </w:tcPr>
          <w:p w14:paraId="6A7B58DB" w14:textId="77777777" w:rsidR="007D2A28" w:rsidRPr="00581A7D" w:rsidRDefault="007D2A28"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663C4B6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94D4900" w14:textId="77777777" w:rsidR="00B329CF" w:rsidRPr="00AC3951" w:rsidRDefault="00B329CF" w:rsidP="00333C2E">
            <w:pPr>
              <w:bidi/>
              <w:jc w:val="both"/>
              <w:rPr>
                <w:b w:val="0"/>
                <w:bCs w:val="0"/>
                <w:lang w:bidi="he-IL"/>
              </w:rPr>
            </w:pPr>
          </w:p>
        </w:tc>
        <w:tc>
          <w:tcPr>
            <w:tcW w:w="7775" w:type="dxa"/>
            <w:tcBorders>
              <w:right w:val="dashed" w:sz="4" w:space="0" w:color="5B9BD5" w:themeColor="accent1"/>
            </w:tcBorders>
          </w:tcPr>
          <w:p w14:paraId="54F67026" w14:textId="39D7A667" w:rsidR="00B329CF" w:rsidRPr="00E4760F"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sidRPr="00E4760F">
              <w:rPr>
                <w:rStyle w:val="Strong"/>
                <w:rFonts w:hint="cs"/>
                <w:rtl/>
                <w:lang w:bidi="he-IL"/>
              </w:rPr>
              <w:t>אישור הבנק והלקוח ללוח התשלומים</w:t>
            </w:r>
          </w:p>
        </w:tc>
        <w:tc>
          <w:tcPr>
            <w:tcW w:w="516" w:type="dxa"/>
            <w:tcBorders>
              <w:left w:val="dashed" w:sz="4" w:space="0" w:color="5B9BD5" w:themeColor="accent1"/>
            </w:tcBorders>
          </w:tcPr>
          <w:p w14:paraId="0D3931E8"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209E427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1BD071E" w14:textId="77777777" w:rsidR="00B329CF" w:rsidRPr="00AC3951" w:rsidRDefault="00B329CF" w:rsidP="00333C2E">
            <w:pPr>
              <w:bidi/>
              <w:jc w:val="both"/>
              <w:rPr>
                <w:b w:val="0"/>
                <w:bCs w:val="0"/>
                <w:lang w:bidi="he-IL"/>
              </w:rPr>
            </w:pPr>
          </w:p>
        </w:tc>
        <w:tc>
          <w:tcPr>
            <w:tcW w:w="7775" w:type="dxa"/>
            <w:tcBorders>
              <w:right w:val="dashed" w:sz="4" w:space="0" w:color="5B9BD5" w:themeColor="accent1"/>
            </w:tcBorders>
          </w:tcPr>
          <w:p w14:paraId="1BC6CA44" w14:textId="6FBFF49C" w:rsidR="00B329CF" w:rsidRDefault="00B329CF"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rtl/>
                <w:lang w:bidi="he-IL"/>
              </w:rPr>
              <w:t>ספר ההחלטות</w:t>
            </w:r>
            <w:r>
              <w:rPr>
                <w:rStyle w:val="Strong"/>
                <w:rFonts w:hint="cs"/>
                <w:b w:val="0"/>
                <w:bCs w:val="0"/>
                <w:rtl/>
                <w:lang w:bidi="he-IL"/>
              </w:rPr>
              <w:t xml:space="preserve"> של ועד הבית נבדק (ככל וקיים)</w:t>
            </w:r>
          </w:p>
        </w:tc>
        <w:tc>
          <w:tcPr>
            <w:tcW w:w="516" w:type="dxa"/>
            <w:tcBorders>
              <w:left w:val="dashed" w:sz="4" w:space="0" w:color="5B9BD5" w:themeColor="accent1"/>
            </w:tcBorders>
          </w:tcPr>
          <w:p w14:paraId="344A474E"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5BA344B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EA6D4CD" w14:textId="77777777" w:rsidR="00B329CF" w:rsidRPr="00581A7D" w:rsidRDefault="00B329CF" w:rsidP="00333C2E">
            <w:pPr>
              <w:bidi/>
              <w:jc w:val="both"/>
            </w:pPr>
          </w:p>
        </w:tc>
        <w:tc>
          <w:tcPr>
            <w:tcW w:w="7775" w:type="dxa"/>
            <w:tcBorders>
              <w:right w:val="dashed" w:sz="4" w:space="0" w:color="5B9BD5" w:themeColor="accent1"/>
            </w:tcBorders>
          </w:tcPr>
          <w:p w14:paraId="713E9F4D" w14:textId="26AE87C3" w:rsidR="00B329CF" w:rsidRPr="00723AFE"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sidRPr="00E4760F">
              <w:rPr>
                <w:rStyle w:val="Strong"/>
                <w:rFonts w:hint="cs"/>
                <w:rtl/>
                <w:lang w:bidi="he-IL"/>
              </w:rPr>
              <w:t>בעסקה מותנית</w:t>
            </w:r>
            <w:r w:rsidRPr="00723AFE">
              <w:rPr>
                <w:rStyle w:val="Strong"/>
                <w:rFonts w:hint="cs"/>
                <w:b w:val="0"/>
                <w:bCs w:val="0"/>
                <w:rtl/>
                <w:lang w:bidi="he-IL"/>
              </w:rPr>
              <w:t xml:space="preserve"> נתקבל </w:t>
            </w:r>
            <w:r w:rsidRPr="00E4760F">
              <w:rPr>
                <w:rStyle w:val="Strong"/>
                <w:rFonts w:hint="cs"/>
                <w:rtl/>
                <w:lang w:bidi="he-IL"/>
              </w:rPr>
              <w:t>אישור בכתב של המתווך</w:t>
            </w:r>
            <w:r w:rsidRPr="00723AFE">
              <w:rPr>
                <w:rStyle w:val="Strong"/>
                <w:rFonts w:hint="cs"/>
                <w:b w:val="0"/>
                <w:bCs w:val="0"/>
                <w:rtl/>
                <w:lang w:bidi="he-IL"/>
              </w:rPr>
              <w:t xml:space="preserve"> (אם יש) להסכמתו להכפפת </w:t>
            </w:r>
            <w:r>
              <w:rPr>
                <w:rStyle w:val="Strong"/>
                <w:rFonts w:hint="cs"/>
                <w:b w:val="0"/>
                <w:bCs w:val="0"/>
                <w:rtl/>
                <w:lang w:bidi="he-IL"/>
              </w:rPr>
              <w:t>זכאותו ל</w:t>
            </w:r>
            <w:r w:rsidRPr="00723AFE">
              <w:rPr>
                <w:rStyle w:val="Strong"/>
                <w:rFonts w:hint="cs"/>
                <w:b w:val="0"/>
                <w:bCs w:val="0"/>
                <w:rtl/>
                <w:lang w:bidi="he-IL"/>
              </w:rPr>
              <w:t xml:space="preserve">דמי התיווך </w:t>
            </w:r>
            <w:r>
              <w:rPr>
                <w:rStyle w:val="Strong"/>
                <w:rFonts w:hint="cs"/>
                <w:b w:val="0"/>
                <w:bCs w:val="0"/>
                <w:rtl/>
                <w:lang w:bidi="he-IL"/>
              </w:rPr>
              <w:t xml:space="preserve">רק לאחר </w:t>
            </w:r>
            <w:r w:rsidRPr="00723AFE">
              <w:rPr>
                <w:rStyle w:val="Strong"/>
                <w:rFonts w:hint="cs"/>
                <w:b w:val="0"/>
                <w:bCs w:val="0"/>
                <w:rtl/>
                <w:lang w:bidi="he-IL"/>
              </w:rPr>
              <w:t xml:space="preserve">התקיימות </w:t>
            </w:r>
            <w:r>
              <w:rPr>
                <w:rStyle w:val="Strong"/>
                <w:rFonts w:hint="cs"/>
                <w:b w:val="0"/>
                <w:bCs w:val="0"/>
                <w:rtl/>
                <w:lang w:bidi="he-IL"/>
              </w:rPr>
              <w:t xml:space="preserve">כל </w:t>
            </w:r>
            <w:r w:rsidRPr="00723AFE">
              <w:rPr>
                <w:rStyle w:val="Strong"/>
                <w:rFonts w:hint="cs"/>
                <w:b w:val="0"/>
                <w:bCs w:val="0"/>
                <w:rtl/>
                <w:lang w:bidi="he-IL"/>
              </w:rPr>
              <w:t>התנאים המתלים</w:t>
            </w:r>
          </w:p>
        </w:tc>
        <w:tc>
          <w:tcPr>
            <w:tcW w:w="516" w:type="dxa"/>
            <w:tcBorders>
              <w:left w:val="dashed" w:sz="4" w:space="0" w:color="5B9BD5" w:themeColor="accent1"/>
            </w:tcBorders>
          </w:tcPr>
          <w:p w14:paraId="0A723D38"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2B9C7755" w14:textId="77777777" w:rsidTr="00B329CF">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2190033D" w14:textId="77777777" w:rsidR="00B329CF" w:rsidRPr="000D71EB" w:rsidRDefault="00B329CF" w:rsidP="00333C2E">
            <w:pPr>
              <w:bidi/>
              <w:jc w:val="both"/>
            </w:pPr>
          </w:p>
        </w:tc>
        <w:tc>
          <w:tcPr>
            <w:tcW w:w="7775" w:type="dxa"/>
            <w:tcBorders>
              <w:right w:val="dashed" w:sz="4" w:space="0" w:color="5B9BD5" w:themeColor="accent1"/>
            </w:tcBorders>
            <w:shd w:val="clear" w:color="auto" w:fill="FBE4D5" w:themeFill="accent2" w:themeFillTint="33"/>
          </w:tcPr>
          <w:p w14:paraId="2CD8FE13" w14:textId="77777777" w:rsidR="00B329CF" w:rsidRPr="00953E66" w:rsidRDefault="00B329CF" w:rsidP="00333C2E">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953E66">
              <w:rPr>
                <w:rStyle w:val="Strong"/>
                <w:rFonts w:hint="cs"/>
                <w:rtl/>
                <w:lang w:bidi="he-IL"/>
              </w:rPr>
              <w:t>בדיקות תכנוניות</w:t>
            </w:r>
            <w:r>
              <w:rPr>
                <w:rStyle w:val="Strong"/>
                <w:rFonts w:hint="cs"/>
                <w:rtl/>
                <w:lang w:bidi="he-IL"/>
              </w:rPr>
              <w:t xml:space="preserve"> והנדסיות</w:t>
            </w:r>
            <w:r w:rsidRPr="00953E66">
              <w:rPr>
                <w:rStyle w:val="Strong"/>
                <w:rFonts w:hint="cs"/>
                <w:rtl/>
                <w:lang w:bidi="he-IL"/>
              </w:rPr>
              <w:t>:</w:t>
            </w:r>
          </w:p>
        </w:tc>
        <w:tc>
          <w:tcPr>
            <w:tcW w:w="516" w:type="dxa"/>
            <w:tcBorders>
              <w:left w:val="dashed" w:sz="4" w:space="0" w:color="5B9BD5" w:themeColor="accent1"/>
            </w:tcBorders>
            <w:shd w:val="clear" w:color="auto" w:fill="FBE4D5" w:themeFill="accent2" w:themeFillTint="33"/>
          </w:tcPr>
          <w:p w14:paraId="1B97DA40"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384865F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C9AC68E" w14:textId="77777777" w:rsidR="00B329CF" w:rsidRPr="00C31EC7" w:rsidRDefault="00B329CF" w:rsidP="00333C2E">
            <w:pPr>
              <w:bidi/>
              <w:jc w:val="both"/>
              <w:rPr>
                <w:rStyle w:val="Strong"/>
                <w:rtl/>
                <w:lang w:bidi="he-IL"/>
              </w:rPr>
            </w:pPr>
          </w:p>
        </w:tc>
        <w:tc>
          <w:tcPr>
            <w:tcW w:w="7775" w:type="dxa"/>
            <w:tcBorders>
              <w:right w:val="dashed" w:sz="4" w:space="0" w:color="5B9BD5" w:themeColor="accent1"/>
            </w:tcBorders>
          </w:tcPr>
          <w:p w14:paraId="48C004C9" w14:textId="77777777" w:rsidR="00B329CF"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התקבל </w:t>
            </w:r>
            <w:r w:rsidRPr="00E4760F">
              <w:rPr>
                <w:rStyle w:val="Strong"/>
                <w:rFonts w:hint="cs"/>
                <w:rtl/>
                <w:lang w:bidi="he-IL"/>
              </w:rPr>
              <w:t>אישור עקרוני בכתב</w:t>
            </w:r>
            <w:r>
              <w:rPr>
                <w:rStyle w:val="Strong"/>
                <w:rFonts w:hint="cs"/>
                <w:b w:val="0"/>
                <w:bCs w:val="0"/>
                <w:rtl/>
                <w:lang w:bidi="he-IL"/>
              </w:rPr>
              <w:t xml:space="preserve"> מהוועדה המקומית לתכנון ולבניה על </w:t>
            </w:r>
            <w:r w:rsidRPr="00E4760F">
              <w:rPr>
                <w:rStyle w:val="Strong"/>
                <w:rFonts w:hint="cs"/>
                <w:rtl/>
                <w:lang w:bidi="he-IL"/>
              </w:rPr>
              <w:t>העדר חובות בהיטל השבחה</w:t>
            </w:r>
            <w:r>
              <w:rPr>
                <w:rStyle w:val="Strong"/>
                <w:rFonts w:hint="cs"/>
                <w:b w:val="0"/>
                <w:bCs w:val="0"/>
                <w:rtl/>
                <w:lang w:bidi="he-IL"/>
              </w:rPr>
              <w:t xml:space="preserve"> בעסקה</w:t>
            </w:r>
          </w:p>
        </w:tc>
        <w:tc>
          <w:tcPr>
            <w:tcW w:w="516" w:type="dxa"/>
            <w:tcBorders>
              <w:left w:val="dashed" w:sz="4" w:space="0" w:color="5B9BD5" w:themeColor="accent1"/>
            </w:tcBorders>
          </w:tcPr>
          <w:p w14:paraId="09846CA3"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4A07FC" w:rsidRPr="00581A7D" w14:paraId="3811F3CB"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6B5AEBC" w14:textId="77777777" w:rsidR="004A07FC" w:rsidRPr="00C31EC7" w:rsidRDefault="004A07FC" w:rsidP="00333C2E">
            <w:pPr>
              <w:bidi/>
              <w:jc w:val="both"/>
              <w:rPr>
                <w:rStyle w:val="Strong"/>
                <w:rtl/>
                <w:lang w:bidi="he-IL"/>
              </w:rPr>
            </w:pPr>
          </w:p>
        </w:tc>
        <w:tc>
          <w:tcPr>
            <w:tcW w:w="7775" w:type="dxa"/>
            <w:tcBorders>
              <w:right w:val="dashed" w:sz="4" w:space="0" w:color="5B9BD5" w:themeColor="accent1"/>
            </w:tcBorders>
          </w:tcPr>
          <w:p w14:paraId="42FD3BD6" w14:textId="0E0D3D08" w:rsidR="004A07FC" w:rsidRPr="004A07FC" w:rsidRDefault="004A07FC"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A07FC">
              <w:rPr>
                <w:rStyle w:val="Strong"/>
                <w:rFonts w:hint="cs"/>
                <w:rtl/>
                <w:lang w:bidi="he-IL"/>
              </w:rPr>
              <w:t>אין זכויות בניה!</w:t>
            </w:r>
            <w:r>
              <w:rPr>
                <w:rStyle w:val="Strong"/>
                <w:rFonts w:hint="cs"/>
                <w:b w:val="0"/>
                <w:bCs w:val="0"/>
                <w:rtl/>
                <w:lang w:bidi="he-IL"/>
              </w:rPr>
              <w:t xml:space="preserve"> (קבלת אישור שאין היטל השבחה לא קובע שאין זכויות בניה!)</w:t>
            </w:r>
          </w:p>
        </w:tc>
        <w:tc>
          <w:tcPr>
            <w:tcW w:w="516" w:type="dxa"/>
            <w:tcBorders>
              <w:left w:val="dashed" w:sz="4" w:space="0" w:color="5B9BD5" w:themeColor="accent1"/>
            </w:tcBorders>
          </w:tcPr>
          <w:p w14:paraId="07ED5CE8" w14:textId="77777777" w:rsidR="004A07FC" w:rsidRPr="00581A7D" w:rsidRDefault="004A07FC"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6D3B83F4"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C7D33F0" w14:textId="77777777" w:rsidR="00B329CF" w:rsidRPr="00C31EC7" w:rsidRDefault="00B329CF" w:rsidP="00333C2E">
            <w:pPr>
              <w:bidi/>
              <w:jc w:val="both"/>
              <w:rPr>
                <w:rStyle w:val="Strong"/>
                <w:rtl/>
                <w:lang w:bidi="he-IL"/>
              </w:rPr>
            </w:pPr>
          </w:p>
        </w:tc>
        <w:tc>
          <w:tcPr>
            <w:tcW w:w="7775" w:type="dxa"/>
            <w:tcBorders>
              <w:right w:val="dashed" w:sz="4" w:space="0" w:color="5B9BD5" w:themeColor="accent1"/>
            </w:tcBorders>
          </w:tcPr>
          <w:p w14:paraId="7A3E4B49" w14:textId="1A21D8B1" w:rsidR="00B329CF"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צפייה </w:t>
            </w:r>
            <w:r w:rsidRPr="00E4760F">
              <w:rPr>
                <w:rStyle w:val="Strong"/>
                <w:rFonts w:hint="cs"/>
                <w:rtl/>
                <w:lang w:bidi="he-IL"/>
              </w:rPr>
              <w:t>בתצ"א</w:t>
            </w:r>
            <w:r>
              <w:rPr>
                <w:rStyle w:val="Strong"/>
                <w:rFonts w:hint="cs"/>
                <w:b w:val="0"/>
                <w:bCs w:val="0"/>
                <w:rtl/>
                <w:lang w:bidi="he-IL"/>
              </w:rPr>
              <w:t xml:space="preserve"> של הנכס ב-</w:t>
            </w:r>
            <w:r>
              <w:rPr>
                <w:rStyle w:val="Strong"/>
                <w:rFonts w:hint="cs"/>
                <w:b w:val="0"/>
                <w:bCs w:val="0"/>
                <w:lang w:bidi="he-IL"/>
              </w:rPr>
              <w:t>GOVMAP</w:t>
            </w:r>
            <w:r>
              <w:rPr>
                <w:rStyle w:val="Strong"/>
                <w:rFonts w:hint="cs"/>
                <w:b w:val="0"/>
                <w:bCs w:val="0"/>
                <w:rtl/>
                <w:lang w:bidi="he-IL"/>
              </w:rPr>
              <w:t xml:space="preserve"> </w:t>
            </w:r>
          </w:p>
        </w:tc>
        <w:tc>
          <w:tcPr>
            <w:tcW w:w="516" w:type="dxa"/>
            <w:tcBorders>
              <w:left w:val="dashed" w:sz="4" w:space="0" w:color="5B9BD5" w:themeColor="accent1"/>
            </w:tcBorders>
          </w:tcPr>
          <w:p w14:paraId="42DB2C33"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24D9999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F10AB24" w14:textId="77777777" w:rsidR="00B329CF" w:rsidRPr="00C31EC7" w:rsidRDefault="00B329CF" w:rsidP="00333C2E">
            <w:pPr>
              <w:bidi/>
              <w:jc w:val="both"/>
              <w:rPr>
                <w:rStyle w:val="Strong"/>
                <w:rtl/>
                <w:lang w:bidi="he-IL"/>
              </w:rPr>
            </w:pPr>
          </w:p>
        </w:tc>
        <w:tc>
          <w:tcPr>
            <w:tcW w:w="7775" w:type="dxa"/>
            <w:tcBorders>
              <w:right w:val="dashed" w:sz="4" w:space="0" w:color="5B9BD5" w:themeColor="accent1"/>
            </w:tcBorders>
          </w:tcPr>
          <w:p w14:paraId="3D827512" w14:textId="0190FAA1" w:rsidR="00B329CF" w:rsidRDefault="00B329CF"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צפייה </w:t>
            </w:r>
            <w:r w:rsidRPr="00E4760F">
              <w:rPr>
                <w:rStyle w:val="Strong"/>
                <w:rFonts w:hint="cs"/>
                <w:rtl/>
                <w:lang w:bidi="he-IL"/>
              </w:rPr>
              <w:t>בתצ"א</w:t>
            </w:r>
            <w:r>
              <w:rPr>
                <w:rStyle w:val="Strong"/>
                <w:rFonts w:hint="cs"/>
                <w:b w:val="0"/>
                <w:bCs w:val="0"/>
                <w:rtl/>
                <w:lang w:bidi="he-IL"/>
              </w:rPr>
              <w:t xml:space="preserve"> של הנכס ב-</w:t>
            </w:r>
            <w:r>
              <w:rPr>
                <w:rStyle w:val="Strong"/>
                <w:rFonts w:hint="cs"/>
                <w:b w:val="0"/>
                <w:bCs w:val="0"/>
                <w:lang w:bidi="he-IL"/>
              </w:rPr>
              <w:t>GIS</w:t>
            </w:r>
            <w:r>
              <w:rPr>
                <w:rStyle w:val="Strong"/>
                <w:rFonts w:hint="cs"/>
                <w:b w:val="0"/>
                <w:bCs w:val="0"/>
                <w:rtl/>
                <w:lang w:bidi="he-IL"/>
              </w:rPr>
              <w:t xml:space="preserve"> של העירייה ובשכבותיה</w:t>
            </w:r>
          </w:p>
        </w:tc>
        <w:tc>
          <w:tcPr>
            <w:tcW w:w="516" w:type="dxa"/>
            <w:tcBorders>
              <w:left w:val="dashed" w:sz="4" w:space="0" w:color="5B9BD5" w:themeColor="accent1"/>
            </w:tcBorders>
          </w:tcPr>
          <w:p w14:paraId="50D20A15"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33D78A74"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F422945" w14:textId="77777777" w:rsidR="00B329CF" w:rsidRPr="00581A7D" w:rsidRDefault="00B329CF" w:rsidP="00333C2E">
            <w:pPr>
              <w:bidi/>
              <w:jc w:val="both"/>
            </w:pPr>
          </w:p>
        </w:tc>
        <w:tc>
          <w:tcPr>
            <w:tcW w:w="7775" w:type="dxa"/>
            <w:tcBorders>
              <w:right w:val="dashed" w:sz="4" w:space="0" w:color="5B9BD5" w:themeColor="accent1"/>
            </w:tcBorders>
          </w:tcPr>
          <w:p w14:paraId="4835F8D5" w14:textId="77777777" w:rsidR="00B329CF"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4760F">
              <w:rPr>
                <w:rStyle w:val="Strong"/>
                <w:rFonts w:hint="cs"/>
                <w:rtl/>
                <w:lang w:bidi="he-IL"/>
              </w:rPr>
              <w:t>צפייה בנכס</w:t>
            </w:r>
            <w:r>
              <w:rPr>
                <w:rStyle w:val="Strong"/>
                <w:rFonts w:hint="cs"/>
                <w:b w:val="0"/>
                <w:bCs w:val="0"/>
                <w:rtl/>
                <w:lang w:bidi="he-IL"/>
              </w:rPr>
              <w:t xml:space="preserve"> ב-</w:t>
            </w:r>
            <w:r>
              <w:rPr>
                <w:rStyle w:val="Strong"/>
                <w:rFonts w:hint="cs"/>
                <w:b w:val="0"/>
                <w:bCs w:val="0"/>
                <w:lang w:bidi="he-IL"/>
              </w:rPr>
              <w:t xml:space="preserve">GOOGLE </w:t>
            </w:r>
            <w:r>
              <w:rPr>
                <w:rStyle w:val="Strong"/>
                <w:b w:val="0"/>
                <w:bCs w:val="0"/>
                <w:lang w:bidi="he-IL"/>
              </w:rPr>
              <w:t>STREETVIEW</w:t>
            </w:r>
            <w:r>
              <w:rPr>
                <w:rStyle w:val="Strong"/>
                <w:rFonts w:hint="cs"/>
                <w:b w:val="0"/>
                <w:bCs w:val="0"/>
                <w:rtl/>
                <w:lang w:bidi="he-IL"/>
              </w:rPr>
              <w:t xml:space="preserve"> (אין חריגות או תוספות או בעיות נראות לעין) </w:t>
            </w:r>
          </w:p>
        </w:tc>
        <w:tc>
          <w:tcPr>
            <w:tcW w:w="516" w:type="dxa"/>
            <w:tcBorders>
              <w:left w:val="dashed" w:sz="4" w:space="0" w:color="5B9BD5" w:themeColor="accent1"/>
            </w:tcBorders>
          </w:tcPr>
          <w:p w14:paraId="5997E921"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7F5C8CB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619DD65" w14:textId="77777777" w:rsidR="00B329CF" w:rsidRPr="00581A7D" w:rsidRDefault="00B329CF" w:rsidP="00333C2E">
            <w:pPr>
              <w:bidi/>
              <w:jc w:val="both"/>
            </w:pPr>
          </w:p>
        </w:tc>
        <w:tc>
          <w:tcPr>
            <w:tcW w:w="7775" w:type="dxa"/>
            <w:tcBorders>
              <w:right w:val="dashed" w:sz="4" w:space="0" w:color="5B9BD5" w:themeColor="accent1"/>
            </w:tcBorders>
          </w:tcPr>
          <w:p w14:paraId="194F350D" w14:textId="71841805" w:rsidR="00B329CF" w:rsidRDefault="00B329CF"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rtl/>
                <w:lang w:bidi="he-IL"/>
              </w:rPr>
              <w:t>אין צורך בהגעה פיסית</w:t>
            </w:r>
            <w:r>
              <w:rPr>
                <w:rStyle w:val="Strong"/>
                <w:rFonts w:hint="cs"/>
                <w:b w:val="0"/>
                <w:bCs w:val="0"/>
                <w:rtl/>
                <w:lang w:bidi="he-IL"/>
              </w:rPr>
              <w:t xml:space="preserve"> לנכס כדי להבין את מצבו</w:t>
            </w:r>
            <w:r w:rsidR="0032664B">
              <w:rPr>
                <w:rStyle w:val="Strong"/>
                <w:rFonts w:hint="cs"/>
                <w:b w:val="0"/>
                <w:bCs w:val="0"/>
                <w:rtl/>
                <w:lang w:bidi="he-IL"/>
              </w:rPr>
              <w:t xml:space="preserve"> (אם צריך </w:t>
            </w:r>
            <w:r w:rsidR="0032664B">
              <w:rPr>
                <w:rStyle w:val="Strong"/>
                <w:b w:val="0"/>
                <w:bCs w:val="0"/>
                <w:rtl/>
                <w:lang w:bidi="he-IL"/>
              </w:rPr>
              <w:t>–</w:t>
            </w:r>
            <w:r w:rsidR="0032664B">
              <w:rPr>
                <w:rStyle w:val="Strong"/>
                <w:rFonts w:hint="cs"/>
                <w:b w:val="0"/>
                <w:bCs w:val="0"/>
                <w:rtl/>
                <w:lang w:bidi="he-IL"/>
              </w:rPr>
              <w:t xml:space="preserve"> להגיע עם תוכניות)</w:t>
            </w:r>
          </w:p>
        </w:tc>
        <w:tc>
          <w:tcPr>
            <w:tcW w:w="516" w:type="dxa"/>
            <w:tcBorders>
              <w:left w:val="dashed" w:sz="4" w:space="0" w:color="5B9BD5" w:themeColor="accent1"/>
            </w:tcBorders>
          </w:tcPr>
          <w:p w14:paraId="0EB2E088"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2E4B4A0B"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3C32D84" w14:textId="77777777" w:rsidR="00B329CF" w:rsidRPr="00581A7D" w:rsidRDefault="00B329CF" w:rsidP="00333C2E">
            <w:pPr>
              <w:bidi/>
              <w:jc w:val="both"/>
            </w:pPr>
          </w:p>
        </w:tc>
        <w:tc>
          <w:tcPr>
            <w:tcW w:w="7775" w:type="dxa"/>
            <w:tcBorders>
              <w:right w:val="dashed" w:sz="4" w:space="0" w:color="5B9BD5" w:themeColor="accent1"/>
            </w:tcBorders>
          </w:tcPr>
          <w:p w14:paraId="21B60522" w14:textId="62E8DED2" w:rsidR="00B329CF"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בדיקה של כל </w:t>
            </w:r>
            <w:proofErr w:type="spellStart"/>
            <w:r w:rsidRPr="00E4760F">
              <w:rPr>
                <w:rStyle w:val="Strong"/>
                <w:rFonts w:hint="cs"/>
                <w:rtl/>
                <w:lang w:bidi="he-IL"/>
              </w:rPr>
              <w:t>התב"עות</w:t>
            </w:r>
            <w:proofErr w:type="spellEnd"/>
            <w:r w:rsidRPr="00E4760F">
              <w:rPr>
                <w:rStyle w:val="Strong"/>
                <w:rFonts w:hint="cs"/>
                <w:rtl/>
                <w:lang w:bidi="he-IL"/>
              </w:rPr>
              <w:t xml:space="preserve">, </w:t>
            </w:r>
            <w:proofErr w:type="spellStart"/>
            <w:r w:rsidRPr="00E4760F">
              <w:rPr>
                <w:rStyle w:val="Strong"/>
                <w:rFonts w:hint="cs"/>
                <w:rtl/>
                <w:lang w:bidi="he-IL"/>
              </w:rPr>
              <w:t>התשריטים</w:t>
            </w:r>
            <w:proofErr w:type="spellEnd"/>
            <w:r w:rsidRPr="00E4760F">
              <w:rPr>
                <w:rStyle w:val="Strong"/>
                <w:rFonts w:hint="cs"/>
                <w:rtl/>
                <w:lang w:bidi="he-IL"/>
              </w:rPr>
              <w:t>, התקנונים</w:t>
            </w:r>
            <w:r>
              <w:rPr>
                <w:rStyle w:val="Strong"/>
                <w:rFonts w:hint="cs"/>
                <w:b w:val="0"/>
                <w:bCs w:val="0"/>
                <w:rtl/>
                <w:lang w:bidi="he-IL"/>
              </w:rPr>
              <w:t xml:space="preserve"> והתיקונים להם באתר </w:t>
            </w:r>
            <w:proofErr w:type="spellStart"/>
            <w:r>
              <w:rPr>
                <w:rStyle w:val="Strong"/>
                <w:rFonts w:hint="cs"/>
                <w:b w:val="0"/>
                <w:bCs w:val="0"/>
                <w:rtl/>
                <w:lang w:bidi="he-IL"/>
              </w:rPr>
              <w:t>רמ"י</w:t>
            </w:r>
            <w:proofErr w:type="spellEnd"/>
            <w:r>
              <w:rPr>
                <w:rStyle w:val="Strong"/>
                <w:rFonts w:hint="cs"/>
                <w:b w:val="0"/>
                <w:bCs w:val="0"/>
                <w:rtl/>
                <w:lang w:bidi="he-IL"/>
              </w:rPr>
              <w:t xml:space="preserve"> ואתר </w:t>
            </w:r>
            <w:proofErr w:type="spellStart"/>
            <w:r>
              <w:rPr>
                <w:rStyle w:val="Strong"/>
                <w:rFonts w:hint="cs"/>
                <w:b w:val="0"/>
                <w:bCs w:val="0"/>
                <w:rtl/>
                <w:lang w:bidi="he-IL"/>
              </w:rPr>
              <w:t>טופוקד</w:t>
            </w:r>
            <w:proofErr w:type="spellEnd"/>
            <w:r>
              <w:rPr>
                <w:rStyle w:val="Strong"/>
                <w:rFonts w:hint="cs"/>
                <w:b w:val="0"/>
                <w:bCs w:val="0"/>
                <w:rtl/>
                <w:lang w:bidi="he-IL"/>
              </w:rPr>
              <w:t xml:space="preserve"> (של מפ"י)</w:t>
            </w:r>
          </w:p>
        </w:tc>
        <w:tc>
          <w:tcPr>
            <w:tcW w:w="516" w:type="dxa"/>
            <w:tcBorders>
              <w:left w:val="dashed" w:sz="4" w:space="0" w:color="5B9BD5" w:themeColor="accent1"/>
            </w:tcBorders>
          </w:tcPr>
          <w:p w14:paraId="5EEFBDA5"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60FF4FD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EE75A75" w14:textId="77777777" w:rsidR="00B329CF" w:rsidRPr="00581A7D" w:rsidRDefault="00B329CF" w:rsidP="00333C2E">
            <w:pPr>
              <w:bidi/>
              <w:jc w:val="both"/>
            </w:pPr>
          </w:p>
        </w:tc>
        <w:tc>
          <w:tcPr>
            <w:tcW w:w="7775" w:type="dxa"/>
            <w:tcBorders>
              <w:right w:val="dashed" w:sz="4" w:space="0" w:color="5B9BD5" w:themeColor="accent1"/>
            </w:tcBorders>
          </w:tcPr>
          <w:p w14:paraId="3C861DEF" w14:textId="5F23E490" w:rsidR="00B329CF" w:rsidRDefault="00B329CF"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rtl/>
                <w:lang w:bidi="he-IL"/>
              </w:rPr>
              <w:t>היתר בניה</w:t>
            </w:r>
            <w:r>
              <w:rPr>
                <w:rStyle w:val="Strong"/>
                <w:rFonts w:hint="cs"/>
                <w:b w:val="0"/>
                <w:bCs w:val="0"/>
                <w:rtl/>
                <w:lang w:bidi="he-IL"/>
              </w:rPr>
              <w:t xml:space="preserve">: </w:t>
            </w:r>
            <w:r w:rsidRPr="00E4760F">
              <w:rPr>
                <w:rStyle w:val="Strong"/>
                <w:rFonts w:hint="cs"/>
                <w:rtl/>
                <w:lang w:bidi="he-IL"/>
              </w:rPr>
              <w:t>קיים</w:t>
            </w:r>
            <w:r>
              <w:rPr>
                <w:rStyle w:val="Strong"/>
                <w:rFonts w:hint="cs"/>
                <w:b w:val="0"/>
                <w:bCs w:val="0"/>
                <w:rtl/>
                <w:lang w:bidi="he-IL"/>
              </w:rPr>
              <w:t xml:space="preserve">(!), מתאים </w:t>
            </w:r>
            <w:proofErr w:type="spellStart"/>
            <w:r>
              <w:rPr>
                <w:rStyle w:val="Strong"/>
                <w:rFonts w:hint="cs"/>
                <w:b w:val="0"/>
                <w:bCs w:val="0"/>
                <w:rtl/>
                <w:lang w:bidi="he-IL"/>
              </w:rPr>
              <w:t>לגו"ח</w:t>
            </w:r>
            <w:proofErr w:type="spellEnd"/>
            <w:r>
              <w:rPr>
                <w:rStyle w:val="Strong"/>
                <w:rFonts w:hint="cs"/>
                <w:b w:val="0"/>
                <w:bCs w:val="0"/>
                <w:rtl/>
                <w:lang w:bidi="he-IL"/>
              </w:rPr>
              <w:t>, משקף את הבניין הקיים ואת הדירה וגודלה/מספר חדרים (ככל שיש) והקומה שבה נמצאת הדירה משתקפת מההיתר</w:t>
            </w:r>
            <w:r w:rsidR="0032664B">
              <w:rPr>
                <w:rStyle w:val="Strong"/>
                <w:rFonts w:hint="cs"/>
                <w:b w:val="0"/>
                <w:bCs w:val="0"/>
                <w:rtl/>
                <w:lang w:bidi="he-IL"/>
              </w:rPr>
              <w:t xml:space="preserve"> (לא ניתן לקבל משכנתה בלעדיו)</w:t>
            </w:r>
          </w:p>
        </w:tc>
        <w:tc>
          <w:tcPr>
            <w:tcW w:w="516" w:type="dxa"/>
            <w:tcBorders>
              <w:left w:val="dashed" w:sz="4" w:space="0" w:color="5B9BD5" w:themeColor="accent1"/>
            </w:tcBorders>
          </w:tcPr>
          <w:p w14:paraId="0037352B"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7931A979"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5DC2FBD" w14:textId="77777777" w:rsidR="00B329CF" w:rsidRPr="00581A7D" w:rsidRDefault="00B329CF" w:rsidP="00333C2E">
            <w:pPr>
              <w:bidi/>
              <w:jc w:val="both"/>
            </w:pPr>
          </w:p>
        </w:tc>
        <w:tc>
          <w:tcPr>
            <w:tcW w:w="7775" w:type="dxa"/>
            <w:tcBorders>
              <w:right w:val="dashed" w:sz="4" w:space="0" w:color="5B9BD5" w:themeColor="accent1"/>
            </w:tcBorders>
          </w:tcPr>
          <w:p w14:paraId="4B2051EE" w14:textId="72A44154" w:rsidR="00B329CF"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4760F">
              <w:rPr>
                <w:rStyle w:val="Strong"/>
                <w:rFonts w:hint="cs"/>
                <w:rtl/>
                <w:lang w:bidi="he-IL"/>
              </w:rPr>
              <w:t>היתר בניה</w:t>
            </w:r>
            <w:r>
              <w:rPr>
                <w:rStyle w:val="Strong"/>
                <w:rFonts w:hint="cs"/>
                <w:b w:val="0"/>
                <w:bCs w:val="0"/>
                <w:rtl/>
                <w:lang w:bidi="he-IL"/>
              </w:rPr>
              <w:t xml:space="preserve">: </w:t>
            </w:r>
            <w:r w:rsidRPr="00E4760F">
              <w:rPr>
                <w:rStyle w:val="Strong"/>
                <w:rFonts w:hint="cs"/>
                <w:rtl/>
                <w:lang w:bidi="he-IL"/>
              </w:rPr>
              <w:t>הייעוד</w:t>
            </w:r>
            <w:r>
              <w:rPr>
                <w:rStyle w:val="Strong"/>
                <w:rFonts w:hint="cs"/>
                <w:b w:val="0"/>
                <w:bCs w:val="0"/>
                <w:rtl/>
                <w:lang w:bidi="he-IL"/>
              </w:rPr>
              <w:t xml:space="preserve"> של הדירה הספציפית רשום בהיתר (לא </w:t>
            </w:r>
            <w:r w:rsidR="0032664B">
              <w:rPr>
                <w:rStyle w:val="Strong"/>
                <w:rFonts w:hint="cs"/>
                <w:b w:val="0"/>
                <w:bCs w:val="0"/>
                <w:rtl/>
                <w:lang w:bidi="he-IL"/>
              </w:rPr>
              <w:t xml:space="preserve">להסתמך על </w:t>
            </w:r>
            <w:r>
              <w:rPr>
                <w:rStyle w:val="Strong"/>
                <w:rFonts w:hint="cs"/>
                <w:b w:val="0"/>
                <w:bCs w:val="0"/>
                <w:rtl/>
                <w:lang w:bidi="he-IL"/>
              </w:rPr>
              <w:t>מה שרשום בנסח הטאבו)</w:t>
            </w:r>
            <w:r w:rsidR="0032664B">
              <w:rPr>
                <w:rStyle w:val="Strong"/>
                <w:rFonts w:hint="cs"/>
                <w:b w:val="0"/>
                <w:bCs w:val="0"/>
                <w:rtl/>
                <w:lang w:bidi="he-IL"/>
              </w:rPr>
              <w:t xml:space="preserve"> (לא ניתן לקבל משכנתה במקרה שונה)</w:t>
            </w:r>
          </w:p>
        </w:tc>
        <w:tc>
          <w:tcPr>
            <w:tcW w:w="516" w:type="dxa"/>
            <w:tcBorders>
              <w:left w:val="dashed" w:sz="4" w:space="0" w:color="5B9BD5" w:themeColor="accent1"/>
            </w:tcBorders>
          </w:tcPr>
          <w:p w14:paraId="31F4035C"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3EC04686"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DA6E52A" w14:textId="6BC4316B" w:rsidR="00B329CF" w:rsidRPr="00581A7D" w:rsidRDefault="00B329CF" w:rsidP="00333C2E">
            <w:pPr>
              <w:bidi/>
              <w:jc w:val="both"/>
            </w:pPr>
          </w:p>
        </w:tc>
        <w:tc>
          <w:tcPr>
            <w:tcW w:w="7775" w:type="dxa"/>
            <w:tcBorders>
              <w:right w:val="dashed" w:sz="4" w:space="0" w:color="5B9BD5" w:themeColor="accent1"/>
            </w:tcBorders>
          </w:tcPr>
          <w:p w14:paraId="46B2605D" w14:textId="64CF9278" w:rsidR="00B329CF" w:rsidRDefault="00B329CF"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rtl/>
                <w:lang w:bidi="he-IL"/>
              </w:rPr>
              <w:t>גרמושקה</w:t>
            </w:r>
            <w:r>
              <w:rPr>
                <w:rStyle w:val="Strong"/>
                <w:rFonts w:hint="cs"/>
                <w:b w:val="0"/>
                <w:bCs w:val="0"/>
                <w:rtl/>
                <w:lang w:bidi="he-IL"/>
              </w:rPr>
              <w:t xml:space="preserve"> </w:t>
            </w:r>
            <w:r w:rsidRPr="00E4760F">
              <w:rPr>
                <w:rStyle w:val="Strong"/>
                <w:rFonts w:hint="cs"/>
                <w:rtl/>
                <w:lang w:bidi="he-IL"/>
              </w:rPr>
              <w:t>של היתר הבניה</w:t>
            </w:r>
            <w:r>
              <w:rPr>
                <w:rStyle w:val="Strong"/>
                <w:rFonts w:hint="cs"/>
                <w:b w:val="0"/>
                <w:bCs w:val="0"/>
                <w:rtl/>
                <w:lang w:bidi="he-IL"/>
              </w:rPr>
              <w:t xml:space="preserve">: קיימת(!) משקפת מצב קיים, מיקום הדירה, גודלה, חלוקה (עברה גם ללקוח לבדיקה ולאישור מצב קיים והעדר חריגות) והשוואתה </w:t>
            </w:r>
            <w:proofErr w:type="spellStart"/>
            <w:r>
              <w:rPr>
                <w:rStyle w:val="Strong"/>
                <w:rFonts w:hint="cs"/>
                <w:b w:val="0"/>
                <w:bCs w:val="0"/>
                <w:rtl/>
                <w:lang w:bidi="he-IL"/>
              </w:rPr>
              <w:t>לתשריט</w:t>
            </w:r>
            <w:proofErr w:type="spellEnd"/>
            <w:r>
              <w:rPr>
                <w:rStyle w:val="Strong"/>
                <w:rFonts w:hint="cs"/>
                <w:b w:val="0"/>
                <w:bCs w:val="0"/>
                <w:rtl/>
                <w:lang w:bidi="he-IL"/>
              </w:rPr>
              <w:t xml:space="preserve"> הבית המשותף גם בשיתוף הלקוח</w:t>
            </w:r>
          </w:p>
        </w:tc>
        <w:tc>
          <w:tcPr>
            <w:tcW w:w="516" w:type="dxa"/>
            <w:tcBorders>
              <w:left w:val="dashed" w:sz="4" w:space="0" w:color="5B9BD5" w:themeColor="accent1"/>
            </w:tcBorders>
          </w:tcPr>
          <w:p w14:paraId="44279D09"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4A07FC" w:rsidRPr="00581A7D" w14:paraId="6C940ABF"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BCFD112" w14:textId="77777777" w:rsidR="004A07FC" w:rsidRPr="00581A7D" w:rsidRDefault="004A07FC" w:rsidP="00333C2E">
            <w:pPr>
              <w:bidi/>
              <w:jc w:val="both"/>
            </w:pPr>
          </w:p>
        </w:tc>
        <w:tc>
          <w:tcPr>
            <w:tcW w:w="7775" w:type="dxa"/>
            <w:tcBorders>
              <w:right w:val="dashed" w:sz="4" w:space="0" w:color="5B9BD5" w:themeColor="accent1"/>
            </w:tcBorders>
          </w:tcPr>
          <w:p w14:paraId="4E948E22" w14:textId="34FBEED7" w:rsidR="004A07FC" w:rsidRPr="004A07FC" w:rsidRDefault="004A07FC" w:rsidP="004A07FC">
            <w:pPr>
              <w:bidi/>
              <w:jc w:val="both"/>
              <w:cnfStyle w:val="000000100000" w:firstRow="0" w:lastRow="0" w:firstColumn="0" w:lastColumn="0" w:oddVBand="0" w:evenVBand="0" w:oddHBand="1" w:evenHBand="0" w:firstRowFirstColumn="0" w:firstRowLastColumn="0" w:lastRowFirstColumn="0" w:lastRowLastColumn="0"/>
              <w:rPr>
                <w:rStyle w:val="Strong"/>
                <w:b w:val="0"/>
                <w:bCs w:val="0"/>
                <w:sz w:val="20"/>
                <w:szCs w:val="20"/>
                <w:rtl/>
                <w:lang w:bidi="he-IL"/>
              </w:rPr>
            </w:pPr>
            <w:proofErr w:type="spellStart"/>
            <w:r w:rsidRPr="004A07FC">
              <w:rPr>
                <w:rStyle w:val="Strong"/>
                <w:rFonts w:hint="cs"/>
                <w:rtl/>
              </w:rPr>
              <w:t>בד</w:t>
            </w:r>
            <w:r w:rsidRPr="004A07FC">
              <w:rPr>
                <w:rStyle w:val="Strong"/>
                <w:rFonts w:hint="cs"/>
                <w:rtl/>
                <w:lang w:bidi="he-IL"/>
              </w:rPr>
              <w:t>יקת</w:t>
            </w:r>
            <w:proofErr w:type="spellEnd"/>
            <w:r w:rsidRPr="004A07FC">
              <w:rPr>
                <w:rStyle w:val="Strong"/>
                <w:rFonts w:hint="cs"/>
                <w:rtl/>
                <w:lang w:bidi="he-IL"/>
              </w:rPr>
              <w:t xml:space="preserve"> מספר דירות בקומה</w:t>
            </w:r>
            <w:r w:rsidRPr="004A07FC">
              <w:rPr>
                <w:rStyle w:val="Strong"/>
                <w:rFonts w:hint="cs"/>
                <w:b w:val="0"/>
                <w:bCs w:val="0"/>
                <w:rtl/>
                <w:lang w:bidi="he-IL"/>
              </w:rPr>
              <w:t xml:space="preserve"> לפי ההיתר המילולי והגרמושקה</w:t>
            </w:r>
            <w:r>
              <w:rPr>
                <w:rStyle w:val="Strong"/>
                <w:rFonts w:hint="cs"/>
                <w:b w:val="0"/>
                <w:bCs w:val="0"/>
                <w:rtl/>
                <w:lang w:bidi="he-IL"/>
              </w:rPr>
              <w:t xml:space="preserve"> (זיהוי פיצולים וחריגות)</w:t>
            </w:r>
            <w:r w:rsidR="005D7B86">
              <w:rPr>
                <w:rStyle w:val="Strong"/>
                <w:rFonts w:hint="cs"/>
                <w:b w:val="0"/>
                <w:bCs w:val="0"/>
                <w:sz w:val="20"/>
                <w:szCs w:val="20"/>
                <w:rtl/>
                <w:lang w:bidi="he-IL"/>
              </w:rPr>
              <w:t xml:space="preserve"> מול המצב בפועל (כדי להפחית הסיכוי לרכישת דירה מפוצלת)</w:t>
            </w:r>
          </w:p>
        </w:tc>
        <w:tc>
          <w:tcPr>
            <w:tcW w:w="516" w:type="dxa"/>
            <w:tcBorders>
              <w:left w:val="dashed" w:sz="4" w:space="0" w:color="5B9BD5" w:themeColor="accent1"/>
            </w:tcBorders>
          </w:tcPr>
          <w:p w14:paraId="341D8C17" w14:textId="77777777" w:rsidR="004A07FC" w:rsidRPr="00581A7D" w:rsidRDefault="004A07FC"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7E4995D8"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15E5DDD" w14:textId="77777777" w:rsidR="00B329CF" w:rsidRPr="00581A7D" w:rsidRDefault="00B329CF" w:rsidP="00333C2E">
            <w:pPr>
              <w:bidi/>
              <w:jc w:val="both"/>
            </w:pPr>
          </w:p>
        </w:tc>
        <w:tc>
          <w:tcPr>
            <w:tcW w:w="7775" w:type="dxa"/>
            <w:tcBorders>
              <w:right w:val="dashed" w:sz="4" w:space="0" w:color="5B9BD5" w:themeColor="accent1"/>
            </w:tcBorders>
          </w:tcPr>
          <w:p w14:paraId="4C43E9A9" w14:textId="357AE805" w:rsidR="00B329CF" w:rsidRPr="00333C2E" w:rsidRDefault="00B329CF"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rtl/>
                <w:lang w:bidi="he-IL"/>
              </w:rPr>
              <w:t>טופס 4 ותעודת גמר</w:t>
            </w:r>
            <w:r>
              <w:rPr>
                <w:rStyle w:val="Strong"/>
                <w:rFonts w:hint="cs"/>
                <w:b w:val="0"/>
                <w:bCs w:val="0"/>
                <w:rtl/>
                <w:lang w:bidi="he-IL"/>
              </w:rPr>
              <w:t xml:space="preserve"> (אם יש) מתאימים </w:t>
            </w:r>
            <w:proofErr w:type="spellStart"/>
            <w:r>
              <w:rPr>
                <w:rStyle w:val="Strong"/>
                <w:rFonts w:hint="cs"/>
                <w:b w:val="0"/>
                <w:bCs w:val="0"/>
                <w:rtl/>
                <w:lang w:bidi="he-IL"/>
              </w:rPr>
              <w:t>לגו"ח</w:t>
            </w:r>
            <w:proofErr w:type="spellEnd"/>
            <w:r>
              <w:rPr>
                <w:rStyle w:val="Strong"/>
                <w:rFonts w:hint="cs"/>
                <w:b w:val="0"/>
                <w:bCs w:val="0"/>
                <w:rtl/>
                <w:lang w:bidi="he-IL"/>
              </w:rPr>
              <w:t xml:space="preserve"> ולנכס או לבניין</w:t>
            </w:r>
          </w:p>
        </w:tc>
        <w:tc>
          <w:tcPr>
            <w:tcW w:w="516" w:type="dxa"/>
            <w:tcBorders>
              <w:left w:val="dashed" w:sz="4" w:space="0" w:color="5B9BD5" w:themeColor="accent1"/>
            </w:tcBorders>
          </w:tcPr>
          <w:p w14:paraId="6467D454"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0A1B61D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8067EEB" w14:textId="77777777" w:rsidR="00B329CF" w:rsidRPr="000C5304" w:rsidRDefault="00B329CF" w:rsidP="00333C2E">
            <w:pPr>
              <w:bidi/>
              <w:jc w:val="both"/>
            </w:pPr>
          </w:p>
        </w:tc>
        <w:tc>
          <w:tcPr>
            <w:tcW w:w="7775" w:type="dxa"/>
            <w:tcBorders>
              <w:right w:val="dashed" w:sz="4" w:space="0" w:color="5B9BD5" w:themeColor="accent1"/>
            </w:tcBorders>
          </w:tcPr>
          <w:p w14:paraId="5C3FFC86" w14:textId="56C75E3D"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נחיצות של </w:t>
            </w:r>
            <w:r w:rsidRPr="00E4760F">
              <w:rPr>
                <w:rStyle w:val="Strong"/>
                <w:rFonts w:hint="cs"/>
                <w:rtl/>
                <w:lang w:bidi="he-IL"/>
              </w:rPr>
              <w:t>מומחים נוספים</w:t>
            </w:r>
            <w:r>
              <w:rPr>
                <w:rStyle w:val="Strong"/>
                <w:rFonts w:hint="cs"/>
                <w:b w:val="0"/>
                <w:bCs w:val="0"/>
                <w:rtl/>
                <w:lang w:bidi="he-IL"/>
              </w:rPr>
              <w:t xml:space="preserve"> (שמאי, אדריכל, מודד, מהנדס, יועץ מס וכו') כפי שעולה מנתוני העסקה</w:t>
            </w:r>
          </w:p>
        </w:tc>
        <w:tc>
          <w:tcPr>
            <w:tcW w:w="516" w:type="dxa"/>
            <w:tcBorders>
              <w:left w:val="dashed" w:sz="4" w:space="0" w:color="5B9BD5" w:themeColor="accent1"/>
            </w:tcBorders>
          </w:tcPr>
          <w:p w14:paraId="1DC783E3"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05255CB8"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A269A3A" w14:textId="77777777" w:rsidR="00B329CF" w:rsidRPr="000C5304" w:rsidRDefault="00B329CF" w:rsidP="00333C2E">
            <w:pPr>
              <w:bidi/>
              <w:jc w:val="both"/>
            </w:pPr>
          </w:p>
        </w:tc>
        <w:tc>
          <w:tcPr>
            <w:tcW w:w="7775" w:type="dxa"/>
            <w:tcBorders>
              <w:right w:val="dashed" w:sz="4" w:space="0" w:color="5B9BD5" w:themeColor="accent1"/>
            </w:tcBorders>
          </w:tcPr>
          <w:p w14:paraId="75F76F45" w14:textId="1A5BD43C" w:rsidR="00B329CF" w:rsidRDefault="00B329CF" w:rsidP="00333C2E">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b w:val="0"/>
                <w:bCs w:val="0"/>
                <w:color w:val="C00000"/>
                <w:rtl/>
                <w:lang w:bidi="he-IL"/>
              </w:rPr>
              <w:t>רוכש</w:t>
            </w:r>
            <w:r>
              <w:rPr>
                <w:rStyle w:val="Strong"/>
                <w:rFonts w:hint="cs"/>
                <w:b w:val="0"/>
                <w:bCs w:val="0"/>
                <w:rtl/>
                <w:lang w:bidi="he-IL"/>
              </w:rPr>
              <w:t xml:space="preserve">: יש </w:t>
            </w:r>
            <w:r w:rsidRPr="009E3751">
              <w:rPr>
                <w:rStyle w:val="Strong"/>
                <w:rFonts w:hint="cs"/>
                <w:rtl/>
                <w:lang w:bidi="he-IL"/>
              </w:rPr>
              <w:t>שמאות מוקדמת</w:t>
            </w:r>
            <w:r>
              <w:rPr>
                <w:rStyle w:val="Strong"/>
                <w:rFonts w:hint="cs"/>
                <w:b w:val="0"/>
                <w:bCs w:val="0"/>
                <w:rtl/>
                <w:lang w:bidi="he-IL"/>
              </w:rPr>
              <w:t xml:space="preserve"> במקרה של </w:t>
            </w:r>
            <w:r w:rsidRPr="009E3751">
              <w:rPr>
                <w:rStyle w:val="Strong"/>
                <w:rFonts w:hint="cs"/>
                <w:rtl/>
                <w:lang w:bidi="he-IL"/>
              </w:rPr>
              <w:t>מימון מקסימאלי</w:t>
            </w:r>
            <w:r>
              <w:rPr>
                <w:rStyle w:val="Strong"/>
                <w:rFonts w:hint="cs"/>
                <w:b w:val="0"/>
                <w:bCs w:val="0"/>
                <w:rtl/>
                <w:lang w:bidi="he-IL"/>
              </w:rPr>
              <w:t xml:space="preserve"> או </w:t>
            </w:r>
            <w:r w:rsidRPr="009E3751">
              <w:rPr>
                <w:rStyle w:val="Strong"/>
                <w:rFonts w:hint="cs"/>
                <w:rtl/>
                <w:lang w:bidi="he-IL"/>
              </w:rPr>
              <w:t>בית צמוד קרקע</w:t>
            </w:r>
            <w:r>
              <w:rPr>
                <w:rStyle w:val="Strong"/>
                <w:rFonts w:hint="cs"/>
                <w:b w:val="0"/>
                <w:bCs w:val="0"/>
                <w:rtl/>
                <w:lang w:bidi="he-IL"/>
              </w:rPr>
              <w:t xml:space="preserve"> או </w:t>
            </w:r>
            <w:r w:rsidRPr="009E3751">
              <w:rPr>
                <w:rStyle w:val="Strong"/>
                <w:rFonts w:hint="cs"/>
                <w:rtl/>
                <w:lang w:bidi="he-IL"/>
              </w:rPr>
              <w:t>דירת גג</w:t>
            </w:r>
            <w:r>
              <w:rPr>
                <w:rStyle w:val="Strong"/>
                <w:rFonts w:hint="cs"/>
                <w:b w:val="0"/>
                <w:bCs w:val="0"/>
                <w:rtl/>
                <w:lang w:bidi="he-IL"/>
              </w:rPr>
              <w:t xml:space="preserve"> או </w:t>
            </w:r>
            <w:r w:rsidRPr="009E3751">
              <w:rPr>
                <w:rStyle w:val="Strong"/>
                <w:rFonts w:hint="cs"/>
                <w:rtl/>
                <w:lang w:bidi="he-IL"/>
              </w:rPr>
              <w:t>דירת גן</w:t>
            </w:r>
            <w:r>
              <w:rPr>
                <w:rStyle w:val="Strong"/>
                <w:rFonts w:hint="cs"/>
                <w:b w:val="0"/>
                <w:bCs w:val="0"/>
                <w:rtl/>
                <w:lang w:bidi="he-IL"/>
              </w:rPr>
              <w:t xml:space="preserve"> או </w:t>
            </w:r>
            <w:r w:rsidRPr="009E3751">
              <w:rPr>
                <w:rStyle w:val="Strong"/>
                <w:rFonts w:hint="cs"/>
                <w:rtl/>
                <w:lang w:bidi="he-IL"/>
              </w:rPr>
              <w:t>חריגות בניה</w:t>
            </w:r>
            <w:r>
              <w:rPr>
                <w:rStyle w:val="Strong"/>
                <w:rFonts w:hint="cs"/>
                <w:b w:val="0"/>
                <w:bCs w:val="0"/>
                <w:rtl/>
                <w:lang w:bidi="he-IL"/>
              </w:rPr>
              <w:t xml:space="preserve"> או </w:t>
            </w:r>
            <w:r w:rsidRPr="009E3751">
              <w:rPr>
                <w:rStyle w:val="Strong"/>
                <w:rFonts w:hint="cs"/>
                <w:rtl/>
                <w:lang w:bidi="he-IL"/>
              </w:rPr>
              <w:t>כשיש נסיבות פרטניות בעסקה</w:t>
            </w:r>
            <w:r>
              <w:rPr>
                <w:rStyle w:val="Strong"/>
                <w:rFonts w:hint="cs"/>
                <w:b w:val="0"/>
                <w:bCs w:val="0"/>
                <w:rtl/>
                <w:lang w:bidi="he-IL"/>
              </w:rPr>
              <w:t xml:space="preserve"> (ועברנו על השמאות)</w:t>
            </w:r>
          </w:p>
        </w:tc>
        <w:tc>
          <w:tcPr>
            <w:tcW w:w="516" w:type="dxa"/>
            <w:tcBorders>
              <w:left w:val="dashed" w:sz="4" w:space="0" w:color="5B9BD5" w:themeColor="accent1"/>
            </w:tcBorders>
          </w:tcPr>
          <w:p w14:paraId="30749FDB" w14:textId="77777777" w:rsidR="00B329CF" w:rsidRPr="00581A7D" w:rsidRDefault="00B329CF" w:rsidP="00333C2E">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5256B97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784A4A2" w14:textId="77777777" w:rsidR="00B329CF" w:rsidRPr="00581A7D" w:rsidRDefault="00B329CF" w:rsidP="00333C2E">
            <w:pPr>
              <w:bidi/>
              <w:jc w:val="both"/>
            </w:pPr>
          </w:p>
        </w:tc>
        <w:tc>
          <w:tcPr>
            <w:tcW w:w="7775" w:type="dxa"/>
            <w:tcBorders>
              <w:right w:val="dashed" w:sz="4" w:space="0" w:color="5B9BD5" w:themeColor="accent1"/>
            </w:tcBorders>
          </w:tcPr>
          <w:p w14:paraId="16ACB18C" w14:textId="1C9F6B2C" w:rsidR="00B329CF" w:rsidRPr="00A12B7A" w:rsidRDefault="00B329CF" w:rsidP="00333C2E">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4760F">
              <w:rPr>
                <w:rStyle w:val="Strong"/>
                <w:rFonts w:hint="cs"/>
                <w:rtl/>
                <w:lang w:bidi="he-IL"/>
              </w:rPr>
              <w:t>נכס "מועד" לחריגות בניה</w:t>
            </w:r>
            <w:r w:rsidRPr="00A12B7A">
              <w:rPr>
                <w:rStyle w:val="Strong"/>
                <w:rFonts w:hint="cs"/>
                <w:b w:val="0"/>
                <w:bCs w:val="0"/>
                <w:rtl/>
                <w:lang w:bidi="he-IL"/>
              </w:rPr>
              <w:t xml:space="preserve"> (</w:t>
            </w:r>
            <w:proofErr w:type="spellStart"/>
            <w:r w:rsidRPr="00A12B7A">
              <w:rPr>
                <w:rStyle w:val="Strong"/>
                <w:rFonts w:hint="cs"/>
                <w:b w:val="0"/>
                <w:bCs w:val="0"/>
                <w:rtl/>
                <w:lang w:bidi="he-IL"/>
              </w:rPr>
              <w:t>פרטר</w:t>
            </w:r>
            <w:proofErr w:type="spellEnd"/>
            <w:r w:rsidRPr="00A12B7A">
              <w:rPr>
                <w:rStyle w:val="Strong"/>
                <w:rFonts w:hint="cs"/>
                <w:b w:val="0"/>
                <w:bCs w:val="0"/>
                <w:rtl/>
                <w:lang w:bidi="he-IL"/>
              </w:rPr>
              <w:t xml:space="preserve">, דירות גן, </w:t>
            </w:r>
            <w:r>
              <w:rPr>
                <w:rStyle w:val="Strong"/>
                <w:rFonts w:hint="cs"/>
                <w:b w:val="0"/>
                <w:bCs w:val="0"/>
                <w:rtl/>
                <w:lang w:bidi="he-IL"/>
              </w:rPr>
              <w:t>דירה ב</w:t>
            </w:r>
            <w:r w:rsidRPr="00A12B7A">
              <w:rPr>
                <w:rStyle w:val="Strong"/>
                <w:rFonts w:hint="cs"/>
                <w:b w:val="0"/>
                <w:bCs w:val="0"/>
                <w:rtl/>
                <w:lang w:bidi="he-IL"/>
              </w:rPr>
              <w:t>קומה עלי</w:t>
            </w:r>
            <w:r>
              <w:rPr>
                <w:rStyle w:val="Strong"/>
                <w:rFonts w:hint="cs"/>
                <w:b w:val="0"/>
                <w:bCs w:val="0"/>
                <w:rtl/>
                <w:lang w:bidi="he-IL"/>
              </w:rPr>
              <w:t>ו</w:t>
            </w:r>
            <w:r w:rsidRPr="00A12B7A">
              <w:rPr>
                <w:rStyle w:val="Strong"/>
                <w:rFonts w:hint="cs"/>
                <w:b w:val="0"/>
                <w:bCs w:val="0"/>
                <w:rtl/>
                <w:lang w:bidi="he-IL"/>
              </w:rPr>
              <w:t xml:space="preserve">נה, פנטהאוז, </w:t>
            </w:r>
            <w:r>
              <w:rPr>
                <w:rStyle w:val="Strong"/>
                <w:rFonts w:hint="cs"/>
                <w:b w:val="0"/>
                <w:bCs w:val="0"/>
                <w:rtl/>
                <w:lang w:bidi="he-IL"/>
              </w:rPr>
              <w:t xml:space="preserve">בית </w:t>
            </w:r>
            <w:r w:rsidRPr="00A12B7A">
              <w:rPr>
                <w:rStyle w:val="Strong"/>
                <w:rFonts w:hint="cs"/>
                <w:b w:val="0"/>
                <w:bCs w:val="0"/>
                <w:rtl/>
                <w:lang w:bidi="he-IL"/>
              </w:rPr>
              <w:t>צמוד קרקע ו</w:t>
            </w:r>
            <w:r>
              <w:rPr>
                <w:rStyle w:val="Strong"/>
                <w:rFonts w:hint="cs"/>
                <w:b w:val="0"/>
                <w:bCs w:val="0"/>
                <w:rtl/>
                <w:lang w:bidi="he-IL"/>
              </w:rPr>
              <w:t>כ</w:t>
            </w:r>
            <w:r w:rsidRPr="00A12B7A">
              <w:rPr>
                <w:rStyle w:val="Strong"/>
                <w:rFonts w:hint="cs"/>
                <w:b w:val="0"/>
                <w:bCs w:val="0"/>
                <w:rtl/>
                <w:lang w:bidi="he-IL"/>
              </w:rPr>
              <w:t>ו')</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w:t>
            </w:r>
            <w:r w:rsidRPr="002A5EBC">
              <w:rPr>
                <w:rStyle w:val="Strong"/>
                <w:rFonts w:hint="cs"/>
                <w:rtl/>
                <w:lang w:bidi="he-IL"/>
              </w:rPr>
              <w:t>דורש התייחסות נפרדת ומיוחדת</w:t>
            </w:r>
            <w:r>
              <w:rPr>
                <w:rStyle w:val="Strong"/>
                <w:rFonts w:hint="cs"/>
                <w:b w:val="0"/>
                <w:bCs w:val="0"/>
                <w:rtl/>
                <w:lang w:bidi="he-IL"/>
              </w:rPr>
              <w:t xml:space="preserve"> (הוצא </w:t>
            </w:r>
            <w:r w:rsidRPr="00E4760F">
              <w:rPr>
                <w:rStyle w:val="Strong"/>
                <w:rFonts w:hint="cs"/>
                <w:rtl/>
                <w:lang w:bidi="he-IL"/>
              </w:rPr>
              <w:t>שמאי</w:t>
            </w:r>
            <w:r>
              <w:rPr>
                <w:rStyle w:val="Strong"/>
                <w:rFonts w:hint="cs"/>
                <w:b w:val="0"/>
                <w:bCs w:val="0"/>
                <w:rtl/>
                <w:lang w:bidi="he-IL"/>
              </w:rPr>
              <w:t xml:space="preserve"> לפני העסקה, מי מהצדדים </w:t>
            </w:r>
            <w:r w:rsidRPr="00E4760F">
              <w:rPr>
                <w:rStyle w:val="Strong"/>
                <w:rFonts w:hint="cs"/>
                <w:rtl/>
                <w:lang w:bidi="he-IL"/>
              </w:rPr>
              <w:t>נושא באחריות</w:t>
            </w:r>
            <w:r>
              <w:rPr>
                <w:rStyle w:val="Strong"/>
                <w:rFonts w:hint="cs"/>
                <w:b w:val="0"/>
                <w:bCs w:val="0"/>
                <w:rtl/>
                <w:lang w:bidi="he-IL"/>
              </w:rPr>
              <w:t xml:space="preserve"> למקרה שהוועדה לא תתיר הוצאת אישור להעברת הזכויות ובכלל זה הסרת החריגה וכדומה)</w:t>
            </w:r>
          </w:p>
        </w:tc>
        <w:tc>
          <w:tcPr>
            <w:tcW w:w="516" w:type="dxa"/>
            <w:tcBorders>
              <w:left w:val="dashed" w:sz="4" w:space="0" w:color="5B9BD5" w:themeColor="accent1"/>
            </w:tcBorders>
          </w:tcPr>
          <w:p w14:paraId="7A240167" w14:textId="77777777" w:rsidR="00B329CF" w:rsidRPr="00581A7D" w:rsidRDefault="00B329CF" w:rsidP="00333C2E">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735A473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414E29D" w14:textId="445071A6" w:rsidR="00B329CF" w:rsidRPr="00581A7D" w:rsidRDefault="00B329CF" w:rsidP="00E4760F">
            <w:pPr>
              <w:bidi/>
              <w:jc w:val="both"/>
            </w:pPr>
          </w:p>
        </w:tc>
        <w:tc>
          <w:tcPr>
            <w:tcW w:w="7775" w:type="dxa"/>
            <w:tcBorders>
              <w:right w:val="dashed" w:sz="4" w:space="0" w:color="5B9BD5" w:themeColor="accent1"/>
            </w:tcBorders>
          </w:tcPr>
          <w:p w14:paraId="10469494" w14:textId="38A5AEB9" w:rsidR="00B329CF" w:rsidRPr="00E4760F"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E4760F">
              <w:rPr>
                <w:rStyle w:val="Strong"/>
                <w:rFonts w:hint="cs"/>
                <w:rtl/>
                <w:lang w:bidi="he-IL"/>
              </w:rPr>
              <w:t>אין חריגות בניה / בניה ללא היתר</w:t>
            </w:r>
          </w:p>
        </w:tc>
        <w:tc>
          <w:tcPr>
            <w:tcW w:w="516" w:type="dxa"/>
            <w:tcBorders>
              <w:left w:val="dashed" w:sz="4" w:space="0" w:color="5B9BD5" w:themeColor="accent1"/>
            </w:tcBorders>
          </w:tcPr>
          <w:p w14:paraId="7EBEA8AF"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32664B" w:rsidRPr="00581A7D" w14:paraId="53343886"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0009511" w14:textId="77777777" w:rsidR="0032664B" w:rsidRPr="00581A7D" w:rsidRDefault="0032664B" w:rsidP="00E4760F">
            <w:pPr>
              <w:bidi/>
              <w:jc w:val="both"/>
            </w:pPr>
          </w:p>
        </w:tc>
        <w:tc>
          <w:tcPr>
            <w:tcW w:w="7775" w:type="dxa"/>
            <w:tcBorders>
              <w:right w:val="dashed" w:sz="4" w:space="0" w:color="5B9BD5" w:themeColor="accent1"/>
            </w:tcBorders>
          </w:tcPr>
          <w:p w14:paraId="316355DD" w14:textId="401C9B4E" w:rsidR="0032664B" w:rsidRPr="0032664B" w:rsidRDefault="0032664B" w:rsidP="0032664B">
            <w:pPr>
              <w:bidi/>
              <w:jc w:val="both"/>
              <w:cnfStyle w:val="000000100000" w:firstRow="0" w:lastRow="0" w:firstColumn="0" w:lastColumn="0" w:oddVBand="0" w:evenVBand="0" w:oddHBand="1" w:evenHBand="0" w:firstRowFirstColumn="0" w:firstRowLastColumn="0" w:lastRowFirstColumn="0" w:lastRowLastColumn="0"/>
              <w:rPr>
                <w:rStyle w:val="Strong"/>
                <w:b w:val="0"/>
                <w:bCs w:val="0"/>
                <w:sz w:val="20"/>
                <w:szCs w:val="20"/>
                <w:rtl/>
                <w:lang w:bidi="he-IL"/>
              </w:rPr>
            </w:pPr>
            <w:r>
              <w:rPr>
                <w:rStyle w:val="Strong"/>
                <w:rFonts w:hint="cs"/>
                <w:b w:val="0"/>
                <w:bCs w:val="0"/>
                <w:rtl/>
                <w:lang w:bidi="he-IL"/>
              </w:rPr>
              <w:t>צורך ב</w:t>
            </w:r>
            <w:r w:rsidRPr="0032664B">
              <w:rPr>
                <w:rStyle w:val="Strong"/>
                <w:rFonts w:hint="cs"/>
                <w:b w:val="0"/>
                <w:bCs w:val="0"/>
                <w:rtl/>
              </w:rPr>
              <w:t>פ</w:t>
            </w:r>
            <w:proofErr w:type="spellStart"/>
            <w:r>
              <w:rPr>
                <w:rStyle w:val="Strong"/>
                <w:rFonts w:hint="cs"/>
                <w:b w:val="0"/>
                <w:bCs w:val="0"/>
                <w:rtl/>
                <w:lang w:bidi="he-IL"/>
              </w:rPr>
              <w:t>נייה</w:t>
            </w:r>
            <w:proofErr w:type="spellEnd"/>
            <w:r w:rsidRPr="0032664B">
              <w:rPr>
                <w:rStyle w:val="Strong"/>
                <w:rFonts w:hint="cs"/>
                <w:b w:val="0"/>
                <w:bCs w:val="0"/>
                <w:rtl/>
                <w:lang w:bidi="he-IL"/>
              </w:rPr>
              <w:t xml:space="preserve"> למחלקת הפיקוח בעירייה </w:t>
            </w:r>
            <w:r w:rsidRPr="0032664B">
              <w:rPr>
                <w:rStyle w:val="Strong"/>
                <w:b w:val="0"/>
                <w:bCs w:val="0"/>
                <w:rtl/>
                <w:lang w:bidi="he-IL"/>
              </w:rPr>
              <w:t>–</w:t>
            </w:r>
            <w:r w:rsidRPr="0032664B">
              <w:rPr>
                <w:rStyle w:val="Strong"/>
                <w:rFonts w:hint="cs"/>
                <w:b w:val="0"/>
                <w:bCs w:val="0"/>
                <w:rtl/>
                <w:lang w:bidi="he-IL"/>
              </w:rPr>
              <w:t xml:space="preserve"> </w:t>
            </w:r>
            <w:r w:rsidRPr="0032664B">
              <w:rPr>
                <w:rStyle w:val="Strong"/>
                <w:rFonts w:hint="cs"/>
                <w:rtl/>
                <w:lang w:bidi="he-IL"/>
              </w:rPr>
              <w:t>אישור העדר תביעות משפטיות ו/או צווי הריסה</w:t>
            </w:r>
            <w:r w:rsidRPr="0032664B">
              <w:rPr>
                <w:rStyle w:val="Strong"/>
                <w:rFonts w:hint="cs"/>
                <w:b w:val="0"/>
                <w:bCs w:val="0"/>
                <w:rtl/>
                <w:lang w:bidi="he-IL"/>
              </w:rPr>
              <w:t xml:space="preserve"> (לפי פרטי הנכס או פרטי הבעלים)</w:t>
            </w:r>
          </w:p>
        </w:tc>
        <w:tc>
          <w:tcPr>
            <w:tcW w:w="516" w:type="dxa"/>
            <w:tcBorders>
              <w:left w:val="dashed" w:sz="4" w:space="0" w:color="5B9BD5" w:themeColor="accent1"/>
            </w:tcBorders>
          </w:tcPr>
          <w:p w14:paraId="4AE1CAF7" w14:textId="77777777" w:rsidR="0032664B" w:rsidRPr="00581A7D" w:rsidRDefault="0032664B"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54F62259"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96C1786" w14:textId="77777777" w:rsidR="00B329CF" w:rsidRPr="004333D3" w:rsidRDefault="00B329CF" w:rsidP="00E4760F">
            <w:pPr>
              <w:bidi/>
              <w:jc w:val="both"/>
            </w:pPr>
          </w:p>
        </w:tc>
        <w:tc>
          <w:tcPr>
            <w:tcW w:w="7775" w:type="dxa"/>
            <w:tcBorders>
              <w:right w:val="dashed" w:sz="4" w:space="0" w:color="5B9BD5" w:themeColor="accent1"/>
            </w:tcBorders>
          </w:tcPr>
          <w:p w14:paraId="161EBB2A" w14:textId="3653B40A" w:rsidR="00B329CF"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rtl/>
                <w:lang w:bidi="he-IL"/>
              </w:rPr>
              <w:t xml:space="preserve">אין </w:t>
            </w:r>
            <w:r w:rsidRPr="00E4760F">
              <w:rPr>
                <w:rStyle w:val="Strong"/>
                <w:rFonts w:hint="cs"/>
                <w:rtl/>
                <w:lang w:bidi="he-IL"/>
              </w:rPr>
              <w:t xml:space="preserve">בעיות פיזיות או </w:t>
            </w:r>
            <w:r>
              <w:rPr>
                <w:rStyle w:val="Strong"/>
                <w:rFonts w:hint="cs"/>
                <w:rtl/>
                <w:lang w:bidi="he-IL"/>
              </w:rPr>
              <w:t xml:space="preserve">של </w:t>
            </w:r>
            <w:r w:rsidRPr="00E4760F">
              <w:rPr>
                <w:rStyle w:val="Strong"/>
                <w:rFonts w:hint="cs"/>
                <w:rtl/>
                <w:lang w:bidi="he-IL"/>
              </w:rPr>
              <w:t>תשתיות בנכס</w:t>
            </w:r>
            <w:r>
              <w:rPr>
                <w:rStyle w:val="Strong"/>
                <w:rFonts w:hint="cs"/>
                <w:b w:val="0"/>
                <w:bCs w:val="0"/>
                <w:rtl/>
                <w:lang w:bidi="he-IL"/>
              </w:rPr>
              <w:t>: אין צורך בבדק בית או בבדיקה של איש מקצוע מתחום הבניה או ההנדסה</w:t>
            </w:r>
          </w:p>
        </w:tc>
        <w:tc>
          <w:tcPr>
            <w:tcW w:w="516" w:type="dxa"/>
            <w:tcBorders>
              <w:left w:val="dashed" w:sz="4" w:space="0" w:color="5B9BD5" w:themeColor="accent1"/>
            </w:tcBorders>
          </w:tcPr>
          <w:p w14:paraId="33FEE724"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259527CA"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1909B1C" w14:textId="77777777" w:rsidR="00B329CF" w:rsidRPr="00581A7D" w:rsidRDefault="00B329CF" w:rsidP="00E4760F">
            <w:pPr>
              <w:bidi/>
              <w:jc w:val="both"/>
            </w:pPr>
          </w:p>
        </w:tc>
        <w:tc>
          <w:tcPr>
            <w:tcW w:w="7775" w:type="dxa"/>
            <w:tcBorders>
              <w:right w:val="dashed" w:sz="4" w:space="0" w:color="5B9BD5" w:themeColor="accent1"/>
            </w:tcBorders>
          </w:tcPr>
          <w:p w14:paraId="239B2E6E" w14:textId="442EB501"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אין </w:t>
            </w:r>
            <w:r w:rsidRPr="00E4760F">
              <w:rPr>
                <w:rStyle w:val="Strong"/>
                <w:rFonts w:hint="cs"/>
                <w:rtl/>
                <w:lang w:bidi="he-IL"/>
              </w:rPr>
              <w:t>תוכניות משביחות בהליכי תכנון או מופקדות</w:t>
            </w:r>
            <w:r>
              <w:rPr>
                <w:rStyle w:val="Strong"/>
                <w:rFonts w:hint="cs"/>
                <w:b w:val="0"/>
                <w:bCs w:val="0"/>
                <w:rtl/>
                <w:lang w:bidi="he-IL"/>
              </w:rPr>
              <w:t xml:space="preserve"> (שטרם אושרו) </w:t>
            </w:r>
            <w:r>
              <w:rPr>
                <w:rStyle w:val="Strong"/>
                <w:b w:val="0"/>
                <w:bCs w:val="0"/>
                <w:rtl/>
                <w:lang w:bidi="he-IL"/>
              </w:rPr>
              <w:t>–</w:t>
            </w:r>
            <w:r>
              <w:rPr>
                <w:rStyle w:val="Strong"/>
                <w:rFonts w:hint="cs"/>
                <w:b w:val="0"/>
                <w:bCs w:val="0"/>
                <w:rtl/>
                <w:lang w:bidi="he-IL"/>
              </w:rPr>
              <w:t xml:space="preserve"> באתר האינטרנט של </w:t>
            </w:r>
            <w:proofErr w:type="spellStart"/>
            <w:r>
              <w:rPr>
                <w:rStyle w:val="Strong"/>
                <w:rFonts w:hint="cs"/>
                <w:b w:val="0"/>
                <w:bCs w:val="0"/>
                <w:rtl/>
                <w:lang w:bidi="he-IL"/>
              </w:rPr>
              <w:t>מינהל</w:t>
            </w:r>
            <w:proofErr w:type="spellEnd"/>
            <w:r>
              <w:rPr>
                <w:rStyle w:val="Strong"/>
                <w:rFonts w:hint="cs"/>
                <w:b w:val="0"/>
                <w:bCs w:val="0"/>
                <w:rtl/>
                <w:lang w:bidi="he-IL"/>
              </w:rPr>
              <w:t xml:space="preserve"> התכנון במשרד הפנים</w:t>
            </w:r>
          </w:p>
        </w:tc>
        <w:tc>
          <w:tcPr>
            <w:tcW w:w="516" w:type="dxa"/>
            <w:tcBorders>
              <w:left w:val="dashed" w:sz="4" w:space="0" w:color="5B9BD5" w:themeColor="accent1"/>
            </w:tcBorders>
          </w:tcPr>
          <w:p w14:paraId="135100B7"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74B572D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6242E29" w14:textId="77777777" w:rsidR="00B329CF" w:rsidRPr="00581A7D" w:rsidRDefault="00B329CF" w:rsidP="00E4760F">
            <w:pPr>
              <w:bidi/>
              <w:jc w:val="both"/>
            </w:pPr>
          </w:p>
        </w:tc>
        <w:tc>
          <w:tcPr>
            <w:tcW w:w="7775" w:type="dxa"/>
            <w:tcBorders>
              <w:right w:val="dashed" w:sz="4" w:space="0" w:color="5B9BD5" w:themeColor="accent1"/>
            </w:tcBorders>
          </w:tcPr>
          <w:p w14:paraId="150BBED0" w14:textId="4EE2CB3E" w:rsidR="00B329CF"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rtl/>
                <w:lang w:bidi="he-IL"/>
              </w:rPr>
              <w:t>הנכס לא "מפוצל"</w:t>
            </w:r>
            <w:r>
              <w:rPr>
                <w:rStyle w:val="Strong"/>
                <w:rFonts w:hint="cs"/>
                <w:b w:val="0"/>
                <w:bCs w:val="0"/>
                <w:rtl/>
                <w:lang w:bidi="he-IL"/>
              </w:rPr>
              <w:t xml:space="preserve"> למספר דירות או יחידות</w:t>
            </w:r>
          </w:p>
        </w:tc>
        <w:tc>
          <w:tcPr>
            <w:tcW w:w="516" w:type="dxa"/>
            <w:tcBorders>
              <w:left w:val="dashed" w:sz="4" w:space="0" w:color="5B9BD5" w:themeColor="accent1"/>
            </w:tcBorders>
          </w:tcPr>
          <w:p w14:paraId="7EA40089"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23B5ED05"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5119060" w14:textId="77777777" w:rsidR="00B329CF" w:rsidRPr="00581A7D" w:rsidRDefault="00B329CF" w:rsidP="00E4760F">
            <w:pPr>
              <w:bidi/>
              <w:jc w:val="both"/>
            </w:pPr>
          </w:p>
        </w:tc>
        <w:tc>
          <w:tcPr>
            <w:tcW w:w="7775" w:type="dxa"/>
            <w:tcBorders>
              <w:right w:val="dashed" w:sz="4" w:space="0" w:color="5B9BD5" w:themeColor="accent1"/>
            </w:tcBorders>
          </w:tcPr>
          <w:p w14:paraId="5DDC5E7B" w14:textId="6D9BE83B"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4760F">
              <w:rPr>
                <w:rStyle w:val="Strong"/>
                <w:rFonts w:hint="cs"/>
                <w:rtl/>
                <w:lang w:bidi="he-IL"/>
              </w:rPr>
              <w:t>מעבר על כל תיק הבניין</w:t>
            </w:r>
            <w:r>
              <w:rPr>
                <w:rStyle w:val="Strong"/>
                <w:rFonts w:hint="cs"/>
                <w:b w:val="0"/>
                <w:bCs w:val="0"/>
                <w:rtl/>
                <w:lang w:bidi="he-IL"/>
              </w:rPr>
              <w:t xml:space="preserve"> (לרבות אישורי בניה, הליכים משפטיים, מנהליים ודו"חות פיקוח בקשר לנכס, סכסוכי שכנים וכו')</w:t>
            </w:r>
          </w:p>
        </w:tc>
        <w:tc>
          <w:tcPr>
            <w:tcW w:w="516" w:type="dxa"/>
            <w:tcBorders>
              <w:left w:val="dashed" w:sz="4" w:space="0" w:color="5B9BD5" w:themeColor="accent1"/>
            </w:tcBorders>
          </w:tcPr>
          <w:p w14:paraId="6A2189F2"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52C156D1" w14:textId="77777777" w:rsidTr="00B329CF">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1552A612" w14:textId="77777777" w:rsidR="00B329CF" w:rsidRPr="00581A7D" w:rsidRDefault="00B329CF" w:rsidP="00E4760F">
            <w:pPr>
              <w:bidi/>
              <w:jc w:val="both"/>
            </w:pPr>
          </w:p>
        </w:tc>
        <w:tc>
          <w:tcPr>
            <w:tcW w:w="7775" w:type="dxa"/>
            <w:tcBorders>
              <w:right w:val="dashed" w:sz="4" w:space="0" w:color="5B9BD5" w:themeColor="accent1"/>
            </w:tcBorders>
            <w:shd w:val="clear" w:color="auto" w:fill="FBE4D5" w:themeFill="accent2" w:themeFillTint="33"/>
          </w:tcPr>
          <w:p w14:paraId="1EB9BE6F" w14:textId="77777777" w:rsidR="00B329CF" w:rsidRPr="00070219"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מיסוי מקרקעין:</w:t>
            </w:r>
          </w:p>
        </w:tc>
        <w:tc>
          <w:tcPr>
            <w:tcW w:w="516" w:type="dxa"/>
            <w:tcBorders>
              <w:left w:val="dashed" w:sz="4" w:space="0" w:color="5B9BD5" w:themeColor="accent1"/>
            </w:tcBorders>
            <w:shd w:val="clear" w:color="auto" w:fill="FBE4D5" w:themeFill="accent2" w:themeFillTint="33"/>
          </w:tcPr>
          <w:p w14:paraId="56CB5D26"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6595E1D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379B863" w14:textId="77777777" w:rsidR="00B329CF" w:rsidRPr="00581A7D" w:rsidRDefault="00B329CF" w:rsidP="00E4760F">
            <w:pPr>
              <w:bidi/>
              <w:jc w:val="both"/>
            </w:pPr>
          </w:p>
        </w:tc>
        <w:tc>
          <w:tcPr>
            <w:tcW w:w="7775" w:type="dxa"/>
            <w:tcBorders>
              <w:right w:val="dashed" w:sz="4" w:space="0" w:color="5B9BD5" w:themeColor="accent1"/>
            </w:tcBorders>
          </w:tcPr>
          <w:p w14:paraId="5FA38900" w14:textId="0CAB0476"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יש </w:t>
            </w:r>
            <w:r w:rsidRPr="000B06D8">
              <w:rPr>
                <w:rStyle w:val="Strong"/>
                <w:rFonts w:hint="cs"/>
                <w:rtl/>
                <w:lang w:bidi="he-IL"/>
              </w:rPr>
              <w:t>תמונת נכסים ועסקאות</w:t>
            </w:r>
            <w:r>
              <w:rPr>
                <w:rStyle w:val="Strong"/>
                <w:rFonts w:hint="cs"/>
                <w:b w:val="0"/>
                <w:bCs w:val="0"/>
                <w:rtl/>
                <w:lang w:bidi="he-IL"/>
              </w:rPr>
              <w:t xml:space="preserve"> עבר והווה של הלקוח (דירות, חלקים מדירות, זכאות לדירות, מועדים, מחירים). אין נכסים או זכאויות לנכסים לרבות מירושות עם או בלי צו, מתנות, איגוד מקרקעין, נכסים לא רשומים (הרישום רק דקלרטיבי למס שבח)</w:t>
            </w:r>
          </w:p>
        </w:tc>
        <w:tc>
          <w:tcPr>
            <w:tcW w:w="516" w:type="dxa"/>
            <w:tcBorders>
              <w:left w:val="dashed" w:sz="4" w:space="0" w:color="5B9BD5" w:themeColor="accent1"/>
            </w:tcBorders>
          </w:tcPr>
          <w:p w14:paraId="1FCBB971"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7222F2" w:rsidRPr="00581A7D" w14:paraId="0AD2374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3B15945" w14:textId="77777777" w:rsidR="007222F2" w:rsidRPr="00581A7D" w:rsidRDefault="007222F2" w:rsidP="00E4760F">
            <w:pPr>
              <w:bidi/>
              <w:jc w:val="both"/>
            </w:pPr>
          </w:p>
        </w:tc>
        <w:tc>
          <w:tcPr>
            <w:tcW w:w="7775" w:type="dxa"/>
            <w:tcBorders>
              <w:right w:val="dashed" w:sz="4" w:space="0" w:color="5B9BD5" w:themeColor="accent1"/>
            </w:tcBorders>
          </w:tcPr>
          <w:p w14:paraId="75BAAA05" w14:textId="7E15CBBF" w:rsidR="007222F2" w:rsidRPr="007222F2" w:rsidRDefault="007222F2" w:rsidP="007222F2">
            <w:pPr>
              <w:bidi/>
              <w:jc w:val="both"/>
              <w:cnfStyle w:val="000000000000" w:firstRow="0" w:lastRow="0" w:firstColumn="0" w:lastColumn="0" w:oddVBand="0" w:evenVBand="0" w:oddHBand="0" w:evenHBand="0" w:firstRowFirstColumn="0" w:firstRowLastColumn="0" w:lastRowFirstColumn="0" w:lastRowLastColumn="0"/>
              <w:rPr>
                <w:rStyle w:val="Strong"/>
                <w:b w:val="0"/>
                <w:bCs w:val="0"/>
                <w:sz w:val="20"/>
                <w:szCs w:val="20"/>
                <w:rtl/>
                <w:lang w:bidi="he-IL"/>
              </w:rPr>
            </w:pPr>
            <w:r>
              <w:rPr>
                <w:rStyle w:val="Strong"/>
                <w:rFonts w:hint="cs"/>
                <w:b w:val="0"/>
                <w:bCs w:val="0"/>
                <w:rtl/>
                <w:lang w:bidi="he-IL"/>
              </w:rPr>
              <w:t xml:space="preserve">במקרה של ספק או חוסר ידיעה על בעלות בנכסים נוספים - </w:t>
            </w:r>
            <w:r w:rsidRPr="007222F2">
              <w:rPr>
                <w:rStyle w:val="Strong"/>
                <w:rFonts w:hint="cs"/>
                <w:rtl/>
                <w:lang w:bidi="he-IL"/>
              </w:rPr>
              <w:t>קבלת דו"ח על נכסים</w:t>
            </w:r>
            <w:r w:rsidRPr="007222F2">
              <w:rPr>
                <w:rStyle w:val="Strong"/>
                <w:rFonts w:hint="cs"/>
                <w:b w:val="0"/>
                <w:bCs w:val="0"/>
                <w:rtl/>
                <w:lang w:bidi="he-IL"/>
              </w:rPr>
              <w:t xml:space="preserve"> באתר הפעילויות המקוונות של מיסוי מקרקעין</w:t>
            </w:r>
            <w:r>
              <w:rPr>
                <w:rStyle w:val="Strong"/>
                <w:rFonts w:hint="cs"/>
                <w:b w:val="0"/>
                <w:bCs w:val="0"/>
                <w:sz w:val="20"/>
                <w:szCs w:val="20"/>
                <w:rtl/>
                <w:lang w:bidi="he-IL"/>
              </w:rPr>
              <w:t xml:space="preserve"> (</w:t>
            </w:r>
            <w:proofErr w:type="spellStart"/>
            <w:r>
              <w:rPr>
                <w:rStyle w:val="Strong"/>
                <w:rFonts w:hint="cs"/>
                <w:b w:val="0"/>
                <w:bCs w:val="0"/>
                <w:sz w:val="20"/>
                <w:szCs w:val="20"/>
                <w:rtl/>
                <w:lang w:bidi="he-IL"/>
              </w:rPr>
              <w:t>שבח.נט</w:t>
            </w:r>
            <w:proofErr w:type="spellEnd"/>
            <w:r>
              <w:rPr>
                <w:rStyle w:val="Strong"/>
                <w:rFonts w:hint="cs"/>
                <w:b w:val="0"/>
                <w:bCs w:val="0"/>
                <w:sz w:val="20"/>
                <w:szCs w:val="20"/>
                <w:rtl/>
                <w:lang w:bidi="he-IL"/>
              </w:rPr>
              <w:t>)</w:t>
            </w:r>
          </w:p>
        </w:tc>
        <w:tc>
          <w:tcPr>
            <w:tcW w:w="516" w:type="dxa"/>
            <w:tcBorders>
              <w:left w:val="dashed" w:sz="4" w:space="0" w:color="5B9BD5" w:themeColor="accent1"/>
            </w:tcBorders>
          </w:tcPr>
          <w:p w14:paraId="151968B2" w14:textId="77777777" w:rsidR="007222F2" w:rsidRPr="00581A7D" w:rsidRDefault="007222F2"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1891321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E2C6BDC" w14:textId="77777777" w:rsidR="00B329CF" w:rsidRPr="00581A7D" w:rsidRDefault="00B329CF" w:rsidP="00E4760F">
            <w:pPr>
              <w:bidi/>
              <w:jc w:val="both"/>
            </w:pPr>
          </w:p>
        </w:tc>
        <w:tc>
          <w:tcPr>
            <w:tcW w:w="7775" w:type="dxa"/>
            <w:tcBorders>
              <w:right w:val="dashed" w:sz="4" w:space="0" w:color="5B9BD5" w:themeColor="accent1"/>
            </w:tcBorders>
          </w:tcPr>
          <w:p w14:paraId="6932D240" w14:textId="77777777"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קבלת </w:t>
            </w:r>
            <w:r w:rsidRPr="00E4760F">
              <w:rPr>
                <w:rStyle w:val="Strong"/>
                <w:rFonts w:hint="cs"/>
                <w:rtl/>
                <w:lang w:bidi="he-IL"/>
              </w:rPr>
              <w:t>הסכם הרכישה של המוכר</w:t>
            </w:r>
            <w:r>
              <w:rPr>
                <w:rStyle w:val="Strong"/>
                <w:rFonts w:hint="cs"/>
                <w:b w:val="0"/>
                <w:bCs w:val="0"/>
                <w:rtl/>
                <w:lang w:bidi="he-IL"/>
              </w:rPr>
              <w:t xml:space="preserve"> או אישור מס רכישה שלו  לצורך תחשיב מס שבח פוטנציאלי </w:t>
            </w:r>
            <w:r w:rsidRPr="00E604E6">
              <w:rPr>
                <w:rStyle w:val="Strong"/>
                <w:rFonts w:hint="cs"/>
                <w:b w:val="0"/>
                <w:bCs w:val="0"/>
                <w:u w:val="single"/>
                <w:rtl/>
                <w:lang w:bidi="he-IL"/>
              </w:rPr>
              <w:t>מלא</w:t>
            </w:r>
          </w:p>
        </w:tc>
        <w:tc>
          <w:tcPr>
            <w:tcW w:w="516" w:type="dxa"/>
            <w:tcBorders>
              <w:left w:val="dashed" w:sz="4" w:space="0" w:color="5B9BD5" w:themeColor="accent1"/>
            </w:tcBorders>
          </w:tcPr>
          <w:p w14:paraId="5DB8E0B4"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43EF405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53C120C" w14:textId="77777777" w:rsidR="00B329CF" w:rsidRPr="00581A7D" w:rsidRDefault="00B329CF" w:rsidP="00E4760F">
            <w:pPr>
              <w:bidi/>
              <w:jc w:val="both"/>
            </w:pPr>
          </w:p>
        </w:tc>
        <w:tc>
          <w:tcPr>
            <w:tcW w:w="7775" w:type="dxa"/>
            <w:tcBorders>
              <w:right w:val="dashed" w:sz="4" w:space="0" w:color="5B9BD5" w:themeColor="accent1"/>
            </w:tcBorders>
          </w:tcPr>
          <w:p w14:paraId="3C8D20D7" w14:textId="77777777" w:rsidR="00B329CF"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rtl/>
                <w:lang w:bidi="he-IL"/>
              </w:rPr>
              <w:t>מועד רכישת הזכות</w:t>
            </w:r>
            <w:r>
              <w:rPr>
                <w:rStyle w:val="Strong"/>
                <w:rFonts w:hint="cs"/>
                <w:b w:val="0"/>
                <w:bCs w:val="0"/>
                <w:rtl/>
                <w:lang w:bidi="he-IL"/>
              </w:rPr>
              <w:t xml:space="preserve"> ואיך היא נתקבלה (מכר, מתנה וכדומה):</w:t>
            </w:r>
          </w:p>
        </w:tc>
        <w:tc>
          <w:tcPr>
            <w:tcW w:w="516" w:type="dxa"/>
            <w:tcBorders>
              <w:left w:val="dashed" w:sz="4" w:space="0" w:color="5B9BD5" w:themeColor="accent1"/>
            </w:tcBorders>
          </w:tcPr>
          <w:p w14:paraId="0D31A0B7"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6BA74DA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C83CB07" w14:textId="77777777" w:rsidR="00B329CF" w:rsidRPr="00581A7D" w:rsidRDefault="00B329CF" w:rsidP="00E4760F">
            <w:pPr>
              <w:bidi/>
              <w:jc w:val="both"/>
            </w:pPr>
          </w:p>
        </w:tc>
        <w:tc>
          <w:tcPr>
            <w:tcW w:w="7775" w:type="dxa"/>
            <w:tcBorders>
              <w:right w:val="dashed" w:sz="4" w:space="0" w:color="5B9BD5" w:themeColor="accent1"/>
            </w:tcBorders>
          </w:tcPr>
          <w:p w14:paraId="7710B6B0" w14:textId="77777777"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4760F">
              <w:rPr>
                <w:rStyle w:val="Strong"/>
                <w:rFonts w:hint="cs"/>
                <w:rtl/>
                <w:lang w:bidi="he-IL"/>
              </w:rPr>
              <w:t>סכום רכישת הזכות</w:t>
            </w:r>
            <w:r>
              <w:rPr>
                <w:rStyle w:val="Strong"/>
                <w:rFonts w:hint="cs"/>
                <w:b w:val="0"/>
                <w:bCs w:val="0"/>
                <w:rtl/>
                <w:lang w:bidi="he-IL"/>
              </w:rPr>
              <w:t xml:space="preserve"> בשקלים חדשים:</w:t>
            </w:r>
          </w:p>
        </w:tc>
        <w:tc>
          <w:tcPr>
            <w:tcW w:w="516" w:type="dxa"/>
            <w:tcBorders>
              <w:left w:val="dashed" w:sz="4" w:space="0" w:color="5B9BD5" w:themeColor="accent1"/>
            </w:tcBorders>
          </w:tcPr>
          <w:p w14:paraId="573D7466"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6D170A0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C5A453A" w14:textId="77777777" w:rsidR="00B329CF" w:rsidRPr="00581A7D" w:rsidRDefault="00B329CF" w:rsidP="00E4760F">
            <w:pPr>
              <w:bidi/>
              <w:jc w:val="both"/>
            </w:pPr>
          </w:p>
        </w:tc>
        <w:tc>
          <w:tcPr>
            <w:tcW w:w="7775" w:type="dxa"/>
            <w:tcBorders>
              <w:right w:val="dashed" w:sz="4" w:space="0" w:color="5B9BD5" w:themeColor="accent1"/>
            </w:tcBorders>
          </w:tcPr>
          <w:p w14:paraId="7E1E81D5" w14:textId="77777777" w:rsidR="00B329CF"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סכום </w:t>
            </w:r>
            <w:r w:rsidRPr="00E4760F">
              <w:rPr>
                <w:rStyle w:val="Strong"/>
                <w:rFonts w:hint="cs"/>
                <w:rtl/>
                <w:lang w:bidi="he-IL"/>
              </w:rPr>
              <w:t>מס שבח פוטנציאלי מלא</w:t>
            </w:r>
            <w:r>
              <w:rPr>
                <w:rStyle w:val="Strong"/>
                <w:rFonts w:hint="cs"/>
                <w:b w:val="0"/>
                <w:bCs w:val="0"/>
                <w:rtl/>
                <w:lang w:bidi="he-IL"/>
              </w:rPr>
              <w:t>:</w:t>
            </w:r>
          </w:p>
        </w:tc>
        <w:tc>
          <w:tcPr>
            <w:tcW w:w="516" w:type="dxa"/>
            <w:tcBorders>
              <w:left w:val="dashed" w:sz="4" w:space="0" w:color="5B9BD5" w:themeColor="accent1"/>
            </w:tcBorders>
          </w:tcPr>
          <w:p w14:paraId="7367B852"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3629C515"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7E80868" w14:textId="77777777" w:rsidR="00B329CF" w:rsidRPr="00581A7D" w:rsidRDefault="00B329CF" w:rsidP="00E4760F">
            <w:pPr>
              <w:bidi/>
              <w:jc w:val="both"/>
            </w:pPr>
          </w:p>
        </w:tc>
        <w:tc>
          <w:tcPr>
            <w:tcW w:w="7775" w:type="dxa"/>
            <w:tcBorders>
              <w:right w:val="dashed" w:sz="4" w:space="0" w:color="5B9BD5" w:themeColor="accent1"/>
            </w:tcBorders>
          </w:tcPr>
          <w:p w14:paraId="0B97463E" w14:textId="472CD2A3"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סכום </w:t>
            </w:r>
            <w:r w:rsidRPr="00E4760F">
              <w:rPr>
                <w:rStyle w:val="Strong"/>
                <w:rFonts w:hint="cs"/>
                <w:rtl/>
                <w:lang w:bidi="he-IL"/>
              </w:rPr>
              <w:t>מס שבח בליניאריות חדשה</w:t>
            </w:r>
            <w:r>
              <w:rPr>
                <w:rStyle w:val="Strong"/>
                <w:rFonts w:hint="cs"/>
                <w:b w:val="0"/>
                <w:bCs w:val="0"/>
                <w:rtl/>
                <w:lang w:bidi="he-IL"/>
              </w:rPr>
              <w:t xml:space="preserve"> (לדירות מזכות):</w:t>
            </w:r>
          </w:p>
        </w:tc>
        <w:tc>
          <w:tcPr>
            <w:tcW w:w="516" w:type="dxa"/>
            <w:tcBorders>
              <w:left w:val="dashed" w:sz="4" w:space="0" w:color="5B9BD5" w:themeColor="accent1"/>
            </w:tcBorders>
          </w:tcPr>
          <w:p w14:paraId="456E5E70"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256E2B6D"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FF6222E" w14:textId="77777777" w:rsidR="00B329CF" w:rsidRPr="00581A7D" w:rsidRDefault="00B329CF" w:rsidP="00E4760F">
            <w:pPr>
              <w:bidi/>
              <w:jc w:val="both"/>
            </w:pPr>
          </w:p>
        </w:tc>
        <w:tc>
          <w:tcPr>
            <w:tcW w:w="7775" w:type="dxa"/>
            <w:tcBorders>
              <w:right w:val="dashed" w:sz="4" w:space="0" w:color="5B9BD5" w:themeColor="accent1"/>
            </w:tcBorders>
          </w:tcPr>
          <w:p w14:paraId="108A169B" w14:textId="7268CD22" w:rsidR="00B329CF" w:rsidRPr="00070219"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4760F">
              <w:rPr>
                <w:rStyle w:val="Strong"/>
                <w:rFonts w:hint="cs"/>
                <w:b w:val="0"/>
                <w:bCs w:val="0"/>
                <w:color w:val="7030A0"/>
                <w:rtl/>
                <w:lang w:bidi="he-IL"/>
              </w:rPr>
              <w:t>מוכרים</w:t>
            </w:r>
            <w:r>
              <w:rPr>
                <w:rStyle w:val="Strong"/>
                <w:rFonts w:hint="cs"/>
                <w:b w:val="0"/>
                <w:bCs w:val="0"/>
                <w:rtl/>
                <w:lang w:bidi="he-IL"/>
              </w:rPr>
              <w:t xml:space="preserve">: </w:t>
            </w:r>
            <w:r w:rsidRPr="00E4760F">
              <w:rPr>
                <w:rStyle w:val="Strong"/>
                <w:rFonts w:hint="cs"/>
                <w:rtl/>
                <w:lang w:bidi="he-IL"/>
              </w:rPr>
              <w:t>מתקיימים מבחני "דירת מגורים מזכה"</w:t>
            </w:r>
          </w:p>
        </w:tc>
        <w:tc>
          <w:tcPr>
            <w:tcW w:w="516" w:type="dxa"/>
            <w:tcBorders>
              <w:left w:val="dashed" w:sz="4" w:space="0" w:color="5B9BD5" w:themeColor="accent1"/>
            </w:tcBorders>
          </w:tcPr>
          <w:p w14:paraId="1C91EE42"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1A677A0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E84B916" w14:textId="77777777" w:rsidR="00B329CF" w:rsidRPr="00581A7D" w:rsidRDefault="00B329CF" w:rsidP="00E4760F">
            <w:pPr>
              <w:bidi/>
              <w:jc w:val="both"/>
            </w:pPr>
          </w:p>
        </w:tc>
        <w:tc>
          <w:tcPr>
            <w:tcW w:w="7775" w:type="dxa"/>
            <w:tcBorders>
              <w:right w:val="dashed" w:sz="4" w:space="0" w:color="5B9BD5" w:themeColor="accent1"/>
            </w:tcBorders>
          </w:tcPr>
          <w:p w14:paraId="14BD3538" w14:textId="5F3AD23D" w:rsidR="00B329CF" w:rsidRPr="008A3D58"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4760F">
              <w:rPr>
                <w:rStyle w:val="Strong"/>
                <w:rFonts w:hint="cs"/>
                <w:b w:val="0"/>
                <w:bCs w:val="0"/>
                <w:color w:val="7030A0"/>
                <w:rtl/>
                <w:lang w:bidi="he-IL"/>
              </w:rPr>
              <w:t>מוכרים</w:t>
            </w:r>
            <w:r>
              <w:rPr>
                <w:rStyle w:val="Strong"/>
                <w:rFonts w:hint="cs"/>
                <w:b w:val="0"/>
                <w:bCs w:val="0"/>
                <w:rtl/>
                <w:lang w:bidi="he-IL"/>
              </w:rPr>
              <w:t xml:space="preserve">: </w:t>
            </w:r>
            <w:r w:rsidRPr="00E4760F">
              <w:rPr>
                <w:rStyle w:val="Strong"/>
                <w:rFonts w:hint="cs"/>
                <w:rtl/>
                <w:lang w:bidi="he-IL"/>
              </w:rPr>
              <w:t>פטור</w:t>
            </w:r>
            <w:r>
              <w:rPr>
                <w:rStyle w:val="Strong"/>
                <w:rFonts w:hint="cs"/>
                <w:b w:val="0"/>
                <w:bCs w:val="0"/>
                <w:rtl/>
                <w:lang w:bidi="he-IL"/>
              </w:rPr>
              <w:t xml:space="preserve"> או </w:t>
            </w:r>
            <w:r w:rsidRPr="00E4760F">
              <w:rPr>
                <w:rStyle w:val="Strong"/>
                <w:rFonts w:hint="cs"/>
                <w:rtl/>
                <w:lang w:bidi="he-IL"/>
              </w:rPr>
              <w:t>הקלה</w:t>
            </w:r>
            <w:r>
              <w:rPr>
                <w:rStyle w:val="Strong"/>
                <w:rFonts w:hint="cs"/>
                <w:b w:val="0"/>
                <w:bCs w:val="0"/>
                <w:rtl/>
                <w:lang w:bidi="he-IL"/>
              </w:rPr>
              <w:t xml:space="preserve"> מבוקשים במס שבח</w:t>
            </w:r>
          </w:p>
        </w:tc>
        <w:tc>
          <w:tcPr>
            <w:tcW w:w="516" w:type="dxa"/>
            <w:tcBorders>
              <w:left w:val="dashed" w:sz="4" w:space="0" w:color="5B9BD5" w:themeColor="accent1"/>
            </w:tcBorders>
          </w:tcPr>
          <w:p w14:paraId="39AF6FF9"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1E16298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EC023FA" w14:textId="77777777" w:rsidR="00B329CF" w:rsidRPr="003D62AE" w:rsidRDefault="00B329CF" w:rsidP="00E4760F">
            <w:pPr>
              <w:bidi/>
              <w:jc w:val="both"/>
            </w:pPr>
          </w:p>
        </w:tc>
        <w:tc>
          <w:tcPr>
            <w:tcW w:w="7775" w:type="dxa"/>
            <w:tcBorders>
              <w:right w:val="dashed" w:sz="4" w:space="0" w:color="5B9BD5" w:themeColor="accent1"/>
            </w:tcBorders>
          </w:tcPr>
          <w:p w14:paraId="7C30D65A" w14:textId="656CBC90" w:rsidR="00B329CF"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157956">
              <w:rPr>
                <w:rStyle w:val="Strong"/>
                <w:rFonts w:hint="cs"/>
                <w:b w:val="0"/>
                <w:bCs w:val="0"/>
                <w:color w:val="7030A0"/>
                <w:rtl/>
                <w:lang w:bidi="he-IL"/>
              </w:rPr>
              <w:t>מוכרים</w:t>
            </w:r>
            <w:r>
              <w:rPr>
                <w:rStyle w:val="Strong"/>
                <w:rFonts w:hint="cs"/>
                <w:b w:val="0"/>
                <w:bCs w:val="0"/>
                <w:rtl/>
                <w:lang w:bidi="he-IL"/>
              </w:rPr>
              <w:t xml:space="preserve">: כל </w:t>
            </w:r>
            <w:r w:rsidRPr="005719FA">
              <w:rPr>
                <w:rStyle w:val="Strong"/>
                <w:rFonts w:hint="cs"/>
                <w:rtl/>
                <w:lang w:bidi="he-IL"/>
              </w:rPr>
              <w:t xml:space="preserve">שאלון </w:t>
            </w:r>
            <w:proofErr w:type="spellStart"/>
            <w:r w:rsidRPr="005719FA">
              <w:rPr>
                <w:rStyle w:val="Strong"/>
                <w:rFonts w:hint="cs"/>
                <w:rtl/>
                <w:lang w:bidi="he-IL"/>
              </w:rPr>
              <w:t>המש"ח</w:t>
            </w:r>
            <w:proofErr w:type="spellEnd"/>
            <w:r>
              <w:rPr>
                <w:rStyle w:val="Strong"/>
                <w:rFonts w:hint="cs"/>
                <w:b w:val="0"/>
                <w:bCs w:val="0"/>
                <w:rtl/>
                <w:lang w:bidi="he-IL"/>
              </w:rPr>
              <w:t xml:space="preserve"> נענה עם הלקוח מראש ואין תשובה שמונעת הכרה בדירת מגורים מזכה או את קבלת הפטור המבוקש</w:t>
            </w:r>
          </w:p>
        </w:tc>
        <w:tc>
          <w:tcPr>
            <w:tcW w:w="516" w:type="dxa"/>
            <w:tcBorders>
              <w:left w:val="dashed" w:sz="4" w:space="0" w:color="5B9BD5" w:themeColor="accent1"/>
            </w:tcBorders>
          </w:tcPr>
          <w:p w14:paraId="789C4529"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45E36BF4"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D8372A0" w14:textId="77777777" w:rsidR="00B329CF" w:rsidRPr="003D62AE" w:rsidRDefault="00B329CF" w:rsidP="00E4760F">
            <w:pPr>
              <w:bidi/>
              <w:jc w:val="both"/>
            </w:pPr>
          </w:p>
        </w:tc>
        <w:tc>
          <w:tcPr>
            <w:tcW w:w="7775" w:type="dxa"/>
            <w:tcBorders>
              <w:right w:val="dashed" w:sz="4" w:space="0" w:color="5B9BD5" w:themeColor="accent1"/>
            </w:tcBorders>
          </w:tcPr>
          <w:p w14:paraId="26D12CBB" w14:textId="5F047195"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מוכר שיש לו </w:t>
            </w:r>
            <w:r w:rsidRPr="005719FA">
              <w:rPr>
                <w:rStyle w:val="Strong"/>
                <w:rFonts w:hint="cs"/>
                <w:rtl/>
                <w:lang w:bidi="he-IL"/>
              </w:rPr>
              <w:t>חלקים בדירה נוספת</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עומד בחזקת דירה יחידה לפי סעיף 49ג בחוק מיסוי מקרקעין</w:t>
            </w:r>
          </w:p>
        </w:tc>
        <w:tc>
          <w:tcPr>
            <w:tcW w:w="516" w:type="dxa"/>
            <w:tcBorders>
              <w:left w:val="dashed" w:sz="4" w:space="0" w:color="5B9BD5" w:themeColor="accent1"/>
            </w:tcBorders>
          </w:tcPr>
          <w:p w14:paraId="41ADDC26"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7199825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343448E" w14:textId="77777777" w:rsidR="00B329CF" w:rsidRPr="00581A7D" w:rsidRDefault="00B329CF" w:rsidP="00E4760F">
            <w:pPr>
              <w:bidi/>
              <w:jc w:val="both"/>
            </w:pPr>
          </w:p>
        </w:tc>
        <w:tc>
          <w:tcPr>
            <w:tcW w:w="7775" w:type="dxa"/>
            <w:tcBorders>
              <w:right w:val="dashed" w:sz="4" w:space="0" w:color="5B9BD5" w:themeColor="accent1"/>
            </w:tcBorders>
          </w:tcPr>
          <w:p w14:paraId="56A9DDBE" w14:textId="4119D012" w:rsidR="00B329CF" w:rsidRPr="008A3D58"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49ב(2) </w:t>
            </w:r>
            <w:r>
              <w:rPr>
                <w:rStyle w:val="Strong"/>
                <w:b w:val="0"/>
                <w:bCs w:val="0"/>
                <w:rtl/>
                <w:lang w:bidi="he-IL"/>
              </w:rPr>
              <w:t>–</w:t>
            </w:r>
            <w:r>
              <w:rPr>
                <w:rStyle w:val="Strong"/>
                <w:rFonts w:hint="cs"/>
                <w:b w:val="0"/>
                <w:bCs w:val="0"/>
                <w:rtl/>
                <w:lang w:bidi="he-IL"/>
              </w:rPr>
              <w:t xml:space="preserve"> הדירה עומדת </w:t>
            </w:r>
            <w:r w:rsidRPr="005719FA">
              <w:rPr>
                <w:rStyle w:val="Strong"/>
                <w:rFonts w:hint="cs"/>
                <w:rtl/>
                <w:lang w:bidi="he-IL"/>
              </w:rPr>
              <w:t>במבחן של דירה יחידה</w:t>
            </w:r>
            <w:r>
              <w:rPr>
                <w:rStyle w:val="Strong"/>
                <w:rFonts w:hint="cs"/>
                <w:b w:val="0"/>
                <w:bCs w:val="0"/>
                <w:rtl/>
                <w:lang w:bidi="he-IL"/>
              </w:rPr>
              <w:t xml:space="preserve"> (או פירוט מדוע היא עומדת בחזקת דירה יחידה)</w:t>
            </w:r>
          </w:p>
        </w:tc>
        <w:tc>
          <w:tcPr>
            <w:tcW w:w="516" w:type="dxa"/>
            <w:tcBorders>
              <w:left w:val="dashed" w:sz="4" w:space="0" w:color="5B9BD5" w:themeColor="accent1"/>
            </w:tcBorders>
          </w:tcPr>
          <w:p w14:paraId="4DAC99EA"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29B82AE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929553D" w14:textId="77777777" w:rsidR="00B329CF" w:rsidRPr="00581A7D" w:rsidRDefault="00B329CF" w:rsidP="00E4760F">
            <w:pPr>
              <w:bidi/>
              <w:jc w:val="both"/>
            </w:pPr>
          </w:p>
        </w:tc>
        <w:tc>
          <w:tcPr>
            <w:tcW w:w="7775" w:type="dxa"/>
            <w:tcBorders>
              <w:right w:val="dashed" w:sz="4" w:space="0" w:color="5B9BD5" w:themeColor="accent1"/>
            </w:tcBorders>
          </w:tcPr>
          <w:p w14:paraId="31B7C9B9" w14:textId="1B96D8D1" w:rsidR="00B329CF" w:rsidRPr="008A3D58"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49ב(2) </w:t>
            </w:r>
            <w:r>
              <w:rPr>
                <w:rStyle w:val="Strong"/>
                <w:b w:val="0"/>
                <w:bCs w:val="0"/>
                <w:rtl/>
                <w:lang w:bidi="he-IL"/>
              </w:rPr>
              <w:t>–</w:t>
            </w:r>
            <w:r>
              <w:rPr>
                <w:rStyle w:val="Strong"/>
                <w:rFonts w:hint="cs"/>
                <w:b w:val="0"/>
                <w:bCs w:val="0"/>
                <w:rtl/>
                <w:lang w:bidi="he-IL"/>
              </w:rPr>
              <w:t xml:space="preserve"> מתי נרכשה </w:t>
            </w:r>
            <w:r w:rsidRPr="00E604E6">
              <w:rPr>
                <w:rStyle w:val="Strong"/>
                <w:rFonts w:hint="cs"/>
                <w:b w:val="0"/>
                <w:bCs w:val="0"/>
                <w:rtl/>
                <w:lang w:bidi="he-IL"/>
              </w:rPr>
              <w:t>הדירה</w:t>
            </w:r>
            <w:r>
              <w:rPr>
                <w:rStyle w:val="Strong"/>
                <w:rFonts w:hint="cs"/>
                <w:b w:val="0"/>
                <w:bCs w:val="0"/>
                <w:rtl/>
                <w:lang w:bidi="he-IL"/>
              </w:rPr>
              <w:t xml:space="preserve"> הנמכרת? (</w:t>
            </w:r>
            <w:r w:rsidRPr="005719FA">
              <w:rPr>
                <w:rStyle w:val="Strong"/>
                <w:rFonts w:hint="cs"/>
                <w:rtl/>
                <w:lang w:bidi="he-IL"/>
              </w:rPr>
              <w:t>עברו לפחות 18 חודשים</w:t>
            </w:r>
            <w:r>
              <w:rPr>
                <w:rStyle w:val="Strong"/>
                <w:rFonts w:hint="cs"/>
                <w:b w:val="0"/>
                <w:bCs w:val="0"/>
                <w:rtl/>
                <w:lang w:bidi="he-IL"/>
              </w:rPr>
              <w:t xml:space="preserve"> ממועד רכישת הזכות)</w:t>
            </w:r>
          </w:p>
        </w:tc>
        <w:tc>
          <w:tcPr>
            <w:tcW w:w="516" w:type="dxa"/>
            <w:tcBorders>
              <w:left w:val="dashed" w:sz="4" w:space="0" w:color="5B9BD5" w:themeColor="accent1"/>
            </w:tcBorders>
          </w:tcPr>
          <w:p w14:paraId="72C27966"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7FD3B10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D13799C" w14:textId="77777777" w:rsidR="00B329CF" w:rsidRPr="00581A7D" w:rsidRDefault="00B329CF" w:rsidP="00E4760F">
            <w:pPr>
              <w:bidi/>
              <w:jc w:val="both"/>
            </w:pPr>
          </w:p>
        </w:tc>
        <w:tc>
          <w:tcPr>
            <w:tcW w:w="7775" w:type="dxa"/>
            <w:tcBorders>
              <w:right w:val="dashed" w:sz="4" w:space="0" w:color="5B9BD5" w:themeColor="accent1"/>
            </w:tcBorders>
          </w:tcPr>
          <w:p w14:paraId="1F2D57C0" w14:textId="27BB0B91" w:rsidR="00B329CF" w:rsidRPr="008A3D58"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49ב(2) </w:t>
            </w:r>
            <w:r>
              <w:rPr>
                <w:rStyle w:val="Strong"/>
                <w:b w:val="0"/>
                <w:bCs w:val="0"/>
                <w:rtl/>
                <w:lang w:bidi="he-IL"/>
              </w:rPr>
              <w:t>–</w:t>
            </w:r>
            <w:r>
              <w:rPr>
                <w:rStyle w:val="Strong"/>
                <w:rFonts w:hint="cs"/>
                <w:b w:val="0"/>
                <w:bCs w:val="0"/>
                <w:rtl/>
                <w:lang w:bidi="he-IL"/>
              </w:rPr>
              <w:t xml:space="preserve"> כל יתר </w:t>
            </w:r>
            <w:r w:rsidRPr="005719FA">
              <w:rPr>
                <w:rStyle w:val="Strong"/>
                <w:rFonts w:hint="cs"/>
                <w:rtl/>
                <w:lang w:bidi="he-IL"/>
              </w:rPr>
              <w:t xml:space="preserve">הוראות </w:t>
            </w:r>
            <w:r>
              <w:rPr>
                <w:rStyle w:val="Strong"/>
                <w:rFonts w:hint="cs"/>
                <w:rtl/>
                <w:lang w:bidi="he-IL"/>
              </w:rPr>
              <w:t xml:space="preserve">סעיף זה </w:t>
            </w:r>
            <w:proofErr w:type="spellStart"/>
            <w:r w:rsidRPr="005719FA">
              <w:rPr>
                <w:rStyle w:val="Strong"/>
                <w:rFonts w:hint="cs"/>
                <w:rtl/>
                <w:lang w:bidi="he-IL"/>
              </w:rPr>
              <w:t>במש"ח</w:t>
            </w:r>
            <w:proofErr w:type="spellEnd"/>
            <w:r>
              <w:rPr>
                <w:rStyle w:val="Strong"/>
                <w:rFonts w:hint="cs"/>
                <w:b w:val="0"/>
                <w:bCs w:val="0"/>
                <w:rtl/>
                <w:lang w:bidi="he-IL"/>
              </w:rPr>
              <w:t xml:space="preserve"> בקשר עם פטור זה מתקיימות</w:t>
            </w:r>
          </w:p>
        </w:tc>
        <w:tc>
          <w:tcPr>
            <w:tcW w:w="516" w:type="dxa"/>
            <w:tcBorders>
              <w:left w:val="dashed" w:sz="4" w:space="0" w:color="5B9BD5" w:themeColor="accent1"/>
            </w:tcBorders>
          </w:tcPr>
          <w:p w14:paraId="298C20D1"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1DB678BF"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73ABE0B" w14:textId="77777777" w:rsidR="00B329CF" w:rsidRPr="00581A7D" w:rsidRDefault="00B329CF" w:rsidP="00E4760F">
            <w:pPr>
              <w:bidi/>
              <w:jc w:val="both"/>
            </w:pPr>
          </w:p>
        </w:tc>
        <w:tc>
          <w:tcPr>
            <w:tcW w:w="7775" w:type="dxa"/>
            <w:tcBorders>
              <w:right w:val="dashed" w:sz="4" w:space="0" w:color="5B9BD5" w:themeColor="accent1"/>
            </w:tcBorders>
          </w:tcPr>
          <w:p w14:paraId="239992E0" w14:textId="18D5F39C" w:rsidR="00B329CF" w:rsidRPr="000375A1"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49ב(2) נבדקה </w:t>
            </w:r>
            <w:r w:rsidRPr="005719FA">
              <w:rPr>
                <w:rStyle w:val="Strong"/>
                <w:rFonts w:hint="cs"/>
                <w:rtl/>
                <w:lang w:bidi="he-IL"/>
              </w:rPr>
              <w:t>זכאות</w:t>
            </w:r>
            <w:r>
              <w:rPr>
                <w:rStyle w:val="Strong"/>
                <w:rFonts w:hint="cs"/>
                <w:b w:val="0"/>
                <w:bCs w:val="0"/>
                <w:rtl/>
                <w:lang w:bidi="he-IL"/>
              </w:rPr>
              <w:t xml:space="preserve"> לפטור </w:t>
            </w:r>
            <w:r w:rsidRPr="005719FA">
              <w:rPr>
                <w:rStyle w:val="Strong"/>
                <w:rFonts w:hint="cs"/>
                <w:rtl/>
                <w:lang w:bidi="he-IL"/>
              </w:rPr>
              <w:t>במערכת מייצגים</w:t>
            </w:r>
          </w:p>
        </w:tc>
        <w:tc>
          <w:tcPr>
            <w:tcW w:w="516" w:type="dxa"/>
            <w:tcBorders>
              <w:left w:val="dashed" w:sz="4" w:space="0" w:color="5B9BD5" w:themeColor="accent1"/>
            </w:tcBorders>
          </w:tcPr>
          <w:p w14:paraId="55A45DFC"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634397A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C42F5F3" w14:textId="77777777" w:rsidR="00B329CF" w:rsidRPr="00581A7D" w:rsidRDefault="00B329CF" w:rsidP="00E4760F">
            <w:pPr>
              <w:bidi/>
              <w:jc w:val="both"/>
            </w:pPr>
            <w:bookmarkStart w:id="3" w:name="_Hlk473242239"/>
          </w:p>
        </w:tc>
        <w:tc>
          <w:tcPr>
            <w:tcW w:w="7775" w:type="dxa"/>
            <w:tcBorders>
              <w:right w:val="dashed" w:sz="4" w:space="0" w:color="5B9BD5" w:themeColor="accent1"/>
            </w:tcBorders>
          </w:tcPr>
          <w:p w14:paraId="2FE25ED1" w14:textId="167110FC" w:rsidR="00B329CF"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49ב(5) </w:t>
            </w:r>
            <w:r>
              <w:rPr>
                <w:rStyle w:val="Strong"/>
                <w:b w:val="0"/>
                <w:bCs w:val="0"/>
                <w:rtl/>
                <w:lang w:bidi="he-IL"/>
              </w:rPr>
              <w:t>–</w:t>
            </w:r>
            <w:r>
              <w:rPr>
                <w:rStyle w:val="Strong"/>
                <w:rFonts w:hint="cs"/>
                <w:b w:val="0"/>
                <w:bCs w:val="0"/>
                <w:rtl/>
                <w:lang w:bidi="he-IL"/>
              </w:rPr>
              <w:t xml:space="preserve"> הדירה הנמכרת הינה </w:t>
            </w:r>
            <w:r w:rsidRPr="005719FA">
              <w:rPr>
                <w:rStyle w:val="Strong"/>
                <w:rFonts w:hint="cs"/>
                <w:rtl/>
                <w:lang w:bidi="he-IL"/>
              </w:rPr>
              <w:t>דירתו היחידה</w:t>
            </w:r>
            <w:r>
              <w:rPr>
                <w:rStyle w:val="Strong"/>
                <w:rFonts w:hint="cs"/>
                <w:b w:val="0"/>
                <w:bCs w:val="0"/>
                <w:rtl/>
                <w:lang w:bidi="he-IL"/>
              </w:rPr>
              <w:t xml:space="preserve"> של </w:t>
            </w:r>
            <w:r w:rsidRPr="005719FA">
              <w:rPr>
                <w:rStyle w:val="Strong"/>
                <w:rFonts w:hint="cs"/>
                <w:u w:val="single"/>
                <w:rtl/>
                <w:lang w:bidi="he-IL"/>
              </w:rPr>
              <w:t>המוריש</w:t>
            </w:r>
            <w:r>
              <w:rPr>
                <w:rStyle w:val="Strong"/>
                <w:rFonts w:hint="cs"/>
                <w:b w:val="0"/>
                <w:bCs w:val="0"/>
                <w:rtl/>
                <w:lang w:bidi="he-IL"/>
              </w:rPr>
              <w:t xml:space="preserve"> במותו, אם המוריש היה מוכר את הדירה היום </w:t>
            </w:r>
            <w:r w:rsidRPr="005719FA">
              <w:rPr>
                <w:rStyle w:val="Strong"/>
                <w:rFonts w:hint="cs"/>
                <w:rtl/>
                <w:lang w:bidi="he-IL"/>
              </w:rPr>
              <w:t>היה זכאי לפטור</w:t>
            </w:r>
            <w:r>
              <w:rPr>
                <w:rStyle w:val="Strong"/>
                <w:rFonts w:hint="cs"/>
                <w:b w:val="0"/>
                <w:bCs w:val="0"/>
                <w:rtl/>
                <w:lang w:bidi="he-IL"/>
              </w:rPr>
              <w:t>, ויתר הוראות הסעיף מתקיימות</w:t>
            </w:r>
          </w:p>
        </w:tc>
        <w:tc>
          <w:tcPr>
            <w:tcW w:w="516" w:type="dxa"/>
            <w:tcBorders>
              <w:left w:val="dashed" w:sz="4" w:space="0" w:color="5B9BD5" w:themeColor="accent1"/>
            </w:tcBorders>
          </w:tcPr>
          <w:p w14:paraId="1A5C555D"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bookmarkEnd w:id="3"/>
      <w:tr w:rsidR="00B329CF" w:rsidRPr="00581A7D" w14:paraId="7B4422F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31E4E84" w14:textId="77777777" w:rsidR="00B329CF" w:rsidRPr="00581A7D" w:rsidRDefault="00B329CF" w:rsidP="00E4760F">
            <w:pPr>
              <w:bidi/>
              <w:jc w:val="both"/>
            </w:pPr>
          </w:p>
        </w:tc>
        <w:tc>
          <w:tcPr>
            <w:tcW w:w="7775" w:type="dxa"/>
            <w:tcBorders>
              <w:right w:val="dashed" w:sz="4" w:space="0" w:color="5B9BD5" w:themeColor="accent1"/>
            </w:tcBorders>
          </w:tcPr>
          <w:p w14:paraId="2CB6FE2A" w14:textId="77FE4DF6"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49ב(5) </w:t>
            </w:r>
            <w:r>
              <w:rPr>
                <w:rStyle w:val="Strong"/>
                <w:b w:val="0"/>
                <w:bCs w:val="0"/>
                <w:rtl/>
                <w:lang w:bidi="he-IL"/>
              </w:rPr>
              <w:t>–</w:t>
            </w:r>
            <w:r>
              <w:rPr>
                <w:rStyle w:val="Strong"/>
                <w:rFonts w:hint="cs"/>
                <w:b w:val="0"/>
                <w:bCs w:val="0"/>
                <w:rtl/>
                <w:lang w:bidi="he-IL"/>
              </w:rPr>
              <w:t xml:space="preserve"> המוכר בן/בת-זוג, </w:t>
            </w:r>
            <w:r w:rsidRPr="005719FA">
              <w:rPr>
                <w:rStyle w:val="Strong"/>
                <w:rFonts w:hint="cs"/>
                <w:rtl/>
                <w:lang w:bidi="he-IL"/>
              </w:rPr>
              <w:t>צאצא</w:t>
            </w:r>
            <w:r>
              <w:rPr>
                <w:rStyle w:val="Strong"/>
                <w:rFonts w:hint="cs"/>
                <w:b w:val="0"/>
                <w:bCs w:val="0"/>
                <w:rtl/>
                <w:lang w:bidi="he-IL"/>
              </w:rPr>
              <w:t xml:space="preserve"> או בן-זוג של צאצא של המוריש</w:t>
            </w:r>
          </w:p>
        </w:tc>
        <w:tc>
          <w:tcPr>
            <w:tcW w:w="516" w:type="dxa"/>
            <w:tcBorders>
              <w:left w:val="dashed" w:sz="4" w:space="0" w:color="5B9BD5" w:themeColor="accent1"/>
            </w:tcBorders>
          </w:tcPr>
          <w:p w14:paraId="03414D6E"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4FD4D48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FFE4BCD" w14:textId="77777777" w:rsidR="00B329CF" w:rsidRDefault="00B329CF" w:rsidP="00E4760F">
            <w:pPr>
              <w:bidi/>
              <w:jc w:val="both"/>
              <w:rPr>
                <w:rStyle w:val="Strong"/>
                <w:b/>
                <w:bCs/>
                <w:rtl/>
                <w:lang w:bidi="he-IL"/>
              </w:rPr>
            </w:pPr>
          </w:p>
        </w:tc>
        <w:tc>
          <w:tcPr>
            <w:tcW w:w="7775" w:type="dxa"/>
            <w:tcBorders>
              <w:right w:val="dashed" w:sz="4" w:space="0" w:color="5B9BD5" w:themeColor="accent1"/>
            </w:tcBorders>
          </w:tcPr>
          <w:p w14:paraId="59AEE1CB" w14:textId="4A1EA18B" w:rsidR="00B329CF" w:rsidRPr="008A3D58"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49ב(5) </w:t>
            </w:r>
            <w:r>
              <w:rPr>
                <w:rStyle w:val="Strong"/>
                <w:b w:val="0"/>
                <w:bCs w:val="0"/>
                <w:rtl/>
                <w:lang w:bidi="he-IL"/>
              </w:rPr>
              <w:t>–</w:t>
            </w:r>
            <w:r>
              <w:rPr>
                <w:rStyle w:val="Strong"/>
                <w:rFonts w:hint="cs"/>
                <w:b w:val="0"/>
                <w:bCs w:val="0"/>
                <w:rtl/>
                <w:lang w:bidi="he-IL"/>
              </w:rPr>
              <w:t xml:space="preserve"> כל יתר </w:t>
            </w:r>
            <w:r w:rsidRPr="005719FA">
              <w:rPr>
                <w:rStyle w:val="Strong"/>
                <w:rFonts w:hint="cs"/>
                <w:rtl/>
                <w:lang w:bidi="he-IL"/>
              </w:rPr>
              <w:t xml:space="preserve">הוראות הסעיף </w:t>
            </w:r>
            <w:proofErr w:type="spellStart"/>
            <w:r w:rsidRPr="005719FA">
              <w:rPr>
                <w:rStyle w:val="Strong"/>
                <w:rFonts w:hint="cs"/>
                <w:rtl/>
                <w:lang w:bidi="he-IL"/>
              </w:rPr>
              <w:t>במש"ח</w:t>
            </w:r>
            <w:proofErr w:type="spellEnd"/>
            <w:r>
              <w:rPr>
                <w:rStyle w:val="Strong"/>
                <w:rFonts w:hint="cs"/>
                <w:b w:val="0"/>
                <w:bCs w:val="0"/>
                <w:rtl/>
                <w:lang w:bidi="he-IL"/>
              </w:rPr>
              <w:t xml:space="preserve"> בקשר עם פטור זה מתקיימות</w:t>
            </w:r>
          </w:p>
        </w:tc>
        <w:tc>
          <w:tcPr>
            <w:tcW w:w="516" w:type="dxa"/>
            <w:tcBorders>
              <w:left w:val="dashed" w:sz="4" w:space="0" w:color="5B9BD5" w:themeColor="accent1"/>
            </w:tcBorders>
          </w:tcPr>
          <w:p w14:paraId="25191F5C"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04C1DDF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2E928AA" w14:textId="77777777" w:rsidR="00B329CF" w:rsidRPr="00046BC4" w:rsidRDefault="00B329CF" w:rsidP="00E4760F">
            <w:pPr>
              <w:bidi/>
              <w:jc w:val="both"/>
            </w:pPr>
          </w:p>
        </w:tc>
        <w:tc>
          <w:tcPr>
            <w:tcW w:w="7775" w:type="dxa"/>
            <w:tcBorders>
              <w:right w:val="dashed" w:sz="4" w:space="0" w:color="5B9BD5" w:themeColor="accent1"/>
            </w:tcBorders>
          </w:tcPr>
          <w:p w14:paraId="35C9C665" w14:textId="4DB78D72"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49ב(5) </w:t>
            </w:r>
            <w:r>
              <w:rPr>
                <w:rStyle w:val="Strong"/>
                <w:b w:val="0"/>
                <w:bCs w:val="0"/>
                <w:rtl/>
                <w:lang w:bidi="he-IL"/>
              </w:rPr>
              <w:t>–</w:t>
            </w:r>
            <w:r>
              <w:rPr>
                <w:rStyle w:val="Strong"/>
                <w:rFonts w:hint="cs"/>
                <w:b w:val="0"/>
                <w:bCs w:val="0"/>
                <w:rtl/>
                <w:lang w:bidi="he-IL"/>
              </w:rPr>
              <w:t xml:space="preserve"> אין </w:t>
            </w:r>
            <w:r w:rsidRPr="005719FA">
              <w:rPr>
                <w:rStyle w:val="Strong"/>
                <w:rFonts w:hint="cs"/>
                <w:rtl/>
                <w:lang w:bidi="he-IL"/>
              </w:rPr>
              <w:t>חבות במס עיזבון</w:t>
            </w:r>
            <w:r>
              <w:rPr>
                <w:rStyle w:val="Strong"/>
                <w:rFonts w:hint="cs"/>
                <w:b w:val="0"/>
                <w:bCs w:val="0"/>
                <w:rtl/>
                <w:lang w:bidi="he-IL"/>
              </w:rPr>
              <w:t xml:space="preserve"> (לעסקאות של נכסים שנרכשו לפני 1.4.81)</w:t>
            </w:r>
          </w:p>
        </w:tc>
        <w:tc>
          <w:tcPr>
            <w:tcW w:w="516" w:type="dxa"/>
            <w:tcBorders>
              <w:left w:val="dashed" w:sz="4" w:space="0" w:color="5B9BD5" w:themeColor="accent1"/>
            </w:tcBorders>
          </w:tcPr>
          <w:p w14:paraId="18CCD2DB"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61825E79"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C6C6435" w14:textId="77777777" w:rsidR="00B329CF" w:rsidRPr="00046BC4" w:rsidRDefault="00B329CF" w:rsidP="00E4760F">
            <w:pPr>
              <w:bidi/>
              <w:jc w:val="both"/>
            </w:pPr>
          </w:p>
        </w:tc>
        <w:tc>
          <w:tcPr>
            <w:tcW w:w="7775" w:type="dxa"/>
            <w:tcBorders>
              <w:right w:val="dashed" w:sz="4" w:space="0" w:color="5B9BD5" w:themeColor="accent1"/>
            </w:tcBorders>
          </w:tcPr>
          <w:p w14:paraId="054D1030" w14:textId="36ABC4B4" w:rsidR="00B329CF"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49ב(5) </w:t>
            </w:r>
            <w:r>
              <w:rPr>
                <w:rStyle w:val="Strong"/>
                <w:b w:val="0"/>
                <w:bCs w:val="0"/>
                <w:rtl/>
                <w:lang w:bidi="he-IL"/>
              </w:rPr>
              <w:t>–</w:t>
            </w:r>
            <w:r>
              <w:rPr>
                <w:rStyle w:val="Strong"/>
                <w:rFonts w:hint="cs"/>
                <w:b w:val="0"/>
                <w:bCs w:val="0"/>
                <w:rtl/>
                <w:lang w:bidi="he-IL"/>
              </w:rPr>
              <w:t xml:space="preserve"> קיבלנו </w:t>
            </w:r>
            <w:r w:rsidRPr="005719FA">
              <w:rPr>
                <w:rStyle w:val="Strong"/>
                <w:rFonts w:hint="cs"/>
                <w:rtl/>
                <w:lang w:bidi="he-IL"/>
              </w:rPr>
              <w:t>צו ירושה / צו קיום צוואה</w:t>
            </w:r>
            <w:r>
              <w:rPr>
                <w:rStyle w:val="Strong"/>
                <w:rFonts w:hint="cs"/>
                <w:b w:val="0"/>
                <w:bCs w:val="0"/>
                <w:rtl/>
                <w:lang w:bidi="he-IL"/>
              </w:rPr>
              <w:t xml:space="preserve"> שעמו הוקנו הזכויות. אין </w:t>
            </w:r>
            <w:r w:rsidRPr="005719FA">
              <w:rPr>
                <w:rStyle w:val="Strong"/>
                <w:rFonts w:hint="cs"/>
                <w:rtl/>
                <w:lang w:bidi="he-IL"/>
              </w:rPr>
              <w:t>הגבלות בצוואה</w:t>
            </w:r>
            <w:r>
              <w:rPr>
                <w:rStyle w:val="Strong"/>
                <w:rFonts w:hint="cs"/>
                <w:b w:val="0"/>
                <w:bCs w:val="0"/>
                <w:rtl/>
                <w:lang w:bidi="he-IL"/>
              </w:rPr>
              <w:t xml:space="preserve"> או </w:t>
            </w:r>
            <w:r w:rsidRPr="005719FA">
              <w:rPr>
                <w:rStyle w:val="Strong"/>
                <w:rFonts w:hint="cs"/>
                <w:rtl/>
                <w:lang w:bidi="he-IL"/>
              </w:rPr>
              <w:t>הסכם חלוקת עיזבון</w:t>
            </w:r>
          </w:p>
        </w:tc>
        <w:tc>
          <w:tcPr>
            <w:tcW w:w="516" w:type="dxa"/>
            <w:tcBorders>
              <w:left w:val="dashed" w:sz="4" w:space="0" w:color="5B9BD5" w:themeColor="accent1"/>
            </w:tcBorders>
          </w:tcPr>
          <w:p w14:paraId="7872A720"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7A8DD341"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16F3EDE" w14:textId="77777777" w:rsidR="00B329CF" w:rsidRPr="00581A7D" w:rsidRDefault="00B329CF" w:rsidP="00E4760F">
            <w:pPr>
              <w:bidi/>
              <w:jc w:val="both"/>
            </w:pPr>
          </w:p>
        </w:tc>
        <w:tc>
          <w:tcPr>
            <w:tcW w:w="7775" w:type="dxa"/>
            <w:tcBorders>
              <w:right w:val="dashed" w:sz="4" w:space="0" w:color="5B9BD5" w:themeColor="accent1"/>
            </w:tcBorders>
          </w:tcPr>
          <w:p w14:paraId="03CBAE9B" w14:textId="5BF77584"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xml:space="preserve">: </w:t>
            </w:r>
            <w:r w:rsidRPr="005719FA">
              <w:rPr>
                <w:rStyle w:val="Strong"/>
                <w:rFonts w:hint="cs"/>
                <w:rtl/>
                <w:lang w:bidi="he-IL"/>
              </w:rPr>
              <w:t>ליניאריות חדשה</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עומד בהוראות טופס 7914 </w:t>
            </w:r>
          </w:p>
        </w:tc>
        <w:tc>
          <w:tcPr>
            <w:tcW w:w="516" w:type="dxa"/>
            <w:tcBorders>
              <w:left w:val="dashed" w:sz="4" w:space="0" w:color="5B9BD5" w:themeColor="accent1"/>
            </w:tcBorders>
          </w:tcPr>
          <w:p w14:paraId="37F62FA0"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6784673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DEE656B" w14:textId="77777777" w:rsidR="00B329CF" w:rsidRDefault="00B329CF" w:rsidP="00E4760F">
            <w:pPr>
              <w:bidi/>
              <w:jc w:val="both"/>
              <w:rPr>
                <w:rStyle w:val="Strong"/>
                <w:b/>
                <w:bCs/>
                <w:rtl/>
                <w:lang w:bidi="he-IL"/>
              </w:rPr>
            </w:pPr>
          </w:p>
        </w:tc>
        <w:tc>
          <w:tcPr>
            <w:tcW w:w="7775" w:type="dxa"/>
            <w:tcBorders>
              <w:right w:val="dashed" w:sz="4" w:space="0" w:color="5B9BD5" w:themeColor="accent1"/>
            </w:tcBorders>
          </w:tcPr>
          <w:p w14:paraId="2DB576A4" w14:textId="77777777" w:rsidR="00B329CF" w:rsidRPr="000375A1"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719FA">
              <w:rPr>
                <w:rStyle w:val="Strong"/>
                <w:rFonts w:hint="cs"/>
                <w:rtl/>
                <w:lang w:bidi="he-IL"/>
              </w:rPr>
              <w:t>אין זכויות בניה</w:t>
            </w:r>
            <w:r>
              <w:rPr>
                <w:rStyle w:val="Strong"/>
                <w:rFonts w:hint="cs"/>
                <w:b w:val="0"/>
                <w:bCs w:val="0"/>
                <w:rtl/>
                <w:lang w:bidi="he-IL"/>
              </w:rPr>
              <w:t xml:space="preserve"> (אם יש </w:t>
            </w:r>
            <w:r>
              <w:rPr>
                <w:rStyle w:val="Strong"/>
                <w:b w:val="0"/>
                <w:bCs w:val="0"/>
                <w:rtl/>
                <w:lang w:bidi="he-IL"/>
              </w:rPr>
              <w:t>–</w:t>
            </w:r>
            <w:r>
              <w:rPr>
                <w:rStyle w:val="Strong"/>
                <w:rFonts w:hint="cs"/>
                <w:b w:val="0"/>
                <w:bCs w:val="0"/>
                <w:rtl/>
                <w:lang w:bidi="he-IL"/>
              </w:rPr>
              <w:t xml:space="preserve"> </w:t>
            </w:r>
            <w:r w:rsidRPr="002E1470">
              <w:rPr>
                <w:rStyle w:val="Strong"/>
                <w:rFonts w:hint="cs"/>
                <w:rtl/>
                <w:lang w:bidi="he-IL"/>
              </w:rPr>
              <w:t>דורש התייחסת נוספת ונפרדת</w:t>
            </w:r>
            <w:r>
              <w:rPr>
                <w:rStyle w:val="Strong"/>
                <w:rFonts w:hint="cs"/>
                <w:b w:val="0"/>
                <w:bCs w:val="0"/>
                <w:rtl/>
                <w:lang w:bidi="he-IL"/>
              </w:rPr>
              <w:t>)</w:t>
            </w:r>
          </w:p>
        </w:tc>
        <w:tc>
          <w:tcPr>
            <w:tcW w:w="516" w:type="dxa"/>
            <w:tcBorders>
              <w:left w:val="dashed" w:sz="4" w:space="0" w:color="5B9BD5" w:themeColor="accent1"/>
            </w:tcBorders>
          </w:tcPr>
          <w:p w14:paraId="259530F8"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64AD1916"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D77BF7B" w14:textId="77777777" w:rsidR="00B329CF" w:rsidRDefault="00B329CF" w:rsidP="00E4760F">
            <w:pPr>
              <w:bidi/>
              <w:jc w:val="both"/>
              <w:rPr>
                <w:rStyle w:val="Strong"/>
                <w:b/>
                <w:bCs/>
                <w:rtl/>
                <w:lang w:bidi="he-IL"/>
              </w:rPr>
            </w:pPr>
          </w:p>
        </w:tc>
        <w:tc>
          <w:tcPr>
            <w:tcW w:w="7775" w:type="dxa"/>
            <w:tcBorders>
              <w:right w:val="dashed" w:sz="4" w:space="0" w:color="5B9BD5" w:themeColor="accent1"/>
            </w:tcBorders>
          </w:tcPr>
          <w:p w14:paraId="55F9B51D" w14:textId="02383929"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719FA">
              <w:rPr>
                <w:rStyle w:val="Strong"/>
                <w:rFonts w:hint="cs"/>
                <w:b w:val="0"/>
                <w:bCs w:val="0"/>
                <w:color w:val="7030A0"/>
                <w:rtl/>
                <w:lang w:bidi="he-IL"/>
              </w:rPr>
              <w:t>מוכרים</w:t>
            </w:r>
            <w:r>
              <w:rPr>
                <w:rStyle w:val="Strong"/>
                <w:rFonts w:hint="cs"/>
                <w:b w:val="0"/>
                <w:bCs w:val="0"/>
                <w:rtl/>
                <w:lang w:bidi="he-IL"/>
              </w:rPr>
              <w:t>: 49(ז) (</w:t>
            </w:r>
            <w:r w:rsidRPr="005719FA">
              <w:rPr>
                <w:rStyle w:val="Strong"/>
                <w:rFonts w:hint="cs"/>
                <w:rtl/>
                <w:lang w:bidi="he-IL"/>
              </w:rPr>
              <w:t>כפל פטור, אם צריך במקרה שיש זכויות בניה</w:t>
            </w:r>
            <w:r>
              <w:rPr>
                <w:rStyle w:val="Strong"/>
                <w:rFonts w:hint="cs"/>
                <w:b w:val="0"/>
                <w:bCs w:val="0"/>
                <w:rtl/>
                <w:lang w:bidi="he-IL"/>
              </w:rPr>
              <w:t>) - העסקה עומדת בהוראות טופס 7157 או 7158 לפי העניין</w:t>
            </w:r>
          </w:p>
        </w:tc>
        <w:tc>
          <w:tcPr>
            <w:tcW w:w="516" w:type="dxa"/>
            <w:tcBorders>
              <w:left w:val="dashed" w:sz="4" w:space="0" w:color="5B9BD5" w:themeColor="accent1"/>
            </w:tcBorders>
          </w:tcPr>
          <w:p w14:paraId="67A5F4CC"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754A0C7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402A8B4" w14:textId="77777777" w:rsidR="00B329CF" w:rsidRDefault="00B329CF" w:rsidP="00E4760F">
            <w:pPr>
              <w:bidi/>
              <w:jc w:val="both"/>
              <w:rPr>
                <w:rStyle w:val="Strong"/>
                <w:b/>
                <w:bCs/>
                <w:rtl/>
                <w:lang w:bidi="he-IL"/>
              </w:rPr>
            </w:pPr>
          </w:p>
        </w:tc>
        <w:tc>
          <w:tcPr>
            <w:tcW w:w="7775" w:type="dxa"/>
            <w:tcBorders>
              <w:right w:val="dashed" w:sz="4" w:space="0" w:color="5B9BD5" w:themeColor="accent1"/>
            </w:tcBorders>
          </w:tcPr>
          <w:p w14:paraId="750EB29E" w14:textId="0362D105" w:rsidR="00B329CF" w:rsidRDefault="00B329CF" w:rsidP="00E4760F">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719FA">
              <w:rPr>
                <w:rFonts w:hint="cs"/>
                <w:color w:val="7030A0"/>
                <w:rtl/>
                <w:lang w:bidi="he-IL"/>
              </w:rPr>
              <w:t>מוכרים</w:t>
            </w:r>
            <w:r>
              <w:rPr>
                <w:rFonts w:hint="cs"/>
                <w:rtl/>
                <w:lang w:bidi="he-IL"/>
              </w:rPr>
              <w:t xml:space="preserve">: האם יש אישור של </w:t>
            </w:r>
            <w:r w:rsidRPr="00F9466D">
              <w:rPr>
                <w:rFonts w:hint="cs"/>
                <w:b/>
                <w:bCs/>
                <w:rtl/>
                <w:lang w:bidi="he-IL"/>
              </w:rPr>
              <w:t>קיזוז הפסדים</w:t>
            </w:r>
            <w:r>
              <w:rPr>
                <w:rFonts w:hint="cs"/>
                <w:rtl/>
                <w:lang w:bidi="he-IL"/>
              </w:rPr>
              <w:t xml:space="preserve"> לצורך חישוב מס שבח (באמצעות חתימה מקוונת של פקיד שומה על טופס 1271א ובלבד שאין חובות או פסילת ספרים) והאם יש </w:t>
            </w:r>
            <w:r w:rsidRPr="00F9466D">
              <w:rPr>
                <w:rFonts w:hint="cs"/>
                <w:b/>
                <w:bCs/>
                <w:rtl/>
                <w:lang w:bidi="he-IL"/>
              </w:rPr>
              <w:t>זיכו</w:t>
            </w:r>
            <w:r>
              <w:rPr>
                <w:rFonts w:hint="cs"/>
                <w:b/>
                <w:bCs/>
                <w:rtl/>
                <w:lang w:bidi="he-IL"/>
              </w:rPr>
              <w:t>י</w:t>
            </w:r>
            <w:r w:rsidRPr="00F9466D">
              <w:rPr>
                <w:rFonts w:hint="cs"/>
                <w:b/>
                <w:bCs/>
                <w:rtl/>
                <w:lang w:bidi="he-IL"/>
              </w:rPr>
              <w:t>ים מפקיד שומה</w:t>
            </w:r>
          </w:p>
        </w:tc>
        <w:tc>
          <w:tcPr>
            <w:tcW w:w="516" w:type="dxa"/>
            <w:tcBorders>
              <w:left w:val="dashed" w:sz="4" w:space="0" w:color="5B9BD5" w:themeColor="accent1"/>
            </w:tcBorders>
          </w:tcPr>
          <w:p w14:paraId="4FE73E33"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48C504A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CAB6112" w14:textId="77777777" w:rsidR="00B329CF" w:rsidRDefault="00B329CF" w:rsidP="00E4760F">
            <w:pPr>
              <w:bidi/>
              <w:jc w:val="both"/>
              <w:rPr>
                <w:rStyle w:val="Strong"/>
                <w:b/>
                <w:bCs/>
                <w:rtl/>
                <w:lang w:bidi="he-IL"/>
              </w:rPr>
            </w:pPr>
          </w:p>
        </w:tc>
        <w:tc>
          <w:tcPr>
            <w:tcW w:w="7775" w:type="dxa"/>
            <w:tcBorders>
              <w:right w:val="dashed" w:sz="4" w:space="0" w:color="5B9BD5" w:themeColor="accent1"/>
            </w:tcBorders>
          </w:tcPr>
          <w:p w14:paraId="35B7E255" w14:textId="7882DF57"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719FA">
              <w:rPr>
                <w:rFonts w:hint="cs"/>
                <w:color w:val="7030A0"/>
                <w:rtl/>
                <w:lang w:bidi="he-IL"/>
              </w:rPr>
              <w:t>מוכרים</w:t>
            </w:r>
            <w:r>
              <w:rPr>
                <w:rFonts w:hint="cs"/>
                <w:rtl/>
                <w:lang w:bidi="he-IL"/>
              </w:rPr>
              <w:t xml:space="preserve">: האם נדרשת </w:t>
            </w:r>
            <w:r w:rsidRPr="009E3751">
              <w:rPr>
                <w:rFonts w:hint="cs"/>
                <w:b/>
                <w:bCs/>
                <w:rtl/>
                <w:lang w:bidi="he-IL"/>
              </w:rPr>
              <w:t>פריסה של מס שבח</w:t>
            </w:r>
            <w:r>
              <w:rPr>
                <w:rFonts w:hint="cs"/>
                <w:rtl/>
                <w:lang w:bidi="he-IL"/>
              </w:rPr>
              <w:t xml:space="preserve"> (לדוגמה: מוכר שמלאו לו 60 בשנת המס, יחול סעיף 121(ב) לפקודה </w:t>
            </w:r>
            <w:r>
              <w:rPr>
                <w:rtl/>
                <w:lang w:bidi="he-IL"/>
              </w:rPr>
              <w:t>–</w:t>
            </w:r>
            <w:r>
              <w:rPr>
                <w:rFonts w:hint="cs"/>
                <w:rtl/>
                <w:lang w:bidi="he-IL"/>
              </w:rPr>
              <w:t xml:space="preserve"> הכנסה מיגיעה אישית ולא הכנסה פסיבית. הפריסה עדיפה במקרה שיש לו מדרגות מס נמוכות יותר מהכנסה פסיבית (31%) </w:t>
            </w:r>
            <w:r>
              <w:rPr>
                <w:rtl/>
                <w:lang w:bidi="he-IL"/>
              </w:rPr>
              <w:t>–</w:t>
            </w:r>
            <w:r>
              <w:rPr>
                <w:rFonts w:hint="cs"/>
                <w:rtl/>
                <w:lang w:bidi="he-IL"/>
              </w:rPr>
              <w:t xml:space="preserve"> בעיקר אם יום הרכישה קדם ליום התחלה: 7.11.2001)</w:t>
            </w:r>
          </w:p>
        </w:tc>
        <w:tc>
          <w:tcPr>
            <w:tcW w:w="516" w:type="dxa"/>
            <w:tcBorders>
              <w:left w:val="dashed" w:sz="4" w:space="0" w:color="5B9BD5" w:themeColor="accent1"/>
            </w:tcBorders>
          </w:tcPr>
          <w:p w14:paraId="6A7294D8"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B329CF" w:rsidRPr="00581A7D" w14:paraId="643356A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4744F82" w14:textId="77777777" w:rsidR="00B329CF" w:rsidRDefault="00B329CF" w:rsidP="00E4760F">
            <w:pPr>
              <w:bidi/>
              <w:jc w:val="both"/>
              <w:rPr>
                <w:rStyle w:val="Strong"/>
                <w:b/>
                <w:bCs/>
                <w:rtl/>
                <w:lang w:bidi="he-IL"/>
              </w:rPr>
            </w:pPr>
          </w:p>
        </w:tc>
        <w:tc>
          <w:tcPr>
            <w:tcW w:w="7775" w:type="dxa"/>
            <w:tcBorders>
              <w:right w:val="dashed" w:sz="4" w:space="0" w:color="5B9BD5" w:themeColor="accent1"/>
            </w:tcBorders>
          </w:tcPr>
          <w:p w14:paraId="2D1B35B3" w14:textId="3386205B" w:rsidR="00B329CF" w:rsidRDefault="00B329CF" w:rsidP="00E4760F">
            <w:pPr>
              <w:bidi/>
              <w:jc w:val="both"/>
              <w:cnfStyle w:val="000000000000" w:firstRow="0" w:lastRow="0" w:firstColumn="0" w:lastColumn="0" w:oddVBand="0" w:evenVBand="0" w:oddHBand="0" w:evenHBand="0" w:firstRowFirstColumn="0" w:firstRowLastColumn="0" w:lastRowFirstColumn="0" w:lastRowLastColumn="0"/>
              <w:rPr>
                <w:rtl/>
                <w:lang w:bidi="he-IL"/>
              </w:rPr>
            </w:pPr>
            <w:r w:rsidRPr="009C4FC5">
              <w:rPr>
                <w:rStyle w:val="Strong"/>
                <w:rFonts w:hint="cs"/>
                <w:b w:val="0"/>
                <w:bCs w:val="0"/>
                <w:color w:val="7030A0"/>
                <w:rtl/>
                <w:lang w:bidi="he-IL"/>
              </w:rPr>
              <w:t>מוכרים</w:t>
            </w:r>
            <w:r>
              <w:rPr>
                <w:rStyle w:val="Strong"/>
                <w:rFonts w:hint="cs"/>
                <w:b w:val="0"/>
                <w:bCs w:val="0"/>
                <w:rtl/>
                <w:lang w:bidi="he-IL"/>
              </w:rPr>
              <w:t xml:space="preserve">: לקבל את </w:t>
            </w:r>
            <w:proofErr w:type="spellStart"/>
            <w:r w:rsidRPr="009C4FC5">
              <w:rPr>
                <w:rStyle w:val="Strong"/>
                <w:rFonts w:hint="cs"/>
                <w:rtl/>
                <w:lang w:bidi="he-IL"/>
              </w:rPr>
              <w:t>המש"ח</w:t>
            </w:r>
            <w:proofErr w:type="spellEnd"/>
            <w:r w:rsidRPr="009C4FC5">
              <w:rPr>
                <w:rStyle w:val="Strong"/>
                <w:rFonts w:hint="cs"/>
                <w:rtl/>
                <w:lang w:bidi="he-IL"/>
              </w:rPr>
              <w:t xml:space="preserve"> הקודם</w:t>
            </w:r>
            <w:r>
              <w:rPr>
                <w:rStyle w:val="Strong"/>
                <w:rFonts w:hint="cs"/>
                <w:b w:val="0"/>
                <w:bCs w:val="0"/>
                <w:rtl/>
                <w:lang w:bidi="he-IL"/>
              </w:rPr>
              <w:t xml:space="preserve"> כדי להבין איך מסמ"ק רואים את העסקה ואם אין הפתעות או זכויות בניה וכדומה</w:t>
            </w:r>
          </w:p>
        </w:tc>
        <w:tc>
          <w:tcPr>
            <w:tcW w:w="516" w:type="dxa"/>
            <w:tcBorders>
              <w:left w:val="dashed" w:sz="4" w:space="0" w:color="5B9BD5" w:themeColor="accent1"/>
            </w:tcBorders>
          </w:tcPr>
          <w:p w14:paraId="07E7D718" w14:textId="77777777" w:rsidR="00B329CF" w:rsidRPr="00581A7D" w:rsidRDefault="00B329CF"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B329CF" w:rsidRPr="00581A7D" w14:paraId="5B8FBC1A"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FA85F2B" w14:textId="77777777" w:rsidR="00B329CF" w:rsidRPr="00581A7D" w:rsidRDefault="00B329CF" w:rsidP="00E4760F">
            <w:pPr>
              <w:bidi/>
              <w:jc w:val="both"/>
            </w:pPr>
          </w:p>
        </w:tc>
        <w:tc>
          <w:tcPr>
            <w:tcW w:w="7775" w:type="dxa"/>
            <w:tcBorders>
              <w:right w:val="dashed" w:sz="4" w:space="0" w:color="5B9BD5" w:themeColor="accent1"/>
            </w:tcBorders>
          </w:tcPr>
          <w:p w14:paraId="5957F054" w14:textId="34222FD0" w:rsidR="00B329CF" w:rsidRDefault="00B329CF" w:rsidP="00E4760F">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9C4FC5">
              <w:rPr>
                <w:rStyle w:val="Strong"/>
                <w:rFonts w:hint="cs"/>
                <w:rtl/>
                <w:lang w:bidi="he-IL"/>
              </w:rPr>
              <w:t>אין צורך במקדמת מס שבח</w:t>
            </w:r>
            <w:r>
              <w:rPr>
                <w:rStyle w:val="Strong"/>
                <w:rFonts w:hint="cs"/>
                <w:b w:val="0"/>
                <w:bCs w:val="0"/>
                <w:rtl/>
                <w:lang w:bidi="he-IL"/>
              </w:rPr>
              <w:t xml:space="preserve"> (אם כן </w:t>
            </w:r>
            <w:r w:rsidRPr="009C4FC5">
              <w:rPr>
                <w:rStyle w:val="Strong"/>
                <w:rFonts w:hint="cs"/>
                <w:rtl/>
                <w:lang w:bidi="he-IL"/>
              </w:rPr>
              <w:t>מה שיעורה</w:t>
            </w:r>
            <w:r>
              <w:rPr>
                <w:rStyle w:val="Strong"/>
                <w:rFonts w:hint="cs"/>
                <w:b w:val="0"/>
                <w:bCs w:val="0"/>
                <w:rtl/>
                <w:lang w:bidi="he-IL"/>
              </w:rPr>
              <w:t>: 7.5%/15%)</w:t>
            </w:r>
          </w:p>
        </w:tc>
        <w:tc>
          <w:tcPr>
            <w:tcW w:w="516" w:type="dxa"/>
            <w:tcBorders>
              <w:left w:val="dashed" w:sz="4" w:space="0" w:color="5B9BD5" w:themeColor="accent1"/>
            </w:tcBorders>
          </w:tcPr>
          <w:p w14:paraId="1DAB9C16" w14:textId="77777777" w:rsidR="00B329CF" w:rsidRPr="00581A7D" w:rsidRDefault="00B329CF" w:rsidP="00E4760F">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F13032" w:rsidRPr="00581A7D" w14:paraId="4849A81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0A62236" w14:textId="77777777" w:rsidR="00F13032" w:rsidRPr="00581A7D" w:rsidRDefault="00F13032" w:rsidP="00E4760F">
            <w:pPr>
              <w:bidi/>
              <w:jc w:val="both"/>
            </w:pPr>
          </w:p>
        </w:tc>
        <w:tc>
          <w:tcPr>
            <w:tcW w:w="7775" w:type="dxa"/>
            <w:tcBorders>
              <w:right w:val="dashed" w:sz="4" w:space="0" w:color="5B9BD5" w:themeColor="accent1"/>
            </w:tcBorders>
          </w:tcPr>
          <w:p w14:paraId="607B4BE7" w14:textId="3DC0551F" w:rsidR="00F13032" w:rsidRPr="00F13032" w:rsidRDefault="00F13032" w:rsidP="00F13032">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9C4FC5">
              <w:rPr>
                <w:rStyle w:val="Strong"/>
                <w:rFonts w:hint="cs"/>
                <w:b w:val="0"/>
                <w:bCs w:val="0"/>
                <w:color w:val="7030A0"/>
                <w:rtl/>
                <w:lang w:bidi="he-IL"/>
              </w:rPr>
              <w:t>מוכרים</w:t>
            </w:r>
            <w:r>
              <w:rPr>
                <w:rStyle w:val="Strong"/>
                <w:rFonts w:hint="cs"/>
                <w:b w:val="0"/>
                <w:bCs w:val="0"/>
                <w:rtl/>
                <w:lang w:bidi="he-IL"/>
              </w:rPr>
              <w:t xml:space="preserve">: צורך בהגשת בקשה להקטנת מקדמה </w:t>
            </w:r>
          </w:p>
        </w:tc>
        <w:tc>
          <w:tcPr>
            <w:tcW w:w="516" w:type="dxa"/>
            <w:tcBorders>
              <w:left w:val="dashed" w:sz="4" w:space="0" w:color="5B9BD5" w:themeColor="accent1"/>
            </w:tcBorders>
          </w:tcPr>
          <w:p w14:paraId="751BD866" w14:textId="77777777" w:rsidR="00F13032" w:rsidRPr="00581A7D" w:rsidRDefault="00F13032" w:rsidP="00E4760F">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536C3B19"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2AFF945" w14:textId="77777777" w:rsidR="00583481" w:rsidRPr="00581A7D" w:rsidRDefault="00583481" w:rsidP="00583481">
            <w:pPr>
              <w:bidi/>
              <w:jc w:val="both"/>
            </w:pPr>
          </w:p>
        </w:tc>
        <w:tc>
          <w:tcPr>
            <w:tcW w:w="7775" w:type="dxa"/>
            <w:tcBorders>
              <w:right w:val="dashed" w:sz="4" w:space="0" w:color="5B9BD5" w:themeColor="accent1"/>
            </w:tcBorders>
          </w:tcPr>
          <w:p w14:paraId="03FA7535" w14:textId="61EE5C02" w:rsidR="00583481" w:rsidRPr="009C4FC5"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color w:val="7030A0"/>
                <w:rtl/>
                <w:lang w:bidi="he-IL"/>
              </w:rPr>
            </w:pPr>
            <w:r w:rsidRPr="009C4FC5">
              <w:rPr>
                <w:rStyle w:val="Strong"/>
                <w:rFonts w:hint="cs"/>
                <w:b w:val="0"/>
                <w:bCs w:val="0"/>
                <w:color w:val="7030A0"/>
                <w:rtl/>
                <w:lang w:bidi="he-IL"/>
              </w:rPr>
              <w:t>מוכרים</w:t>
            </w:r>
            <w:r>
              <w:rPr>
                <w:rStyle w:val="Strong"/>
                <w:rFonts w:hint="cs"/>
                <w:b w:val="0"/>
                <w:bCs w:val="0"/>
                <w:rtl/>
                <w:lang w:bidi="he-IL"/>
              </w:rPr>
              <w:t>: אפשרות לשימוש בסעיף 96 בפקודת מס הכנסה (הקטנת רווח הון כתוצאה מתשלום רווח הון קודם לצורך מכירת הנכס בעסקה זו)</w:t>
            </w:r>
          </w:p>
        </w:tc>
        <w:tc>
          <w:tcPr>
            <w:tcW w:w="516" w:type="dxa"/>
            <w:tcBorders>
              <w:left w:val="dashed" w:sz="4" w:space="0" w:color="5B9BD5" w:themeColor="accent1"/>
            </w:tcBorders>
          </w:tcPr>
          <w:p w14:paraId="3A6F1B04"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583481" w:rsidRPr="00581A7D" w14:paraId="5917579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4300F8E" w14:textId="77777777" w:rsidR="00583481" w:rsidRPr="00581A7D" w:rsidRDefault="00583481" w:rsidP="00583481">
            <w:pPr>
              <w:bidi/>
              <w:jc w:val="both"/>
            </w:pPr>
          </w:p>
        </w:tc>
        <w:tc>
          <w:tcPr>
            <w:tcW w:w="7775" w:type="dxa"/>
            <w:tcBorders>
              <w:right w:val="dashed" w:sz="4" w:space="0" w:color="5B9BD5" w:themeColor="accent1"/>
            </w:tcBorders>
          </w:tcPr>
          <w:p w14:paraId="32D199D2" w14:textId="7000CBFE"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9C4FC5">
              <w:rPr>
                <w:rStyle w:val="Strong"/>
                <w:rFonts w:hint="cs"/>
                <w:rtl/>
                <w:lang w:bidi="he-IL"/>
              </w:rPr>
              <w:t>סכום מקדמת מס השבח</w:t>
            </w:r>
            <w:r>
              <w:rPr>
                <w:rStyle w:val="Strong"/>
                <w:rFonts w:hint="cs"/>
                <w:rtl/>
                <w:lang w:bidi="he-IL"/>
              </w:rPr>
              <w:t xml:space="preserve"> ואחוז המקדמה</w:t>
            </w:r>
            <w:r>
              <w:rPr>
                <w:rStyle w:val="Strong"/>
                <w:rFonts w:hint="cs"/>
                <w:b w:val="0"/>
                <w:bCs w:val="0"/>
                <w:rtl/>
                <w:lang w:bidi="he-IL"/>
              </w:rPr>
              <w:t>:</w:t>
            </w:r>
          </w:p>
        </w:tc>
        <w:tc>
          <w:tcPr>
            <w:tcW w:w="516" w:type="dxa"/>
            <w:tcBorders>
              <w:left w:val="dashed" w:sz="4" w:space="0" w:color="5B9BD5" w:themeColor="accent1"/>
            </w:tcBorders>
          </w:tcPr>
          <w:p w14:paraId="2E06E1F6"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015D01E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F87D853" w14:textId="77777777" w:rsidR="00583481" w:rsidRPr="00581A7D" w:rsidRDefault="00583481" w:rsidP="00583481">
            <w:pPr>
              <w:bidi/>
              <w:jc w:val="both"/>
            </w:pPr>
          </w:p>
        </w:tc>
        <w:tc>
          <w:tcPr>
            <w:tcW w:w="7775" w:type="dxa"/>
            <w:tcBorders>
              <w:right w:val="dashed" w:sz="4" w:space="0" w:color="5B9BD5" w:themeColor="accent1"/>
            </w:tcBorders>
          </w:tcPr>
          <w:p w14:paraId="4982E941" w14:textId="77777777"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9C4FC5">
              <w:rPr>
                <w:rStyle w:val="Strong"/>
                <w:rFonts w:hint="cs"/>
                <w:rtl/>
                <w:lang w:bidi="he-IL"/>
              </w:rPr>
              <w:t>לקוח קיבל סימולציות של מס השבח</w:t>
            </w:r>
            <w:r>
              <w:rPr>
                <w:rStyle w:val="Strong"/>
                <w:rFonts w:hint="cs"/>
                <w:b w:val="0"/>
                <w:bCs w:val="0"/>
                <w:rtl/>
                <w:lang w:bidi="he-IL"/>
              </w:rPr>
              <w:t xml:space="preserve"> (מלא, ליניארי, לעסקה)</w:t>
            </w:r>
          </w:p>
        </w:tc>
        <w:tc>
          <w:tcPr>
            <w:tcW w:w="516" w:type="dxa"/>
            <w:tcBorders>
              <w:left w:val="dashed" w:sz="4" w:space="0" w:color="5B9BD5" w:themeColor="accent1"/>
            </w:tcBorders>
          </w:tcPr>
          <w:p w14:paraId="3E3B3B41"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583481" w:rsidRPr="00581A7D" w14:paraId="00C3BA1C"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81E09B3" w14:textId="77777777" w:rsidR="00583481" w:rsidRDefault="00583481" w:rsidP="00583481">
            <w:pPr>
              <w:bidi/>
              <w:jc w:val="both"/>
              <w:rPr>
                <w:rStyle w:val="Strong"/>
                <w:b/>
                <w:bCs/>
                <w:rtl/>
                <w:lang w:bidi="he-IL"/>
              </w:rPr>
            </w:pPr>
          </w:p>
        </w:tc>
        <w:tc>
          <w:tcPr>
            <w:tcW w:w="7775" w:type="dxa"/>
            <w:tcBorders>
              <w:right w:val="dashed" w:sz="4" w:space="0" w:color="5B9BD5" w:themeColor="accent1"/>
            </w:tcBorders>
          </w:tcPr>
          <w:p w14:paraId="6367069F" w14:textId="77777777"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יש לנו אישורים ואסמכתאות לכל </w:t>
            </w:r>
            <w:r w:rsidRPr="009C4FC5">
              <w:rPr>
                <w:rStyle w:val="Strong"/>
                <w:rFonts w:hint="cs"/>
                <w:rtl/>
                <w:lang w:bidi="he-IL"/>
              </w:rPr>
              <w:t>הניכויים</w:t>
            </w:r>
            <w:r>
              <w:rPr>
                <w:rStyle w:val="Strong"/>
                <w:rFonts w:hint="cs"/>
                <w:b w:val="0"/>
                <w:bCs w:val="0"/>
                <w:rtl/>
                <w:lang w:bidi="he-IL"/>
              </w:rPr>
              <w:t xml:space="preserve"> (לעסקאות עם מס שבח)</w:t>
            </w:r>
          </w:p>
        </w:tc>
        <w:tc>
          <w:tcPr>
            <w:tcW w:w="516" w:type="dxa"/>
            <w:tcBorders>
              <w:left w:val="dashed" w:sz="4" w:space="0" w:color="5B9BD5" w:themeColor="accent1"/>
            </w:tcBorders>
          </w:tcPr>
          <w:p w14:paraId="0275EAF7"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65C3DBA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77AD161" w14:textId="77777777" w:rsidR="00583481" w:rsidRDefault="00583481" w:rsidP="00583481">
            <w:pPr>
              <w:bidi/>
              <w:jc w:val="both"/>
              <w:rPr>
                <w:rStyle w:val="Strong"/>
                <w:b/>
                <w:bCs/>
                <w:rtl/>
                <w:lang w:bidi="he-IL"/>
              </w:rPr>
            </w:pPr>
          </w:p>
        </w:tc>
        <w:tc>
          <w:tcPr>
            <w:tcW w:w="7775" w:type="dxa"/>
            <w:tcBorders>
              <w:right w:val="dashed" w:sz="4" w:space="0" w:color="5B9BD5" w:themeColor="accent1"/>
            </w:tcBorders>
          </w:tcPr>
          <w:p w14:paraId="6DBF5A57" w14:textId="11DC0588"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E3352C">
              <w:rPr>
                <w:rStyle w:val="Strong"/>
                <w:rFonts w:hint="cs"/>
                <w:b w:val="0"/>
                <w:bCs w:val="0"/>
                <w:color w:val="C00000"/>
                <w:rtl/>
                <w:lang w:bidi="he-IL"/>
              </w:rPr>
              <w:t>רוכשים</w:t>
            </w:r>
            <w:r>
              <w:rPr>
                <w:rStyle w:val="Strong"/>
                <w:rFonts w:hint="cs"/>
                <w:b w:val="0"/>
                <w:bCs w:val="0"/>
                <w:rtl/>
                <w:lang w:bidi="he-IL"/>
              </w:rPr>
              <w:t>: יש פטור או הקלה? (עולה, תושב חוזר, נכה, משפחה שכולה, בן משפחה וכדומה)</w:t>
            </w:r>
          </w:p>
        </w:tc>
        <w:tc>
          <w:tcPr>
            <w:tcW w:w="516" w:type="dxa"/>
            <w:tcBorders>
              <w:left w:val="dashed" w:sz="4" w:space="0" w:color="5B9BD5" w:themeColor="accent1"/>
            </w:tcBorders>
          </w:tcPr>
          <w:p w14:paraId="60F9AF38"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583481" w:rsidRPr="00581A7D" w14:paraId="3E240DE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FC77660" w14:textId="77777777" w:rsidR="00583481" w:rsidRPr="00581A7D" w:rsidRDefault="00583481" w:rsidP="00583481">
            <w:pPr>
              <w:bidi/>
              <w:jc w:val="both"/>
            </w:pPr>
          </w:p>
        </w:tc>
        <w:tc>
          <w:tcPr>
            <w:tcW w:w="7775" w:type="dxa"/>
            <w:tcBorders>
              <w:right w:val="dashed" w:sz="4" w:space="0" w:color="5B9BD5" w:themeColor="accent1"/>
            </w:tcBorders>
          </w:tcPr>
          <w:p w14:paraId="5215262C" w14:textId="77777777"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נבדק </w:t>
            </w:r>
            <w:r w:rsidRPr="009C4FC5">
              <w:rPr>
                <w:rStyle w:val="Strong"/>
                <w:rFonts w:hint="cs"/>
                <w:rtl/>
                <w:lang w:bidi="he-IL"/>
              </w:rPr>
              <w:t>העדר חובות במס רכוש</w:t>
            </w:r>
            <w:r>
              <w:rPr>
                <w:rStyle w:val="Strong"/>
                <w:rFonts w:hint="cs"/>
                <w:b w:val="0"/>
                <w:bCs w:val="0"/>
                <w:rtl/>
                <w:lang w:bidi="he-IL"/>
              </w:rPr>
              <w:t xml:space="preserve"> (למעט בבתים משותפים או לבעלי נכסים בטאבו שנרשמו לאחר 1.1.2000)</w:t>
            </w:r>
          </w:p>
        </w:tc>
        <w:tc>
          <w:tcPr>
            <w:tcW w:w="516" w:type="dxa"/>
            <w:tcBorders>
              <w:left w:val="dashed" w:sz="4" w:space="0" w:color="5B9BD5" w:themeColor="accent1"/>
            </w:tcBorders>
          </w:tcPr>
          <w:p w14:paraId="106642F9"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7814F969"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835CFF4" w14:textId="77777777" w:rsidR="00583481" w:rsidRPr="00581A7D" w:rsidRDefault="00583481" w:rsidP="00583481">
            <w:pPr>
              <w:bidi/>
              <w:jc w:val="both"/>
            </w:pPr>
          </w:p>
        </w:tc>
        <w:tc>
          <w:tcPr>
            <w:tcW w:w="7775" w:type="dxa"/>
            <w:tcBorders>
              <w:right w:val="dashed" w:sz="4" w:space="0" w:color="5B9BD5" w:themeColor="accent1"/>
            </w:tcBorders>
          </w:tcPr>
          <w:p w14:paraId="13777B3E" w14:textId="6CF70C0E"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האם הדירה הנמכרת </w:t>
            </w:r>
            <w:r w:rsidRPr="009C4FC5">
              <w:rPr>
                <w:rStyle w:val="Strong"/>
                <w:rFonts w:hint="cs"/>
                <w:rtl/>
                <w:lang w:bidi="he-IL"/>
              </w:rPr>
              <w:t>הושכרה</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w:t>
            </w:r>
            <w:r w:rsidRPr="009C4FC5">
              <w:rPr>
                <w:rStyle w:val="Strong"/>
                <w:rFonts w:hint="cs"/>
                <w:rtl/>
                <w:lang w:bidi="he-IL"/>
              </w:rPr>
              <w:t>ותקופות ההשכרה</w:t>
            </w:r>
            <w:r>
              <w:rPr>
                <w:rStyle w:val="Strong"/>
                <w:rFonts w:hint="cs"/>
                <w:b w:val="0"/>
                <w:bCs w:val="0"/>
                <w:rtl/>
                <w:lang w:bidi="he-IL"/>
              </w:rPr>
              <w:t xml:space="preserve"> (לצורך פחת בחישוב מס השבח). </w:t>
            </w:r>
          </w:p>
        </w:tc>
        <w:tc>
          <w:tcPr>
            <w:tcW w:w="516" w:type="dxa"/>
            <w:tcBorders>
              <w:left w:val="dashed" w:sz="4" w:space="0" w:color="5B9BD5" w:themeColor="accent1"/>
            </w:tcBorders>
          </w:tcPr>
          <w:p w14:paraId="69BFA475"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583481" w:rsidRPr="00581A7D" w14:paraId="78C4731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594DCC0" w14:textId="77777777" w:rsidR="00583481" w:rsidRPr="00581A7D" w:rsidRDefault="00583481" w:rsidP="00583481">
            <w:pPr>
              <w:bidi/>
              <w:jc w:val="both"/>
            </w:pPr>
          </w:p>
        </w:tc>
        <w:tc>
          <w:tcPr>
            <w:tcW w:w="7775" w:type="dxa"/>
            <w:tcBorders>
              <w:right w:val="dashed" w:sz="4" w:space="0" w:color="5B9BD5" w:themeColor="accent1"/>
            </w:tcBorders>
          </w:tcPr>
          <w:p w14:paraId="7AE57F99" w14:textId="6235913F"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קיבלנו </w:t>
            </w:r>
            <w:r w:rsidRPr="009C4FC5">
              <w:rPr>
                <w:rStyle w:val="Strong"/>
                <w:rFonts w:hint="cs"/>
                <w:rtl/>
                <w:lang w:bidi="he-IL"/>
              </w:rPr>
              <w:t>טופס יא'</w:t>
            </w:r>
            <w:r>
              <w:rPr>
                <w:rStyle w:val="Strong"/>
                <w:rFonts w:hint="cs"/>
                <w:b w:val="0"/>
                <w:bCs w:val="0"/>
                <w:rtl/>
                <w:lang w:bidi="he-IL"/>
              </w:rPr>
              <w:t xml:space="preserve"> (פחת) למי שיש</w:t>
            </w:r>
          </w:p>
        </w:tc>
        <w:tc>
          <w:tcPr>
            <w:tcW w:w="516" w:type="dxa"/>
            <w:tcBorders>
              <w:left w:val="dashed" w:sz="4" w:space="0" w:color="5B9BD5" w:themeColor="accent1"/>
            </w:tcBorders>
          </w:tcPr>
          <w:p w14:paraId="515D0638"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4D97BC9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7B13A56" w14:textId="77777777" w:rsidR="00583481" w:rsidRPr="00581A7D" w:rsidRDefault="00583481" w:rsidP="00583481">
            <w:pPr>
              <w:bidi/>
              <w:jc w:val="both"/>
            </w:pPr>
          </w:p>
        </w:tc>
        <w:tc>
          <w:tcPr>
            <w:tcW w:w="7775" w:type="dxa"/>
            <w:tcBorders>
              <w:right w:val="dashed" w:sz="4" w:space="0" w:color="5B9BD5" w:themeColor="accent1"/>
            </w:tcBorders>
          </w:tcPr>
          <w:p w14:paraId="4517E58F" w14:textId="1B579EB1" w:rsidR="00583481" w:rsidRPr="00125C2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proofErr w:type="spellStart"/>
            <w:r w:rsidRPr="00F9466D">
              <w:rPr>
                <w:rStyle w:val="Strong"/>
                <w:rFonts w:hint="cs"/>
                <w:rtl/>
                <w:lang w:bidi="he-IL"/>
              </w:rPr>
              <w:t>רמ"י</w:t>
            </w:r>
            <w:proofErr w:type="spellEnd"/>
            <w:r>
              <w:rPr>
                <w:rStyle w:val="Strong"/>
                <w:rFonts w:hint="cs"/>
                <w:b w:val="0"/>
                <w:bCs w:val="0"/>
                <w:rtl/>
                <w:lang w:bidi="he-IL"/>
              </w:rPr>
              <w:t xml:space="preserve">: אין </w:t>
            </w:r>
            <w:r w:rsidRPr="009C4FC5">
              <w:rPr>
                <w:rStyle w:val="Strong"/>
                <w:rFonts w:hint="cs"/>
                <w:rtl/>
                <w:lang w:bidi="he-IL"/>
              </w:rPr>
              <w:t xml:space="preserve">חובות ותשלומים </w:t>
            </w:r>
            <w:proofErr w:type="spellStart"/>
            <w:r w:rsidRPr="009C4FC5">
              <w:rPr>
                <w:rStyle w:val="Strong"/>
                <w:rFonts w:hint="cs"/>
                <w:rtl/>
                <w:lang w:bidi="he-IL"/>
              </w:rPr>
              <w:t>לרמ"י</w:t>
            </w:r>
            <w:proofErr w:type="spellEnd"/>
            <w:r>
              <w:rPr>
                <w:rStyle w:val="Strong"/>
                <w:rFonts w:hint="cs"/>
                <w:b w:val="0"/>
                <w:bCs w:val="0"/>
                <w:rtl/>
                <w:lang w:bidi="he-IL"/>
              </w:rPr>
              <w:t xml:space="preserve">. (אחרת </w:t>
            </w:r>
            <w:r>
              <w:rPr>
                <w:rStyle w:val="Strong"/>
                <w:b w:val="0"/>
                <w:bCs w:val="0"/>
                <w:rtl/>
                <w:lang w:bidi="he-IL"/>
              </w:rPr>
              <w:t>–</w:t>
            </w:r>
            <w:r>
              <w:rPr>
                <w:rStyle w:val="Strong"/>
                <w:rFonts w:hint="cs"/>
                <w:b w:val="0"/>
                <w:bCs w:val="0"/>
                <w:rtl/>
                <w:lang w:bidi="he-IL"/>
              </w:rPr>
              <w:t xml:space="preserve"> </w:t>
            </w:r>
            <w:r w:rsidRPr="002E1470">
              <w:rPr>
                <w:rStyle w:val="Strong"/>
                <w:rFonts w:hint="cs"/>
                <w:rtl/>
                <w:lang w:bidi="he-IL"/>
              </w:rPr>
              <w:t>דורש התייחסות נוספת ונפרדת</w:t>
            </w:r>
            <w:r>
              <w:rPr>
                <w:rStyle w:val="Strong"/>
                <w:rFonts w:hint="cs"/>
                <w:b w:val="0"/>
                <w:bCs w:val="0"/>
                <w:rtl/>
                <w:lang w:bidi="he-IL"/>
              </w:rPr>
              <w:t>)</w:t>
            </w:r>
          </w:p>
        </w:tc>
        <w:tc>
          <w:tcPr>
            <w:tcW w:w="516" w:type="dxa"/>
            <w:tcBorders>
              <w:left w:val="dashed" w:sz="4" w:space="0" w:color="5B9BD5" w:themeColor="accent1"/>
            </w:tcBorders>
          </w:tcPr>
          <w:p w14:paraId="40CE8381"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583481" w:rsidRPr="00581A7D" w14:paraId="717AE4DD"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0CFB3D1" w14:textId="77777777" w:rsidR="00583481" w:rsidRPr="00581A7D" w:rsidRDefault="00583481" w:rsidP="00583481">
            <w:pPr>
              <w:bidi/>
              <w:jc w:val="both"/>
            </w:pPr>
          </w:p>
        </w:tc>
        <w:tc>
          <w:tcPr>
            <w:tcW w:w="7775" w:type="dxa"/>
            <w:tcBorders>
              <w:right w:val="dashed" w:sz="4" w:space="0" w:color="5B9BD5" w:themeColor="accent1"/>
            </w:tcBorders>
          </w:tcPr>
          <w:p w14:paraId="3B320BF4" w14:textId="678944A8" w:rsidR="00583481" w:rsidRP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proofErr w:type="spellStart"/>
            <w:r w:rsidRPr="00F9466D">
              <w:rPr>
                <w:rStyle w:val="Strong"/>
                <w:rFonts w:hint="cs"/>
                <w:rtl/>
                <w:lang w:bidi="he-IL"/>
              </w:rPr>
              <w:t>רמ"י</w:t>
            </w:r>
            <w:proofErr w:type="spellEnd"/>
            <w:r>
              <w:rPr>
                <w:rStyle w:val="Strong"/>
                <w:rFonts w:hint="cs"/>
                <w:b w:val="0"/>
                <w:bCs w:val="0"/>
                <w:rtl/>
                <w:lang w:bidi="he-IL"/>
              </w:rPr>
              <w:t xml:space="preserve">: הנכס </w:t>
            </w:r>
            <w:r w:rsidRPr="009C4FC5">
              <w:rPr>
                <w:rStyle w:val="Strong"/>
                <w:rFonts w:hint="cs"/>
                <w:rtl/>
                <w:lang w:bidi="he-IL"/>
              </w:rPr>
              <w:t>מהוון</w:t>
            </w:r>
            <w:r>
              <w:rPr>
                <w:rStyle w:val="Strong"/>
                <w:rFonts w:hint="cs"/>
                <w:rtl/>
                <w:lang w:bidi="he-IL"/>
              </w:rPr>
              <w:t xml:space="preserve"> </w:t>
            </w:r>
            <w:r>
              <w:rPr>
                <w:rStyle w:val="Strong"/>
                <w:rFonts w:hint="cs"/>
                <w:b w:val="0"/>
                <w:bCs w:val="0"/>
                <w:rtl/>
                <w:lang w:bidi="he-IL"/>
              </w:rPr>
              <w:t xml:space="preserve">ויש </w:t>
            </w:r>
            <w:r w:rsidRPr="00583481">
              <w:rPr>
                <w:rStyle w:val="Strong"/>
                <w:rFonts w:hint="cs"/>
                <w:rtl/>
                <w:lang w:bidi="he-IL"/>
              </w:rPr>
              <w:t>אישור היוון</w:t>
            </w:r>
            <w:r>
              <w:rPr>
                <w:rStyle w:val="Strong"/>
                <w:rFonts w:hint="cs"/>
                <w:b w:val="0"/>
                <w:bCs w:val="0"/>
                <w:rtl/>
                <w:lang w:bidi="he-IL"/>
              </w:rPr>
              <w:t xml:space="preserve"> </w:t>
            </w:r>
            <w:r w:rsidRPr="00583481">
              <w:rPr>
                <w:rStyle w:val="Strong"/>
                <w:rFonts w:hint="cs"/>
                <w:b w:val="0"/>
                <w:bCs w:val="0"/>
                <w:rtl/>
                <w:lang w:bidi="he-IL"/>
              </w:rPr>
              <w:t>(</w:t>
            </w:r>
            <w:r>
              <w:rPr>
                <w:rStyle w:val="Strong"/>
                <w:rFonts w:hint="cs"/>
                <w:b w:val="0"/>
                <w:bCs w:val="0"/>
                <w:rtl/>
                <w:lang w:bidi="he-IL"/>
              </w:rPr>
              <w:t xml:space="preserve">אחרת </w:t>
            </w:r>
            <w:r>
              <w:rPr>
                <w:rStyle w:val="Strong"/>
                <w:b w:val="0"/>
                <w:bCs w:val="0"/>
                <w:rtl/>
                <w:lang w:bidi="he-IL"/>
              </w:rPr>
              <w:t>–</w:t>
            </w:r>
            <w:r>
              <w:rPr>
                <w:rStyle w:val="Strong"/>
                <w:rFonts w:hint="cs"/>
                <w:b w:val="0"/>
                <w:bCs w:val="0"/>
                <w:rtl/>
                <w:lang w:bidi="he-IL"/>
              </w:rPr>
              <w:t xml:space="preserve"> </w:t>
            </w:r>
            <w:r w:rsidRPr="002E1470">
              <w:rPr>
                <w:rStyle w:val="Strong"/>
                <w:rFonts w:hint="cs"/>
                <w:rtl/>
                <w:lang w:bidi="he-IL"/>
              </w:rPr>
              <w:t>דורש התייחסות נוספת ונפרדת</w:t>
            </w:r>
            <w:r w:rsidRPr="00583481">
              <w:rPr>
                <w:rStyle w:val="Strong"/>
                <w:rFonts w:hint="cs"/>
                <w:b w:val="0"/>
                <w:bCs w:val="0"/>
                <w:rtl/>
                <w:lang w:bidi="he-IL"/>
              </w:rPr>
              <w:t>)</w:t>
            </w:r>
          </w:p>
        </w:tc>
        <w:tc>
          <w:tcPr>
            <w:tcW w:w="516" w:type="dxa"/>
            <w:tcBorders>
              <w:left w:val="dashed" w:sz="4" w:space="0" w:color="5B9BD5" w:themeColor="accent1"/>
            </w:tcBorders>
          </w:tcPr>
          <w:p w14:paraId="0A015DDF"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2CCE307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D31D526" w14:textId="77777777" w:rsidR="00583481" w:rsidRPr="00581A7D" w:rsidRDefault="00583481" w:rsidP="00583481">
            <w:pPr>
              <w:bidi/>
              <w:jc w:val="both"/>
            </w:pPr>
          </w:p>
        </w:tc>
        <w:tc>
          <w:tcPr>
            <w:tcW w:w="7775" w:type="dxa"/>
            <w:tcBorders>
              <w:right w:val="dashed" w:sz="4" w:space="0" w:color="5B9BD5" w:themeColor="accent1"/>
            </w:tcBorders>
          </w:tcPr>
          <w:p w14:paraId="2BCB0A04" w14:textId="2FBBE7F7" w:rsidR="00583481" w:rsidRP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proofErr w:type="spellStart"/>
            <w:r>
              <w:rPr>
                <w:rStyle w:val="Strong"/>
                <w:rFonts w:hint="cs"/>
                <w:rtl/>
                <w:lang w:bidi="he-IL"/>
              </w:rPr>
              <w:t>רמ"י</w:t>
            </w:r>
            <w:proofErr w:type="spellEnd"/>
            <w:r>
              <w:rPr>
                <w:rStyle w:val="Strong"/>
                <w:rFonts w:hint="cs"/>
                <w:b w:val="0"/>
                <w:bCs w:val="0"/>
                <w:rtl/>
                <w:lang w:bidi="he-IL"/>
              </w:rPr>
              <w:t xml:space="preserve">: אישור ההיוון מתייחס לכל </w:t>
            </w:r>
            <w:proofErr w:type="spellStart"/>
            <w:r>
              <w:rPr>
                <w:rStyle w:val="Strong"/>
                <w:rFonts w:hint="cs"/>
                <w:b w:val="0"/>
                <w:bCs w:val="0"/>
                <w:rtl/>
                <w:lang w:bidi="he-IL"/>
              </w:rPr>
              <w:t>המ"ר</w:t>
            </w:r>
            <w:proofErr w:type="spellEnd"/>
            <w:r>
              <w:rPr>
                <w:rStyle w:val="Strong"/>
                <w:rFonts w:hint="cs"/>
                <w:b w:val="0"/>
                <w:bCs w:val="0"/>
                <w:rtl/>
                <w:lang w:bidi="he-IL"/>
              </w:rPr>
              <w:t xml:space="preserve"> הבנוי הקיים</w:t>
            </w:r>
          </w:p>
        </w:tc>
        <w:tc>
          <w:tcPr>
            <w:tcW w:w="516" w:type="dxa"/>
            <w:tcBorders>
              <w:left w:val="dashed" w:sz="4" w:space="0" w:color="5B9BD5" w:themeColor="accent1"/>
            </w:tcBorders>
          </w:tcPr>
          <w:p w14:paraId="274C14FF"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895075" w:rsidRPr="00581A7D" w14:paraId="0B5611A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FFFFB62" w14:textId="77777777" w:rsidR="00895075" w:rsidRPr="00581A7D" w:rsidRDefault="00895075" w:rsidP="00583481">
            <w:pPr>
              <w:bidi/>
              <w:jc w:val="both"/>
            </w:pPr>
          </w:p>
        </w:tc>
        <w:tc>
          <w:tcPr>
            <w:tcW w:w="7775" w:type="dxa"/>
            <w:tcBorders>
              <w:right w:val="dashed" w:sz="4" w:space="0" w:color="5B9BD5" w:themeColor="accent1"/>
            </w:tcBorders>
          </w:tcPr>
          <w:p w14:paraId="3A5BA748" w14:textId="08C15C75" w:rsidR="00895075" w:rsidRPr="00895075" w:rsidRDefault="00895075"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proofErr w:type="spellStart"/>
            <w:r>
              <w:rPr>
                <w:rStyle w:val="Strong"/>
                <w:rFonts w:hint="cs"/>
                <w:rtl/>
                <w:lang w:bidi="he-IL"/>
              </w:rPr>
              <w:t>רמ"י</w:t>
            </w:r>
            <w:proofErr w:type="spellEnd"/>
            <w:r>
              <w:rPr>
                <w:rStyle w:val="Strong"/>
                <w:rFonts w:hint="cs"/>
                <w:b w:val="0"/>
                <w:bCs w:val="0"/>
                <w:rtl/>
                <w:lang w:bidi="he-IL"/>
              </w:rPr>
              <w:t xml:space="preserve">: אין חובות לחוכרים הקודמים (המוכרים </w:t>
            </w:r>
            <w:r w:rsidRPr="004A52FA">
              <w:rPr>
                <w:rStyle w:val="Strong"/>
                <w:rFonts w:hint="cs"/>
                <w:b w:val="0"/>
                <w:bCs w:val="0"/>
                <w:rtl/>
                <w:lang w:bidi="he-IL"/>
              </w:rPr>
              <w:t>למוכרים</w:t>
            </w:r>
            <w:r>
              <w:rPr>
                <w:rStyle w:val="Strong"/>
                <w:rFonts w:hint="cs"/>
                <w:b w:val="0"/>
                <w:bCs w:val="0"/>
                <w:rtl/>
                <w:lang w:bidi="he-IL"/>
              </w:rPr>
              <w:t xml:space="preserve"> בעסקה הנוכחית)</w:t>
            </w:r>
          </w:p>
        </w:tc>
        <w:tc>
          <w:tcPr>
            <w:tcW w:w="516" w:type="dxa"/>
            <w:tcBorders>
              <w:left w:val="dashed" w:sz="4" w:space="0" w:color="5B9BD5" w:themeColor="accent1"/>
            </w:tcBorders>
          </w:tcPr>
          <w:p w14:paraId="692D5656" w14:textId="77777777" w:rsidR="00895075" w:rsidRPr="00581A7D" w:rsidRDefault="00895075" w:rsidP="00583481">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51A17FA2"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129ABD7" w14:textId="77777777" w:rsidR="00583481" w:rsidRPr="00581A7D" w:rsidRDefault="00583481" w:rsidP="00583481">
            <w:pPr>
              <w:bidi/>
              <w:jc w:val="both"/>
            </w:pPr>
          </w:p>
        </w:tc>
        <w:tc>
          <w:tcPr>
            <w:tcW w:w="7775" w:type="dxa"/>
            <w:tcBorders>
              <w:right w:val="dashed" w:sz="4" w:space="0" w:color="5B9BD5" w:themeColor="accent1"/>
            </w:tcBorders>
          </w:tcPr>
          <w:p w14:paraId="46B2348A" w14:textId="0993C165"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9C4FC5">
              <w:rPr>
                <w:rStyle w:val="Strong"/>
                <w:rFonts w:hint="cs"/>
                <w:rtl/>
                <w:lang w:bidi="he-IL"/>
              </w:rPr>
              <w:t>מוכר או קונה לא תושב חוץ</w:t>
            </w:r>
            <w:r>
              <w:rPr>
                <w:rStyle w:val="Strong"/>
                <w:rFonts w:hint="cs"/>
                <w:b w:val="0"/>
                <w:bCs w:val="0"/>
                <w:rtl/>
                <w:lang w:bidi="he-IL"/>
              </w:rPr>
              <w:t xml:space="preserve"> (אם כן, </w:t>
            </w:r>
            <w:r w:rsidRPr="002E1470">
              <w:rPr>
                <w:rStyle w:val="Strong"/>
                <w:rFonts w:hint="cs"/>
                <w:rtl/>
                <w:lang w:bidi="he-IL"/>
              </w:rPr>
              <w:t>דורש התייחסות נוספת ונפרדת</w:t>
            </w:r>
            <w:r>
              <w:rPr>
                <w:rStyle w:val="Strong"/>
                <w:rFonts w:hint="cs"/>
                <w:b w:val="0"/>
                <w:bCs w:val="0"/>
                <w:rtl/>
                <w:lang w:bidi="he-IL"/>
              </w:rPr>
              <w:t xml:space="preserve">: </w:t>
            </w:r>
            <w:r>
              <w:rPr>
                <w:rFonts w:hint="cs"/>
                <w:rtl/>
                <w:lang w:bidi="he-IL"/>
              </w:rPr>
              <w:t>זיהוי</w:t>
            </w:r>
            <w:r>
              <w:rPr>
                <w:rStyle w:val="Strong"/>
                <w:rFonts w:hint="cs"/>
                <w:b w:val="0"/>
                <w:bCs w:val="0"/>
                <w:rtl/>
                <w:lang w:bidi="he-IL"/>
              </w:rPr>
              <w:t xml:space="preserve">, אי זכאות לפטורים או הקלות, אישור מנהל </w:t>
            </w:r>
            <w:proofErr w:type="spellStart"/>
            <w:r>
              <w:rPr>
                <w:rStyle w:val="Strong"/>
                <w:rFonts w:hint="cs"/>
                <w:b w:val="0"/>
                <w:bCs w:val="0"/>
                <w:rtl/>
                <w:lang w:bidi="he-IL"/>
              </w:rPr>
              <w:t>רמ"י</w:t>
            </w:r>
            <w:proofErr w:type="spellEnd"/>
            <w:r>
              <w:rPr>
                <w:rStyle w:val="Strong"/>
                <w:rFonts w:hint="cs"/>
                <w:b w:val="0"/>
                <w:bCs w:val="0"/>
                <w:rtl/>
                <w:lang w:bidi="he-IL"/>
              </w:rPr>
              <w:t xml:space="preserve"> בעסקה לזרים, </w:t>
            </w:r>
            <w:r>
              <w:rPr>
                <w:rFonts w:hint="cs"/>
                <w:rtl/>
                <w:lang w:bidi="he-IL"/>
              </w:rPr>
              <w:t xml:space="preserve">הצהרות </w:t>
            </w:r>
            <w:proofErr w:type="spellStart"/>
            <w:r>
              <w:rPr>
                <w:rFonts w:hint="cs"/>
                <w:rtl/>
                <w:lang w:bidi="he-IL"/>
              </w:rPr>
              <w:t>למסמ"ק</w:t>
            </w:r>
            <w:proofErr w:type="spellEnd"/>
            <w:r>
              <w:rPr>
                <w:rFonts w:hint="cs"/>
                <w:rtl/>
                <w:lang w:bidi="he-IL"/>
              </w:rPr>
              <w:t xml:space="preserve">, </w:t>
            </w:r>
            <w:proofErr w:type="spellStart"/>
            <w:r>
              <w:rPr>
                <w:rFonts w:hint="cs"/>
                <w:rtl/>
                <w:lang w:bidi="he-IL"/>
              </w:rPr>
              <w:t>יפוי</w:t>
            </w:r>
            <w:proofErr w:type="spellEnd"/>
            <w:r>
              <w:rPr>
                <w:rFonts w:hint="cs"/>
                <w:rtl/>
                <w:lang w:bidi="he-IL"/>
              </w:rPr>
              <w:t xml:space="preserve"> </w:t>
            </w:r>
            <w:proofErr w:type="spellStart"/>
            <w:r>
              <w:rPr>
                <w:rFonts w:hint="cs"/>
                <w:rtl/>
                <w:lang w:bidi="he-IL"/>
              </w:rPr>
              <w:t>כח</w:t>
            </w:r>
            <w:proofErr w:type="spellEnd"/>
            <w:r>
              <w:rPr>
                <w:rFonts w:hint="cs"/>
                <w:rtl/>
                <w:lang w:bidi="he-IL"/>
              </w:rPr>
              <w:t xml:space="preserve"> בלתי חוזר ובדיקה של משמעות מיסוי בינ"ל!</w:t>
            </w:r>
            <w:r>
              <w:rPr>
                <w:rStyle w:val="Strong"/>
                <w:rFonts w:hint="cs"/>
                <w:b w:val="0"/>
                <w:bCs w:val="0"/>
                <w:rtl/>
                <w:lang w:bidi="he-IL"/>
              </w:rPr>
              <w:t>)</w:t>
            </w:r>
          </w:p>
        </w:tc>
        <w:tc>
          <w:tcPr>
            <w:tcW w:w="516" w:type="dxa"/>
            <w:tcBorders>
              <w:left w:val="dashed" w:sz="4" w:space="0" w:color="5B9BD5" w:themeColor="accent1"/>
            </w:tcBorders>
          </w:tcPr>
          <w:p w14:paraId="3D967F61"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583481" w:rsidRPr="00581A7D" w14:paraId="349C774B"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BAA4A0F" w14:textId="77777777" w:rsidR="00583481" w:rsidRPr="00581A7D" w:rsidRDefault="00583481" w:rsidP="00583481">
            <w:pPr>
              <w:bidi/>
              <w:jc w:val="both"/>
            </w:pPr>
          </w:p>
        </w:tc>
        <w:tc>
          <w:tcPr>
            <w:tcW w:w="7775" w:type="dxa"/>
            <w:tcBorders>
              <w:right w:val="dashed" w:sz="4" w:space="0" w:color="5B9BD5" w:themeColor="accent1"/>
            </w:tcBorders>
          </w:tcPr>
          <w:p w14:paraId="0EE803FC" w14:textId="01397B45"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9C4FC5">
              <w:rPr>
                <w:rStyle w:val="Strong"/>
                <w:rFonts w:hint="cs"/>
                <w:b w:val="0"/>
                <w:bCs w:val="0"/>
                <w:color w:val="C00000"/>
                <w:rtl/>
                <w:lang w:bidi="he-IL"/>
              </w:rPr>
              <w:t>רוכשים</w:t>
            </w:r>
            <w:r>
              <w:rPr>
                <w:rStyle w:val="Strong"/>
                <w:rFonts w:hint="cs"/>
                <w:b w:val="0"/>
                <w:bCs w:val="0"/>
                <w:rtl/>
                <w:lang w:bidi="he-IL"/>
              </w:rPr>
              <w:t xml:space="preserve">: כל </w:t>
            </w:r>
            <w:r w:rsidRPr="009C4FC5">
              <w:rPr>
                <w:rStyle w:val="Strong"/>
                <w:rFonts w:hint="cs"/>
                <w:rtl/>
                <w:lang w:bidi="he-IL"/>
              </w:rPr>
              <w:t xml:space="preserve">שאלון </w:t>
            </w:r>
            <w:proofErr w:type="spellStart"/>
            <w:r w:rsidRPr="009C4FC5">
              <w:rPr>
                <w:rStyle w:val="Strong"/>
                <w:rFonts w:hint="cs"/>
                <w:rtl/>
                <w:lang w:bidi="he-IL"/>
              </w:rPr>
              <w:t>המש"ח</w:t>
            </w:r>
            <w:proofErr w:type="spellEnd"/>
            <w:r>
              <w:rPr>
                <w:rStyle w:val="Strong"/>
                <w:rFonts w:hint="cs"/>
                <w:b w:val="0"/>
                <w:bCs w:val="0"/>
                <w:rtl/>
                <w:lang w:bidi="he-IL"/>
              </w:rPr>
              <w:t xml:space="preserve"> לרוכש מלא ועומד בהוראות</w:t>
            </w:r>
          </w:p>
        </w:tc>
        <w:tc>
          <w:tcPr>
            <w:tcW w:w="516" w:type="dxa"/>
            <w:tcBorders>
              <w:left w:val="dashed" w:sz="4" w:space="0" w:color="5B9BD5" w:themeColor="accent1"/>
            </w:tcBorders>
          </w:tcPr>
          <w:p w14:paraId="75ED888D"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43DB05B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23ED2ED" w14:textId="77777777" w:rsidR="00583481" w:rsidRPr="00581A7D" w:rsidRDefault="00583481" w:rsidP="00583481">
            <w:pPr>
              <w:bidi/>
              <w:jc w:val="both"/>
            </w:pPr>
          </w:p>
        </w:tc>
        <w:tc>
          <w:tcPr>
            <w:tcW w:w="7775" w:type="dxa"/>
            <w:tcBorders>
              <w:right w:val="dashed" w:sz="4" w:space="0" w:color="5B9BD5" w:themeColor="accent1"/>
            </w:tcBorders>
          </w:tcPr>
          <w:p w14:paraId="2F2EA17F" w14:textId="58D66A94"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9C4FC5">
              <w:rPr>
                <w:rStyle w:val="Strong"/>
                <w:rFonts w:hint="cs"/>
                <w:b w:val="0"/>
                <w:bCs w:val="0"/>
                <w:color w:val="C00000"/>
                <w:rtl/>
                <w:lang w:bidi="he-IL"/>
              </w:rPr>
              <w:t>רוכשים</w:t>
            </w:r>
            <w:r>
              <w:rPr>
                <w:rStyle w:val="Strong"/>
                <w:rFonts w:hint="cs"/>
                <w:b w:val="0"/>
                <w:bCs w:val="0"/>
                <w:rtl/>
                <w:lang w:bidi="he-IL"/>
              </w:rPr>
              <w:t xml:space="preserve">: לקוח קיבל </w:t>
            </w:r>
            <w:r w:rsidRPr="009C4FC5">
              <w:rPr>
                <w:rStyle w:val="Strong"/>
                <w:rFonts w:hint="cs"/>
                <w:rtl/>
                <w:lang w:bidi="he-IL"/>
              </w:rPr>
              <w:t>סימולציה של מס הרכישה</w:t>
            </w:r>
            <w:r>
              <w:rPr>
                <w:rStyle w:val="Strong"/>
                <w:rFonts w:hint="cs"/>
                <w:b w:val="0"/>
                <w:bCs w:val="0"/>
                <w:rtl/>
                <w:lang w:bidi="he-IL"/>
              </w:rPr>
              <w:t xml:space="preserve"> </w:t>
            </w:r>
          </w:p>
        </w:tc>
        <w:tc>
          <w:tcPr>
            <w:tcW w:w="516" w:type="dxa"/>
            <w:tcBorders>
              <w:left w:val="dashed" w:sz="4" w:space="0" w:color="5B9BD5" w:themeColor="accent1"/>
            </w:tcBorders>
          </w:tcPr>
          <w:p w14:paraId="2AF63EFC"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583481" w:rsidRPr="00581A7D" w14:paraId="47112388"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3D77155" w14:textId="77777777" w:rsidR="00583481" w:rsidRPr="00581A7D" w:rsidRDefault="00583481" w:rsidP="00583481">
            <w:pPr>
              <w:bidi/>
              <w:jc w:val="both"/>
            </w:pPr>
          </w:p>
        </w:tc>
        <w:tc>
          <w:tcPr>
            <w:tcW w:w="7775" w:type="dxa"/>
            <w:tcBorders>
              <w:right w:val="dashed" w:sz="4" w:space="0" w:color="5B9BD5" w:themeColor="accent1"/>
            </w:tcBorders>
          </w:tcPr>
          <w:p w14:paraId="3B23A704" w14:textId="54047DEA"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אין </w:t>
            </w:r>
            <w:r w:rsidRPr="006B19D9">
              <w:rPr>
                <w:rStyle w:val="Strong"/>
                <w:rFonts w:hint="cs"/>
                <w:rtl/>
                <w:lang w:bidi="he-IL"/>
              </w:rPr>
              <w:t>היבטי מע"מ</w:t>
            </w:r>
            <w:r>
              <w:rPr>
                <w:rStyle w:val="Strong"/>
                <w:rFonts w:hint="cs"/>
                <w:b w:val="0"/>
                <w:bCs w:val="0"/>
                <w:rtl/>
                <w:lang w:bidi="he-IL"/>
              </w:rPr>
              <w:t xml:space="preserve"> בעסקה (אף אחד מהצדדים לא עוסק מורשה או תאגיד או שהדירה הינה מלאי עסקי)</w:t>
            </w:r>
          </w:p>
        </w:tc>
        <w:tc>
          <w:tcPr>
            <w:tcW w:w="516" w:type="dxa"/>
            <w:tcBorders>
              <w:left w:val="dashed" w:sz="4" w:space="0" w:color="5B9BD5" w:themeColor="accent1"/>
            </w:tcBorders>
          </w:tcPr>
          <w:p w14:paraId="61CB15D3"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568BE166"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BFBFBF" w:themeFill="background1" w:themeFillShade="BF"/>
          </w:tcPr>
          <w:p w14:paraId="447711DA" w14:textId="77777777" w:rsidR="00583481" w:rsidRPr="00581A7D" w:rsidRDefault="00583481" w:rsidP="00583481">
            <w:pPr>
              <w:bidi/>
              <w:jc w:val="center"/>
              <w:rPr>
                <w:lang w:bidi="he-IL"/>
              </w:rPr>
            </w:pPr>
            <w:r w:rsidRPr="00581A7D">
              <w:rPr>
                <w:rFonts w:hint="cs"/>
                <w:rtl/>
                <w:lang w:bidi="he-IL"/>
              </w:rPr>
              <w:t>פירוט - הערות</w:t>
            </w:r>
          </w:p>
        </w:tc>
        <w:tc>
          <w:tcPr>
            <w:tcW w:w="7775" w:type="dxa"/>
            <w:tcBorders>
              <w:right w:val="dashed" w:sz="4" w:space="0" w:color="5B9BD5" w:themeColor="accent1"/>
            </w:tcBorders>
            <w:shd w:val="clear" w:color="auto" w:fill="BFBFBF" w:themeFill="background1" w:themeFillShade="BF"/>
          </w:tcPr>
          <w:p w14:paraId="26F49FE7" w14:textId="77777777" w:rsidR="00583481" w:rsidRPr="00581A7D" w:rsidRDefault="00583481" w:rsidP="00583481">
            <w:pPr>
              <w:bidi/>
              <w:jc w:val="center"/>
              <w:cnfStyle w:val="000000100000" w:firstRow="0" w:lastRow="0" w:firstColumn="0" w:lastColumn="0" w:oddVBand="0" w:evenVBand="0" w:oddHBand="1" w:evenHBand="0" w:firstRowFirstColumn="0" w:firstRowLastColumn="0" w:lastRowFirstColumn="0" w:lastRowLastColumn="0"/>
              <w:rPr>
                <w:rStyle w:val="Strong"/>
                <w:lang w:bidi="he-IL"/>
              </w:rPr>
            </w:pPr>
            <w:r w:rsidRPr="00581A7D">
              <w:rPr>
                <w:rStyle w:val="Strong"/>
                <w:rFonts w:hint="cs"/>
                <w:rtl/>
                <w:lang w:bidi="he-IL"/>
              </w:rPr>
              <w:t>לוודא בחוזה:</w:t>
            </w:r>
          </w:p>
        </w:tc>
        <w:tc>
          <w:tcPr>
            <w:tcW w:w="516" w:type="dxa"/>
            <w:tcBorders>
              <w:left w:val="dashed" w:sz="4" w:space="0" w:color="5B9BD5" w:themeColor="accent1"/>
            </w:tcBorders>
            <w:shd w:val="clear" w:color="auto" w:fill="BFBFBF" w:themeFill="background1" w:themeFillShade="BF"/>
          </w:tcPr>
          <w:p w14:paraId="11A7343E"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b/>
                <w:bCs/>
              </w:rPr>
            </w:pPr>
            <w:r w:rsidRPr="00581A7D">
              <w:rPr>
                <w:rFonts w:asciiTheme="minorBidi" w:hAnsiTheme="minorBidi"/>
                <w:b/>
                <w:bCs/>
                <w:rtl/>
              </w:rPr>
              <w:t>√</w:t>
            </w:r>
          </w:p>
        </w:tc>
      </w:tr>
      <w:tr w:rsidR="00583481" w:rsidRPr="00581A7D" w14:paraId="1B6F15C0" w14:textId="77777777" w:rsidTr="00B329CF">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4F52ECB5" w14:textId="77777777" w:rsidR="00583481" w:rsidRPr="00581A7D" w:rsidRDefault="00583481" w:rsidP="00583481">
            <w:pPr>
              <w:bidi/>
              <w:jc w:val="both"/>
              <w:rPr>
                <w:b w:val="0"/>
                <w:bCs w:val="0"/>
              </w:rPr>
            </w:pPr>
          </w:p>
        </w:tc>
        <w:tc>
          <w:tcPr>
            <w:tcW w:w="7775" w:type="dxa"/>
            <w:tcBorders>
              <w:right w:val="dashed" w:sz="4" w:space="0" w:color="5B9BD5" w:themeColor="accent1"/>
            </w:tcBorders>
            <w:shd w:val="clear" w:color="auto" w:fill="FBE4D5" w:themeFill="accent2" w:themeFillTint="33"/>
          </w:tcPr>
          <w:p w14:paraId="3B4FAFC0" w14:textId="77777777" w:rsidR="00583481" w:rsidRPr="00014482"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lang w:bidi="he-IL"/>
              </w:rPr>
            </w:pPr>
            <w:r w:rsidRPr="00014482">
              <w:rPr>
                <w:rStyle w:val="Strong"/>
                <w:rFonts w:hint="cs"/>
                <w:rtl/>
                <w:lang w:bidi="he-IL"/>
              </w:rPr>
              <w:t>מבוא:</w:t>
            </w:r>
          </w:p>
        </w:tc>
        <w:tc>
          <w:tcPr>
            <w:tcW w:w="516" w:type="dxa"/>
            <w:tcBorders>
              <w:left w:val="dashed" w:sz="4" w:space="0" w:color="5B9BD5" w:themeColor="accent1"/>
            </w:tcBorders>
            <w:shd w:val="clear" w:color="auto" w:fill="FBE4D5" w:themeFill="accent2" w:themeFillTint="33"/>
          </w:tcPr>
          <w:p w14:paraId="7B1623FA"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3519083F"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FA217D5"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5878F8E1" w14:textId="18C2E2FC" w:rsidR="00583481" w:rsidRPr="00E664C4"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sidRPr="00D71375">
              <w:rPr>
                <w:rStyle w:val="Strong"/>
                <w:rFonts w:hint="cs"/>
                <w:rtl/>
                <w:lang w:bidi="he-IL"/>
              </w:rPr>
              <w:t>פרטי התקשרות</w:t>
            </w:r>
            <w:r>
              <w:rPr>
                <w:rStyle w:val="Strong"/>
                <w:rFonts w:hint="cs"/>
                <w:b w:val="0"/>
                <w:bCs w:val="0"/>
                <w:rtl/>
                <w:lang w:bidi="he-IL"/>
              </w:rPr>
              <w:t xml:space="preserve"> בין הצדדים (מספרי ניידים להתקשרות ישירה ביניהם)</w:t>
            </w:r>
          </w:p>
        </w:tc>
        <w:tc>
          <w:tcPr>
            <w:tcW w:w="516" w:type="dxa"/>
            <w:tcBorders>
              <w:left w:val="dashed" w:sz="4" w:space="0" w:color="5B9BD5" w:themeColor="accent1"/>
            </w:tcBorders>
          </w:tcPr>
          <w:p w14:paraId="33F0B9EA"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109886FD"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CF7E321"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3CD1472C" w14:textId="32D9031B" w:rsidR="00583481" w:rsidRPr="00E664C4"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E664C4">
              <w:rPr>
                <w:rStyle w:val="Strong"/>
                <w:rFonts w:hint="cs"/>
                <w:b w:val="0"/>
                <w:bCs w:val="0"/>
                <w:rtl/>
                <w:lang w:bidi="he-IL"/>
              </w:rPr>
              <w:t xml:space="preserve">רשימה של כל </w:t>
            </w:r>
            <w:r w:rsidRPr="00C021F9">
              <w:rPr>
                <w:rStyle w:val="Strong"/>
                <w:rFonts w:hint="cs"/>
                <w:rtl/>
                <w:lang w:bidi="he-IL"/>
              </w:rPr>
              <w:t>הנספחים</w:t>
            </w:r>
            <w:r w:rsidRPr="00E664C4">
              <w:rPr>
                <w:rStyle w:val="Strong"/>
                <w:rFonts w:hint="cs"/>
                <w:b w:val="0"/>
                <w:bCs w:val="0"/>
                <w:rtl/>
                <w:lang w:bidi="he-IL"/>
              </w:rPr>
              <w:t xml:space="preserve"> בעסקה וקיומם</w:t>
            </w:r>
          </w:p>
        </w:tc>
        <w:tc>
          <w:tcPr>
            <w:tcW w:w="516" w:type="dxa"/>
            <w:tcBorders>
              <w:left w:val="dashed" w:sz="4" w:space="0" w:color="5B9BD5" w:themeColor="accent1"/>
            </w:tcBorders>
          </w:tcPr>
          <w:p w14:paraId="43A44930"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D5E9CA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C5E223E"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25477B1" w14:textId="2C3DF79B"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C021F9">
              <w:rPr>
                <w:rStyle w:val="Strong"/>
                <w:rFonts w:hint="cs"/>
                <w:rtl/>
                <w:lang w:bidi="he-IL"/>
              </w:rPr>
              <w:t>מספר דירה</w:t>
            </w:r>
            <w:r>
              <w:rPr>
                <w:rStyle w:val="Strong"/>
                <w:rFonts w:hint="cs"/>
                <w:b w:val="0"/>
                <w:bCs w:val="0"/>
                <w:rtl/>
                <w:lang w:bidi="he-IL"/>
              </w:rPr>
              <w:t xml:space="preserve"> (בדלת, לא בתת-חלקה)</w:t>
            </w:r>
            <w:r>
              <w:rPr>
                <w:rStyle w:val="Strong"/>
                <w:rFonts w:hint="cs"/>
                <w:b w:val="0"/>
                <w:bCs w:val="0"/>
                <w:lang w:bidi="he-IL"/>
              </w:rPr>
              <w:t xml:space="preserve"> </w:t>
            </w:r>
            <w:r>
              <w:rPr>
                <w:rStyle w:val="Strong"/>
                <w:rFonts w:hint="cs"/>
                <w:b w:val="0"/>
                <w:bCs w:val="0"/>
                <w:rtl/>
                <w:lang w:bidi="he-IL"/>
              </w:rPr>
              <w:t xml:space="preserve">גם מופיע בהסכם </w:t>
            </w:r>
          </w:p>
        </w:tc>
        <w:tc>
          <w:tcPr>
            <w:tcW w:w="516" w:type="dxa"/>
            <w:tcBorders>
              <w:left w:val="dashed" w:sz="4" w:space="0" w:color="5B9BD5" w:themeColor="accent1"/>
            </w:tcBorders>
          </w:tcPr>
          <w:p w14:paraId="5D80B2F7"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35A2F8E6"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A96F32C"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3BFBCE08" w14:textId="4D7D4DE8"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מושע או חברה משכנת או שהדירה לא רשומה בפנקס הבתים המשותפים: </w:t>
            </w:r>
            <w:r w:rsidRPr="00C021F9">
              <w:rPr>
                <w:rStyle w:val="Strong"/>
                <w:rFonts w:hint="cs"/>
                <w:rtl/>
                <w:lang w:bidi="he-IL"/>
              </w:rPr>
              <w:t>קומה וכיווני הדירה</w:t>
            </w:r>
            <w:r>
              <w:rPr>
                <w:rStyle w:val="Strong"/>
                <w:rFonts w:hint="cs"/>
                <w:b w:val="0"/>
                <w:bCs w:val="0"/>
                <w:rtl/>
                <w:lang w:bidi="he-IL"/>
              </w:rPr>
              <w:t xml:space="preserve"> נרשמו ככלי נוסף לזיהוי</w:t>
            </w:r>
          </w:p>
        </w:tc>
        <w:tc>
          <w:tcPr>
            <w:tcW w:w="516" w:type="dxa"/>
            <w:tcBorders>
              <w:left w:val="dashed" w:sz="4" w:space="0" w:color="5B9BD5" w:themeColor="accent1"/>
            </w:tcBorders>
          </w:tcPr>
          <w:p w14:paraId="461BDABA"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64D92194"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1AB795F"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4A5C03C8" w14:textId="57B019D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sidRPr="009C4FC5">
              <w:rPr>
                <w:rStyle w:val="Strong"/>
                <w:rFonts w:hint="cs"/>
                <w:rtl/>
                <w:lang w:bidi="he-IL"/>
              </w:rPr>
              <w:t>זהות בין שם מלא ומספר הזיהוי של הצדדים</w:t>
            </w:r>
            <w:r>
              <w:rPr>
                <w:rStyle w:val="Strong"/>
                <w:rFonts w:hint="cs"/>
                <w:b w:val="0"/>
                <w:bCs w:val="0"/>
                <w:rtl/>
                <w:lang w:bidi="he-IL"/>
              </w:rPr>
              <w:t xml:space="preserve"> לבין תעודות הזהות והרשום בטאבו / אישור הזכויות (בדיקה על </w:t>
            </w:r>
            <w:r w:rsidRPr="009C4FC5">
              <w:rPr>
                <w:rStyle w:val="Strong"/>
                <w:rFonts w:hint="cs"/>
                <w:rtl/>
                <w:lang w:bidi="he-IL"/>
              </w:rPr>
              <w:t>תדפיסים</w:t>
            </w:r>
            <w:r>
              <w:rPr>
                <w:rStyle w:val="Strong"/>
                <w:rFonts w:hint="cs"/>
                <w:b w:val="0"/>
                <w:bCs w:val="0"/>
                <w:rtl/>
                <w:lang w:bidi="he-IL"/>
              </w:rPr>
              <w:t xml:space="preserve"> ולא במסך)</w:t>
            </w:r>
          </w:p>
        </w:tc>
        <w:tc>
          <w:tcPr>
            <w:tcW w:w="516" w:type="dxa"/>
            <w:tcBorders>
              <w:left w:val="dashed" w:sz="4" w:space="0" w:color="5B9BD5" w:themeColor="accent1"/>
            </w:tcBorders>
          </w:tcPr>
          <w:p w14:paraId="4709FA6E"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46A1342D"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8EA1FE0" w14:textId="77777777" w:rsidR="00583481" w:rsidRPr="00581A7D" w:rsidRDefault="00583481" w:rsidP="00583481">
            <w:pPr>
              <w:bidi/>
              <w:jc w:val="both"/>
            </w:pPr>
          </w:p>
        </w:tc>
        <w:tc>
          <w:tcPr>
            <w:tcW w:w="7775" w:type="dxa"/>
            <w:tcBorders>
              <w:right w:val="dashed" w:sz="4" w:space="0" w:color="5B9BD5" w:themeColor="accent1"/>
            </w:tcBorders>
          </w:tcPr>
          <w:p w14:paraId="48D5D0E8" w14:textId="6645E871" w:rsidR="00583481" w:rsidRPr="00240F7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Pr>
                <w:rStyle w:val="Strong"/>
                <w:rFonts w:hint="cs"/>
                <w:b w:val="0"/>
                <w:bCs w:val="0"/>
                <w:rtl/>
                <w:lang w:bidi="he-IL"/>
              </w:rPr>
              <w:t xml:space="preserve">פירוט מלא של </w:t>
            </w:r>
            <w:r w:rsidRPr="009C4FC5">
              <w:rPr>
                <w:rStyle w:val="Strong"/>
                <w:rFonts w:hint="cs"/>
                <w:rtl/>
                <w:lang w:bidi="he-IL"/>
              </w:rPr>
              <w:t>תיאור הזכויות</w:t>
            </w:r>
            <w:r>
              <w:rPr>
                <w:rStyle w:val="Strong"/>
                <w:rFonts w:hint="cs"/>
                <w:b w:val="0"/>
                <w:bCs w:val="0"/>
                <w:rtl/>
                <w:lang w:bidi="he-IL"/>
              </w:rPr>
              <w:t xml:space="preserve">, התייחסות </w:t>
            </w:r>
            <w:r w:rsidRPr="009C4FC5">
              <w:rPr>
                <w:rStyle w:val="Strong"/>
                <w:rFonts w:hint="cs"/>
                <w:rtl/>
                <w:lang w:bidi="he-IL"/>
              </w:rPr>
              <w:t>לחזקה</w:t>
            </w:r>
            <w:r>
              <w:rPr>
                <w:rStyle w:val="Strong"/>
                <w:rFonts w:hint="cs"/>
                <w:b w:val="0"/>
                <w:bCs w:val="0"/>
                <w:rtl/>
                <w:lang w:bidi="he-IL"/>
              </w:rPr>
              <w:t xml:space="preserve"> (בלעדית, שוכר), </w:t>
            </w:r>
            <w:r w:rsidRPr="009C4FC5">
              <w:rPr>
                <w:rStyle w:val="Strong"/>
                <w:rFonts w:hint="cs"/>
                <w:rtl/>
                <w:lang w:bidi="he-IL"/>
              </w:rPr>
              <w:t>תיאור שלם של הדירה</w:t>
            </w:r>
            <w:r>
              <w:rPr>
                <w:rStyle w:val="Strong"/>
                <w:rFonts w:hint="cs"/>
                <w:b w:val="0"/>
                <w:bCs w:val="0"/>
                <w:rtl/>
                <w:lang w:bidi="he-IL"/>
              </w:rPr>
              <w:t xml:space="preserve"> (לרבות קומה ומספר חדרים) </w:t>
            </w:r>
            <w:proofErr w:type="spellStart"/>
            <w:r w:rsidRPr="009C4FC5">
              <w:rPr>
                <w:rStyle w:val="Strong"/>
                <w:rFonts w:hint="cs"/>
                <w:rtl/>
                <w:lang w:bidi="he-IL"/>
              </w:rPr>
              <w:t>וצמידויות</w:t>
            </w:r>
            <w:proofErr w:type="spellEnd"/>
          </w:p>
        </w:tc>
        <w:tc>
          <w:tcPr>
            <w:tcW w:w="516" w:type="dxa"/>
            <w:tcBorders>
              <w:left w:val="dashed" w:sz="4" w:space="0" w:color="5B9BD5" w:themeColor="accent1"/>
            </w:tcBorders>
          </w:tcPr>
          <w:p w14:paraId="4DBC29EC"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6824C8F1"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15B7C56" w14:textId="77777777" w:rsidR="00583481" w:rsidRPr="00240F71" w:rsidRDefault="00583481" w:rsidP="00583481">
            <w:pPr>
              <w:bidi/>
              <w:jc w:val="both"/>
              <w:rPr>
                <w:rStyle w:val="Strong"/>
                <w:b/>
                <w:bCs/>
                <w:lang w:bidi="he-IL"/>
              </w:rPr>
            </w:pPr>
          </w:p>
        </w:tc>
        <w:tc>
          <w:tcPr>
            <w:tcW w:w="7775" w:type="dxa"/>
            <w:tcBorders>
              <w:right w:val="dashed" w:sz="4" w:space="0" w:color="5B9BD5" w:themeColor="accent1"/>
            </w:tcBorders>
          </w:tcPr>
          <w:p w14:paraId="1DBDCEDA" w14:textId="01C9EF97" w:rsidR="00583481" w:rsidRPr="00240F7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Pr>
                <w:rStyle w:val="Strong"/>
                <w:rFonts w:hint="cs"/>
                <w:b w:val="0"/>
                <w:bCs w:val="0"/>
                <w:rtl/>
                <w:lang w:bidi="he-IL"/>
              </w:rPr>
              <w:t xml:space="preserve">התייחסות </w:t>
            </w:r>
            <w:r w:rsidRPr="009C4FC5">
              <w:rPr>
                <w:rStyle w:val="Strong"/>
                <w:rFonts w:hint="cs"/>
                <w:rtl/>
                <w:lang w:bidi="he-IL"/>
              </w:rPr>
              <w:t>לזיכרון הדברים</w:t>
            </w:r>
            <w:r>
              <w:rPr>
                <w:rStyle w:val="Strong"/>
                <w:rFonts w:hint="cs"/>
                <w:b w:val="0"/>
                <w:bCs w:val="0"/>
                <w:rtl/>
                <w:lang w:bidi="he-IL"/>
              </w:rPr>
              <w:t xml:space="preserve"> (אם יש, להכניסו כנספח ותשומת לב למועד דיווח </w:t>
            </w:r>
            <w:proofErr w:type="spellStart"/>
            <w:r>
              <w:rPr>
                <w:rStyle w:val="Strong"/>
                <w:rFonts w:hint="cs"/>
                <w:b w:val="0"/>
                <w:bCs w:val="0"/>
                <w:rtl/>
                <w:lang w:bidi="he-IL"/>
              </w:rPr>
              <w:t>המש"ח</w:t>
            </w:r>
            <w:proofErr w:type="spellEnd"/>
            <w:r>
              <w:rPr>
                <w:rStyle w:val="Strong"/>
                <w:rFonts w:hint="cs"/>
                <w:b w:val="0"/>
                <w:bCs w:val="0"/>
                <w:rtl/>
                <w:lang w:bidi="he-IL"/>
              </w:rPr>
              <w:t xml:space="preserve"> ממועד חתימתו) </w:t>
            </w:r>
          </w:p>
        </w:tc>
        <w:tc>
          <w:tcPr>
            <w:tcW w:w="516" w:type="dxa"/>
            <w:tcBorders>
              <w:left w:val="dashed" w:sz="4" w:space="0" w:color="5B9BD5" w:themeColor="accent1"/>
            </w:tcBorders>
          </w:tcPr>
          <w:p w14:paraId="15B55258"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7FE38730"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63DB09F" w14:textId="77777777" w:rsidR="00583481" w:rsidRPr="00240F71" w:rsidRDefault="00583481" w:rsidP="00583481">
            <w:pPr>
              <w:bidi/>
              <w:jc w:val="both"/>
              <w:rPr>
                <w:rStyle w:val="Strong"/>
                <w:b/>
                <w:bCs/>
                <w:lang w:bidi="he-IL"/>
              </w:rPr>
            </w:pPr>
          </w:p>
        </w:tc>
        <w:tc>
          <w:tcPr>
            <w:tcW w:w="7775" w:type="dxa"/>
            <w:tcBorders>
              <w:right w:val="dashed" w:sz="4" w:space="0" w:color="5B9BD5" w:themeColor="accent1"/>
            </w:tcBorders>
          </w:tcPr>
          <w:p w14:paraId="67ADB341"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9C4FC5">
              <w:rPr>
                <w:rStyle w:val="Strong"/>
                <w:rFonts w:hint="cs"/>
                <w:rtl/>
                <w:lang w:bidi="he-IL"/>
              </w:rPr>
              <w:t>ריבוי רוכשים או מוכרים</w:t>
            </w:r>
            <w:r>
              <w:rPr>
                <w:rStyle w:val="Strong"/>
                <w:rFonts w:hint="cs"/>
                <w:b w:val="0"/>
                <w:bCs w:val="0"/>
                <w:rtl/>
                <w:lang w:bidi="he-IL"/>
              </w:rPr>
              <w:t xml:space="preserve">: </w:t>
            </w:r>
            <w:r w:rsidRPr="009C4FC5">
              <w:rPr>
                <w:rStyle w:val="Strong"/>
                <w:rFonts w:hint="cs"/>
                <w:rtl/>
                <w:lang w:bidi="he-IL"/>
              </w:rPr>
              <w:t>אחריות יחד ולחוד</w:t>
            </w:r>
            <w:r>
              <w:rPr>
                <w:rStyle w:val="Strong"/>
                <w:rFonts w:hint="cs"/>
                <w:b w:val="0"/>
                <w:bCs w:val="0"/>
                <w:rtl/>
                <w:lang w:bidi="he-IL"/>
              </w:rPr>
              <w:t xml:space="preserve"> ובערבות הדדית ביניהם</w:t>
            </w:r>
          </w:p>
        </w:tc>
        <w:tc>
          <w:tcPr>
            <w:tcW w:w="516" w:type="dxa"/>
            <w:tcBorders>
              <w:left w:val="dashed" w:sz="4" w:space="0" w:color="5B9BD5" w:themeColor="accent1"/>
            </w:tcBorders>
          </w:tcPr>
          <w:p w14:paraId="0DC2A93F"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5589E2D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6C62A35" w14:textId="77777777" w:rsidR="00583481" w:rsidRDefault="00583481" w:rsidP="00583481">
            <w:pPr>
              <w:bidi/>
              <w:jc w:val="both"/>
              <w:rPr>
                <w:rStyle w:val="Strong"/>
                <w:b/>
                <w:bCs/>
                <w:rtl/>
                <w:lang w:bidi="he-IL"/>
              </w:rPr>
            </w:pPr>
          </w:p>
        </w:tc>
        <w:tc>
          <w:tcPr>
            <w:tcW w:w="7775" w:type="dxa"/>
            <w:tcBorders>
              <w:right w:val="dashed" w:sz="4" w:space="0" w:color="5B9BD5" w:themeColor="accent1"/>
            </w:tcBorders>
          </w:tcPr>
          <w:p w14:paraId="0B4E1125" w14:textId="7A3069DB"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9C4FC5">
              <w:rPr>
                <w:rStyle w:val="Strong"/>
                <w:rFonts w:hint="cs"/>
                <w:rtl/>
                <w:lang w:bidi="he-IL"/>
              </w:rPr>
              <w:t>ריבוי רוכשים או מוכרים</w:t>
            </w:r>
            <w:r>
              <w:rPr>
                <w:rStyle w:val="Strong"/>
                <w:rFonts w:hint="cs"/>
                <w:b w:val="0"/>
                <w:bCs w:val="0"/>
                <w:rtl/>
                <w:lang w:bidi="he-IL"/>
              </w:rPr>
              <w:t xml:space="preserve">: יש סעיף לפיו כל </w:t>
            </w:r>
            <w:r w:rsidRPr="009C4FC5">
              <w:rPr>
                <w:rStyle w:val="Strong"/>
                <w:rFonts w:hint="cs"/>
                <w:rtl/>
                <w:lang w:bidi="he-IL"/>
              </w:rPr>
              <w:t>אישור</w:t>
            </w:r>
            <w:r>
              <w:rPr>
                <w:rStyle w:val="Strong"/>
                <w:rFonts w:hint="cs"/>
                <w:b w:val="0"/>
                <w:bCs w:val="0"/>
                <w:rtl/>
                <w:lang w:bidi="he-IL"/>
              </w:rPr>
              <w:t xml:space="preserve"> או קבלת </w:t>
            </w:r>
            <w:r w:rsidRPr="009C4FC5">
              <w:rPr>
                <w:rStyle w:val="Strong"/>
                <w:rFonts w:hint="cs"/>
                <w:rtl/>
                <w:lang w:bidi="he-IL"/>
              </w:rPr>
              <w:t>תשלום</w:t>
            </w:r>
            <w:r>
              <w:rPr>
                <w:rStyle w:val="Strong"/>
                <w:rFonts w:hint="cs"/>
                <w:b w:val="0"/>
                <w:bCs w:val="0"/>
                <w:rtl/>
                <w:lang w:bidi="he-IL"/>
              </w:rPr>
              <w:t xml:space="preserve"> של מי מיחידי אותו צד </w:t>
            </w:r>
            <w:r>
              <w:rPr>
                <w:rStyle w:val="Strong"/>
                <w:b w:val="0"/>
                <w:bCs w:val="0"/>
                <w:rtl/>
                <w:lang w:bidi="he-IL"/>
              </w:rPr>
              <w:t>–</w:t>
            </w:r>
            <w:r>
              <w:rPr>
                <w:rStyle w:val="Strong"/>
                <w:rFonts w:hint="cs"/>
                <w:b w:val="0"/>
                <w:bCs w:val="0"/>
                <w:rtl/>
                <w:lang w:bidi="he-IL"/>
              </w:rPr>
              <w:t xml:space="preserve"> </w:t>
            </w:r>
            <w:r w:rsidRPr="009C4FC5">
              <w:rPr>
                <w:rStyle w:val="Strong"/>
                <w:rFonts w:hint="cs"/>
                <w:rtl/>
                <w:lang w:bidi="he-IL"/>
              </w:rPr>
              <w:t>יחייב את כל יחידי אותו צד</w:t>
            </w:r>
          </w:p>
        </w:tc>
        <w:tc>
          <w:tcPr>
            <w:tcW w:w="516" w:type="dxa"/>
            <w:tcBorders>
              <w:left w:val="dashed" w:sz="4" w:space="0" w:color="5B9BD5" w:themeColor="accent1"/>
            </w:tcBorders>
          </w:tcPr>
          <w:p w14:paraId="4CF45C68"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14EE57EF"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5CF2805"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173F1538" w14:textId="69526052" w:rsidR="00583481" w:rsidRPr="00240F7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9C4FC5">
              <w:rPr>
                <w:rStyle w:val="Strong"/>
                <w:rFonts w:hint="cs"/>
                <w:b w:val="0"/>
                <w:bCs w:val="0"/>
                <w:color w:val="C00000"/>
                <w:rtl/>
                <w:lang w:bidi="he-IL"/>
              </w:rPr>
              <w:t>רוכשים</w:t>
            </w:r>
            <w:r>
              <w:rPr>
                <w:rStyle w:val="Strong"/>
                <w:rFonts w:hint="cs"/>
                <w:b w:val="0"/>
                <w:bCs w:val="0"/>
                <w:rtl/>
                <w:lang w:bidi="he-IL"/>
              </w:rPr>
              <w:t xml:space="preserve">: </w:t>
            </w:r>
            <w:r w:rsidRPr="009C4FC5">
              <w:rPr>
                <w:rStyle w:val="Strong"/>
                <w:rFonts w:hint="cs"/>
                <w:rtl/>
                <w:lang w:bidi="he-IL"/>
              </w:rPr>
              <w:t>מצגים</w:t>
            </w:r>
            <w:r>
              <w:rPr>
                <w:rStyle w:val="Strong"/>
                <w:rFonts w:hint="cs"/>
                <w:b w:val="0"/>
                <w:bCs w:val="0"/>
                <w:rtl/>
                <w:lang w:bidi="he-IL"/>
              </w:rPr>
              <w:t xml:space="preserve"> מלאים </w:t>
            </w:r>
            <w:r w:rsidRPr="009C4FC5">
              <w:rPr>
                <w:rStyle w:val="Strong"/>
                <w:rFonts w:hint="cs"/>
                <w:rtl/>
                <w:lang w:bidi="he-IL"/>
              </w:rPr>
              <w:t>וגילוי נאות</w:t>
            </w:r>
            <w:r>
              <w:rPr>
                <w:rStyle w:val="Strong"/>
                <w:rFonts w:hint="cs"/>
                <w:b w:val="0"/>
                <w:bCs w:val="0"/>
                <w:rtl/>
                <w:lang w:bidi="he-IL"/>
              </w:rPr>
              <w:t xml:space="preserve"> של המוכרים</w:t>
            </w:r>
          </w:p>
        </w:tc>
        <w:tc>
          <w:tcPr>
            <w:tcW w:w="516" w:type="dxa"/>
            <w:tcBorders>
              <w:left w:val="dashed" w:sz="4" w:space="0" w:color="5B9BD5" w:themeColor="accent1"/>
            </w:tcBorders>
          </w:tcPr>
          <w:p w14:paraId="6A1DD12B"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EC4CF8B"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1478917"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10631924" w14:textId="1AE6C8F9" w:rsidR="00583481" w:rsidRPr="009C4FC5"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color w:val="C00000"/>
                <w:rtl/>
                <w:lang w:bidi="he-IL"/>
              </w:rPr>
            </w:pPr>
            <w:r>
              <w:rPr>
                <w:rStyle w:val="Strong"/>
                <w:rFonts w:hint="cs"/>
                <w:b w:val="0"/>
                <w:bCs w:val="0"/>
                <w:color w:val="C00000"/>
                <w:rtl/>
                <w:lang w:bidi="he-IL"/>
              </w:rPr>
              <w:t xml:space="preserve">רוכשים: </w:t>
            </w:r>
            <w:r w:rsidRPr="00834D46">
              <w:rPr>
                <w:rStyle w:val="Strong"/>
                <w:rFonts w:hint="cs"/>
                <w:b w:val="0"/>
                <w:bCs w:val="0"/>
                <w:rtl/>
                <w:lang w:bidi="he-IL"/>
              </w:rPr>
              <w:t>אישור כי הדירה נמכרת כמצבה כפי שהיא (</w:t>
            </w:r>
            <w:r w:rsidRPr="00834D46">
              <w:rPr>
                <w:rStyle w:val="Strong"/>
                <w:lang w:bidi="he-IL"/>
              </w:rPr>
              <w:t>AS-IS</w:t>
            </w:r>
            <w:r w:rsidRPr="00834D46">
              <w:rPr>
                <w:rStyle w:val="Strong"/>
                <w:rFonts w:hint="cs"/>
                <w:b w:val="0"/>
                <w:bCs w:val="0"/>
                <w:rtl/>
                <w:lang w:bidi="he-IL"/>
              </w:rPr>
              <w:t xml:space="preserve">) נכון </w:t>
            </w:r>
            <w:r w:rsidRPr="00834D46">
              <w:rPr>
                <w:rStyle w:val="Strong"/>
                <w:rFonts w:hint="cs"/>
                <w:rtl/>
                <w:lang w:bidi="he-IL"/>
              </w:rPr>
              <w:t>רק למצבה הפיסי</w:t>
            </w:r>
            <w:r w:rsidRPr="00834D46">
              <w:rPr>
                <w:rStyle w:val="Strong"/>
                <w:rFonts w:hint="cs"/>
                <w:b w:val="0"/>
                <w:bCs w:val="0"/>
                <w:rtl/>
                <w:lang w:bidi="he-IL"/>
              </w:rPr>
              <w:t xml:space="preserve"> ("</w:t>
            </w:r>
            <w:r w:rsidRPr="00834D46">
              <w:rPr>
                <w:rStyle w:val="Strong"/>
                <w:rFonts w:hint="cs"/>
                <w:rtl/>
                <w:lang w:bidi="he-IL"/>
              </w:rPr>
              <w:t>במצבה הפיסי</w:t>
            </w:r>
            <w:r w:rsidRPr="00834D46">
              <w:rPr>
                <w:rStyle w:val="Strong"/>
                <w:rFonts w:hint="cs"/>
                <w:b w:val="0"/>
                <w:bCs w:val="0"/>
                <w:rtl/>
                <w:lang w:bidi="he-IL"/>
              </w:rPr>
              <w:t xml:space="preserve"> </w:t>
            </w:r>
            <w:r w:rsidRPr="00834D46">
              <w:rPr>
                <w:rStyle w:val="Strong"/>
                <w:b w:val="0"/>
                <w:bCs w:val="0"/>
                <w:lang w:bidi="he-IL"/>
              </w:rPr>
              <w:t>AS-IS</w:t>
            </w:r>
            <w:r w:rsidRPr="00834D46">
              <w:rPr>
                <w:rStyle w:val="Strong"/>
                <w:rFonts w:hint="cs"/>
                <w:b w:val="0"/>
                <w:bCs w:val="0"/>
                <w:rtl/>
                <w:lang w:bidi="he-IL"/>
              </w:rPr>
              <w:t>", וכן לא מדובר בעסקה ללא מצגים משפטים ואחרים או ברכישה מכינוס נכסים)</w:t>
            </w:r>
          </w:p>
        </w:tc>
        <w:tc>
          <w:tcPr>
            <w:tcW w:w="516" w:type="dxa"/>
            <w:tcBorders>
              <w:left w:val="dashed" w:sz="4" w:space="0" w:color="5B9BD5" w:themeColor="accent1"/>
            </w:tcBorders>
          </w:tcPr>
          <w:p w14:paraId="44C82F21"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4929380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6B0223A" w14:textId="77777777" w:rsidR="00583481" w:rsidRDefault="00583481" w:rsidP="00583481">
            <w:pPr>
              <w:bidi/>
              <w:jc w:val="both"/>
              <w:rPr>
                <w:rStyle w:val="Strong"/>
                <w:b/>
                <w:bCs/>
                <w:rtl/>
                <w:lang w:bidi="he-IL"/>
              </w:rPr>
            </w:pPr>
          </w:p>
        </w:tc>
        <w:tc>
          <w:tcPr>
            <w:tcW w:w="7775" w:type="dxa"/>
            <w:tcBorders>
              <w:right w:val="dashed" w:sz="4" w:space="0" w:color="5B9BD5" w:themeColor="accent1"/>
            </w:tcBorders>
          </w:tcPr>
          <w:p w14:paraId="7E1DB999" w14:textId="0F5F74B0"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9C4FC5">
              <w:rPr>
                <w:rStyle w:val="Strong"/>
                <w:rFonts w:hint="cs"/>
                <w:b w:val="0"/>
                <w:bCs w:val="0"/>
                <w:color w:val="C00000"/>
                <w:rtl/>
                <w:lang w:bidi="he-IL"/>
              </w:rPr>
              <w:t>רוכשים</w:t>
            </w:r>
            <w:r>
              <w:rPr>
                <w:rStyle w:val="Strong"/>
                <w:rFonts w:hint="cs"/>
                <w:b w:val="0"/>
                <w:bCs w:val="0"/>
                <w:rtl/>
                <w:lang w:bidi="he-IL"/>
              </w:rPr>
              <w:t xml:space="preserve">: הצהרות על </w:t>
            </w:r>
            <w:r w:rsidRPr="009C4FC5">
              <w:rPr>
                <w:rStyle w:val="Strong"/>
                <w:rFonts w:hint="cs"/>
                <w:rtl/>
                <w:lang w:bidi="he-IL"/>
              </w:rPr>
              <w:t>העדר חריגות בניה</w:t>
            </w:r>
            <w:r>
              <w:rPr>
                <w:rStyle w:val="Strong"/>
                <w:rFonts w:hint="cs"/>
                <w:b w:val="0"/>
                <w:bCs w:val="0"/>
                <w:rtl/>
                <w:lang w:bidi="he-IL"/>
              </w:rPr>
              <w:t xml:space="preserve"> (אם רלוונטי) ובכל מקרה יש </w:t>
            </w:r>
            <w:r w:rsidRPr="009C4FC5">
              <w:rPr>
                <w:rStyle w:val="Strong"/>
                <w:rFonts w:hint="cs"/>
                <w:rtl/>
                <w:lang w:bidi="he-IL"/>
              </w:rPr>
              <w:t>הצהרה שהמוכרים הנוכחים לא ביצעו חריגות בניה</w:t>
            </w:r>
          </w:p>
        </w:tc>
        <w:tc>
          <w:tcPr>
            <w:tcW w:w="516" w:type="dxa"/>
            <w:tcBorders>
              <w:left w:val="dashed" w:sz="4" w:space="0" w:color="5B9BD5" w:themeColor="accent1"/>
            </w:tcBorders>
          </w:tcPr>
          <w:p w14:paraId="55661B11"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7AEED9B8"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D56A6F4" w14:textId="77777777" w:rsidR="00583481" w:rsidRDefault="00583481" w:rsidP="00583481">
            <w:pPr>
              <w:bidi/>
              <w:jc w:val="both"/>
              <w:rPr>
                <w:rStyle w:val="Strong"/>
                <w:b/>
                <w:bCs/>
                <w:rtl/>
                <w:lang w:bidi="he-IL"/>
              </w:rPr>
            </w:pPr>
          </w:p>
        </w:tc>
        <w:tc>
          <w:tcPr>
            <w:tcW w:w="7775" w:type="dxa"/>
            <w:tcBorders>
              <w:right w:val="dashed" w:sz="4" w:space="0" w:color="5B9BD5" w:themeColor="accent1"/>
            </w:tcBorders>
          </w:tcPr>
          <w:p w14:paraId="104FACA5" w14:textId="0B141DA8"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9C4FC5">
              <w:rPr>
                <w:rStyle w:val="Strong"/>
                <w:rFonts w:hint="cs"/>
                <w:b w:val="0"/>
                <w:bCs w:val="0"/>
                <w:color w:val="C00000"/>
                <w:rtl/>
                <w:lang w:bidi="he-IL"/>
              </w:rPr>
              <w:t>רוכשים</w:t>
            </w:r>
            <w:r>
              <w:rPr>
                <w:rStyle w:val="Strong"/>
                <w:rFonts w:hint="cs"/>
                <w:b w:val="0"/>
                <w:bCs w:val="0"/>
                <w:rtl/>
                <w:lang w:bidi="he-IL"/>
              </w:rPr>
              <w:t xml:space="preserve">: הצהרה כי לפי מיטב ידיעת המוכרים אין ולא צפויים </w:t>
            </w:r>
            <w:r w:rsidRPr="009C4FC5">
              <w:rPr>
                <w:rStyle w:val="Strong"/>
                <w:rFonts w:hint="cs"/>
                <w:rtl/>
                <w:lang w:bidi="he-IL"/>
              </w:rPr>
              <w:t>התראות והליכים משפטיים</w:t>
            </w:r>
            <w:r>
              <w:rPr>
                <w:rStyle w:val="Strong"/>
                <w:rFonts w:hint="cs"/>
                <w:b w:val="0"/>
                <w:bCs w:val="0"/>
                <w:rtl/>
                <w:lang w:bidi="he-IL"/>
              </w:rPr>
              <w:t xml:space="preserve"> או </w:t>
            </w:r>
            <w:r w:rsidRPr="009C4FC5">
              <w:rPr>
                <w:rStyle w:val="Strong"/>
                <w:rFonts w:hint="cs"/>
                <w:rtl/>
                <w:lang w:bidi="he-IL"/>
              </w:rPr>
              <w:t>הוצאות שאינן שוטפות</w:t>
            </w:r>
            <w:r>
              <w:rPr>
                <w:rStyle w:val="Strong"/>
                <w:rFonts w:hint="cs"/>
                <w:b w:val="0"/>
                <w:bCs w:val="0"/>
                <w:rtl/>
                <w:lang w:bidi="he-IL"/>
              </w:rPr>
              <w:t xml:space="preserve"> בקשר </w:t>
            </w:r>
            <w:r w:rsidRPr="009C4FC5">
              <w:rPr>
                <w:rStyle w:val="Strong"/>
                <w:rFonts w:hint="cs"/>
                <w:rtl/>
                <w:lang w:bidi="he-IL"/>
              </w:rPr>
              <w:t>לדירה</w:t>
            </w:r>
            <w:r>
              <w:rPr>
                <w:rStyle w:val="Strong"/>
                <w:rFonts w:hint="cs"/>
                <w:b w:val="0"/>
                <w:bCs w:val="0"/>
                <w:rtl/>
                <w:lang w:bidi="he-IL"/>
              </w:rPr>
              <w:t xml:space="preserve"> ובקשר </w:t>
            </w:r>
            <w:r w:rsidRPr="009C4FC5">
              <w:rPr>
                <w:rStyle w:val="Strong"/>
                <w:rFonts w:hint="cs"/>
                <w:rtl/>
                <w:lang w:bidi="he-IL"/>
              </w:rPr>
              <w:t>לרכוש המשותף</w:t>
            </w:r>
          </w:p>
        </w:tc>
        <w:tc>
          <w:tcPr>
            <w:tcW w:w="516" w:type="dxa"/>
            <w:tcBorders>
              <w:left w:val="dashed" w:sz="4" w:space="0" w:color="5B9BD5" w:themeColor="accent1"/>
            </w:tcBorders>
          </w:tcPr>
          <w:p w14:paraId="5B9EECCA"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773F97E6"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DD42B20"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7F874C54" w14:textId="1DC264F0"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634E2">
              <w:rPr>
                <w:rStyle w:val="Strong"/>
                <w:rFonts w:hint="cs"/>
                <w:b w:val="0"/>
                <w:bCs w:val="0"/>
                <w:color w:val="7030A0"/>
                <w:rtl/>
                <w:lang w:bidi="he-IL"/>
              </w:rPr>
              <w:t>מוכרים</w:t>
            </w:r>
            <w:r>
              <w:rPr>
                <w:rStyle w:val="Strong"/>
                <w:rFonts w:hint="cs"/>
                <w:b w:val="0"/>
                <w:bCs w:val="0"/>
                <w:rtl/>
                <w:lang w:bidi="he-IL"/>
              </w:rPr>
              <w:t xml:space="preserve">: </w:t>
            </w:r>
            <w:r w:rsidRPr="003634E2">
              <w:rPr>
                <w:rStyle w:val="Strong"/>
                <w:rFonts w:hint="cs"/>
                <w:rtl/>
                <w:lang w:bidi="he-IL"/>
              </w:rPr>
              <w:t>הצהרות הרוכשים שבדקו הנכס</w:t>
            </w:r>
            <w:r>
              <w:rPr>
                <w:rStyle w:val="Strong"/>
                <w:rFonts w:hint="cs"/>
                <w:b w:val="0"/>
                <w:bCs w:val="0"/>
                <w:rtl/>
                <w:lang w:bidi="he-IL"/>
              </w:rPr>
              <w:t xml:space="preserve"> מכל ההיבטים (פיסיים, הנדסיים, משפטיים, תכנוניים) ויש </w:t>
            </w:r>
            <w:r w:rsidRPr="003634E2">
              <w:rPr>
                <w:rStyle w:val="Strong"/>
                <w:rFonts w:hint="cs"/>
                <w:rtl/>
                <w:lang w:bidi="he-IL"/>
              </w:rPr>
              <w:t xml:space="preserve">סעיף וויתור </w:t>
            </w:r>
            <w:r>
              <w:rPr>
                <w:rStyle w:val="Strong"/>
                <w:rFonts w:hint="cs"/>
                <w:rtl/>
                <w:lang w:bidi="he-IL"/>
              </w:rPr>
              <w:t xml:space="preserve">בלתי-חוזר </w:t>
            </w:r>
            <w:r w:rsidRPr="003634E2">
              <w:rPr>
                <w:rStyle w:val="Strong"/>
                <w:rFonts w:hint="cs"/>
                <w:rtl/>
                <w:lang w:bidi="he-IL"/>
              </w:rPr>
              <w:t>על טענות</w:t>
            </w:r>
            <w:r>
              <w:rPr>
                <w:rStyle w:val="Strong"/>
                <w:rFonts w:hint="cs"/>
                <w:b w:val="0"/>
                <w:bCs w:val="0"/>
                <w:rtl/>
                <w:lang w:bidi="he-IL"/>
              </w:rPr>
              <w:t xml:space="preserve"> מצד הרוכשים</w:t>
            </w:r>
          </w:p>
        </w:tc>
        <w:tc>
          <w:tcPr>
            <w:tcW w:w="516" w:type="dxa"/>
            <w:tcBorders>
              <w:left w:val="dashed" w:sz="4" w:space="0" w:color="5B9BD5" w:themeColor="accent1"/>
            </w:tcBorders>
          </w:tcPr>
          <w:p w14:paraId="04882D54"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C2CE33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DB34F16"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42EDD4A3" w14:textId="6FC9AB5A"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634E2">
              <w:rPr>
                <w:rStyle w:val="Strong"/>
                <w:rFonts w:hint="cs"/>
                <w:b w:val="0"/>
                <w:bCs w:val="0"/>
                <w:color w:val="C00000"/>
                <w:rtl/>
                <w:lang w:bidi="he-IL"/>
              </w:rPr>
              <w:t>רוכשים</w:t>
            </w:r>
            <w:r>
              <w:rPr>
                <w:rStyle w:val="Strong"/>
                <w:rFonts w:hint="cs"/>
                <w:b w:val="0"/>
                <w:bCs w:val="0"/>
                <w:rtl/>
                <w:lang w:bidi="he-IL"/>
              </w:rPr>
              <w:t>: סעיף הוויתור (הצהרות הרוכשים שבדקו הנכס מכל ההיבטים וויתור על טענות כלפי המוכרים): "</w:t>
            </w:r>
            <w:r w:rsidRPr="003634E2">
              <w:rPr>
                <w:rStyle w:val="Strong"/>
                <w:rFonts w:hint="cs"/>
                <w:rtl/>
                <w:lang w:bidi="he-IL"/>
              </w:rPr>
              <w:t>בכפוף לנכונות ולשלמות הצהרות המוכר</w:t>
            </w:r>
            <w:r>
              <w:rPr>
                <w:rStyle w:val="Strong"/>
                <w:rFonts w:hint="cs"/>
                <w:b w:val="0"/>
                <w:bCs w:val="0"/>
                <w:rtl/>
                <w:lang w:bidi="he-IL"/>
              </w:rPr>
              <w:t>"</w:t>
            </w:r>
          </w:p>
        </w:tc>
        <w:tc>
          <w:tcPr>
            <w:tcW w:w="516" w:type="dxa"/>
            <w:tcBorders>
              <w:left w:val="dashed" w:sz="4" w:space="0" w:color="5B9BD5" w:themeColor="accent1"/>
            </w:tcBorders>
          </w:tcPr>
          <w:p w14:paraId="39033C4B"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6B5C1C44"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1165467"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0B0EAEF" w14:textId="47B848EE"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634E2">
              <w:rPr>
                <w:rStyle w:val="Strong"/>
                <w:rFonts w:hint="cs"/>
                <w:rtl/>
                <w:lang w:bidi="he-IL"/>
              </w:rPr>
              <w:t>קונה או מוכר תושב חוץ</w:t>
            </w:r>
            <w:r>
              <w:rPr>
                <w:rStyle w:val="Strong"/>
                <w:rFonts w:hint="cs"/>
                <w:b w:val="0"/>
                <w:bCs w:val="0"/>
                <w:rtl/>
                <w:lang w:bidi="he-IL"/>
              </w:rPr>
              <w:t xml:space="preserve">: דורש </w:t>
            </w:r>
            <w:r w:rsidRPr="00E664C4">
              <w:rPr>
                <w:rStyle w:val="Strong"/>
                <w:rFonts w:hint="cs"/>
                <w:rtl/>
                <w:lang w:bidi="he-IL"/>
              </w:rPr>
              <w:t>התייחסות נפרדת ומיוחדת</w:t>
            </w:r>
            <w:r>
              <w:rPr>
                <w:rStyle w:val="Strong"/>
                <w:rFonts w:hint="cs"/>
                <w:b w:val="0"/>
                <w:bCs w:val="0"/>
                <w:rtl/>
                <w:lang w:bidi="he-IL"/>
              </w:rPr>
              <w:t xml:space="preserve"> (זיהוי!, אימות </w:t>
            </w:r>
            <w:r w:rsidRPr="003634E2">
              <w:rPr>
                <w:rStyle w:val="Strong"/>
                <w:rFonts w:hint="cs"/>
                <w:rtl/>
                <w:lang w:bidi="he-IL"/>
              </w:rPr>
              <w:t>קונסולארי</w:t>
            </w:r>
            <w:r>
              <w:rPr>
                <w:rStyle w:val="Strong"/>
                <w:rFonts w:hint="cs"/>
                <w:b w:val="0"/>
                <w:bCs w:val="0"/>
                <w:rtl/>
                <w:lang w:bidi="he-IL"/>
              </w:rPr>
              <w:t xml:space="preserve">, </w:t>
            </w:r>
            <w:r w:rsidRPr="003634E2">
              <w:rPr>
                <w:rStyle w:val="Strong"/>
                <w:rFonts w:hint="cs"/>
                <w:rtl/>
                <w:lang w:bidi="he-IL"/>
              </w:rPr>
              <w:t>כתובת</w:t>
            </w:r>
            <w:r>
              <w:rPr>
                <w:rStyle w:val="Strong"/>
                <w:rFonts w:hint="cs"/>
                <w:b w:val="0"/>
                <w:bCs w:val="0"/>
                <w:rtl/>
                <w:lang w:bidi="he-IL"/>
              </w:rPr>
              <w:t xml:space="preserve"> למסמכים הודעות וכתבי בי-דין אצל בא-</w:t>
            </w:r>
            <w:proofErr w:type="spellStart"/>
            <w:r>
              <w:rPr>
                <w:rStyle w:val="Strong"/>
                <w:rFonts w:hint="cs"/>
                <w:b w:val="0"/>
                <w:bCs w:val="0"/>
                <w:rtl/>
                <w:lang w:bidi="he-IL"/>
              </w:rPr>
              <w:t>הכח</w:t>
            </w:r>
            <w:proofErr w:type="spellEnd"/>
            <w:r>
              <w:rPr>
                <w:rStyle w:val="Strong"/>
                <w:rFonts w:hint="cs"/>
                <w:b w:val="0"/>
                <w:bCs w:val="0"/>
                <w:rtl/>
                <w:lang w:bidi="he-IL"/>
              </w:rPr>
              <w:t xml:space="preserve"> בארץ, </w:t>
            </w:r>
            <w:r w:rsidRPr="003634E2">
              <w:rPr>
                <w:rStyle w:val="Strong"/>
                <w:rFonts w:hint="cs"/>
                <w:rtl/>
                <w:lang w:bidi="he-IL"/>
              </w:rPr>
              <w:t>אימות קונסולארי</w:t>
            </w:r>
            <w:r>
              <w:rPr>
                <w:rStyle w:val="Strong"/>
                <w:rFonts w:hint="cs"/>
                <w:b w:val="0"/>
                <w:bCs w:val="0"/>
                <w:rtl/>
                <w:lang w:bidi="he-IL"/>
              </w:rPr>
              <w:t xml:space="preserve"> </w:t>
            </w:r>
            <w:proofErr w:type="spellStart"/>
            <w:r>
              <w:rPr>
                <w:rStyle w:val="Strong"/>
                <w:rFonts w:hint="cs"/>
                <w:b w:val="0"/>
                <w:bCs w:val="0"/>
                <w:rtl/>
                <w:lang w:bidi="he-IL"/>
              </w:rPr>
              <w:t>ליפוי</w:t>
            </w:r>
            <w:proofErr w:type="spellEnd"/>
            <w:r>
              <w:rPr>
                <w:rStyle w:val="Strong"/>
                <w:rFonts w:hint="cs"/>
                <w:b w:val="0"/>
                <w:bCs w:val="0"/>
                <w:rtl/>
                <w:lang w:bidi="he-IL"/>
              </w:rPr>
              <w:t xml:space="preserve"> </w:t>
            </w:r>
            <w:proofErr w:type="spellStart"/>
            <w:r>
              <w:rPr>
                <w:rStyle w:val="Strong"/>
                <w:rFonts w:hint="cs"/>
                <w:b w:val="0"/>
                <w:bCs w:val="0"/>
                <w:rtl/>
                <w:lang w:bidi="he-IL"/>
              </w:rPr>
              <w:t>כח</w:t>
            </w:r>
            <w:proofErr w:type="spellEnd"/>
            <w:r>
              <w:rPr>
                <w:rStyle w:val="Strong"/>
                <w:rFonts w:hint="cs"/>
                <w:b w:val="0"/>
                <w:bCs w:val="0"/>
                <w:rtl/>
                <w:lang w:bidi="he-IL"/>
              </w:rPr>
              <w:t xml:space="preserve"> בלתי חוזר, מש"ח, תעודת זהות נאמן למקור קונסולארי, חתימה של המוכר על מסמכי </w:t>
            </w:r>
            <w:proofErr w:type="spellStart"/>
            <w:r>
              <w:rPr>
                <w:rStyle w:val="Strong"/>
                <w:rFonts w:hint="cs"/>
                <w:b w:val="0"/>
                <w:bCs w:val="0"/>
                <w:rtl/>
                <w:lang w:bidi="he-IL"/>
              </w:rPr>
              <w:t>המשכנתה</w:t>
            </w:r>
            <w:proofErr w:type="spellEnd"/>
            <w:r>
              <w:rPr>
                <w:rStyle w:val="Strong"/>
                <w:rFonts w:hint="cs"/>
                <w:b w:val="0"/>
                <w:bCs w:val="0"/>
                <w:rtl/>
                <w:lang w:bidi="he-IL"/>
              </w:rPr>
              <w:t xml:space="preserve"> (וזמנים בקשר לכך), אישור מנהל </w:t>
            </w:r>
            <w:proofErr w:type="spellStart"/>
            <w:r>
              <w:rPr>
                <w:rStyle w:val="Strong"/>
                <w:rFonts w:hint="cs"/>
                <w:b w:val="0"/>
                <w:bCs w:val="0"/>
                <w:rtl/>
                <w:lang w:bidi="he-IL"/>
              </w:rPr>
              <w:t>רמ"י</w:t>
            </w:r>
            <w:proofErr w:type="spellEnd"/>
            <w:r>
              <w:rPr>
                <w:rStyle w:val="Strong"/>
                <w:rFonts w:hint="cs"/>
                <w:b w:val="0"/>
                <w:bCs w:val="0"/>
                <w:rtl/>
                <w:lang w:bidi="he-IL"/>
              </w:rPr>
              <w:t xml:space="preserve"> בעסקאות חכירה </w:t>
            </w:r>
            <w:proofErr w:type="spellStart"/>
            <w:r>
              <w:rPr>
                <w:rStyle w:val="Strong"/>
                <w:rFonts w:hint="cs"/>
                <w:b w:val="0"/>
                <w:bCs w:val="0"/>
                <w:rtl/>
                <w:lang w:bidi="he-IL"/>
              </w:rPr>
              <w:t>מרמ"י</w:t>
            </w:r>
            <w:proofErr w:type="spellEnd"/>
            <w:r>
              <w:rPr>
                <w:rStyle w:val="Strong"/>
                <w:rFonts w:hint="cs"/>
                <w:b w:val="0"/>
                <w:bCs w:val="0"/>
                <w:rtl/>
                <w:lang w:bidi="he-IL"/>
              </w:rPr>
              <w:t xml:space="preserve"> או בעסקאות עם הערת אזהרה בדבר הגבלה על מכירה לזרים וכו')</w:t>
            </w:r>
          </w:p>
        </w:tc>
        <w:tc>
          <w:tcPr>
            <w:tcW w:w="516" w:type="dxa"/>
            <w:tcBorders>
              <w:left w:val="dashed" w:sz="4" w:space="0" w:color="5B9BD5" w:themeColor="accent1"/>
            </w:tcBorders>
          </w:tcPr>
          <w:p w14:paraId="1E317B83"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B51E9B9"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7B55394" w14:textId="77777777" w:rsidR="00583481" w:rsidRPr="00581A7D" w:rsidRDefault="00583481" w:rsidP="00583481">
            <w:pPr>
              <w:bidi/>
              <w:jc w:val="both"/>
            </w:pPr>
          </w:p>
        </w:tc>
        <w:tc>
          <w:tcPr>
            <w:tcW w:w="7775" w:type="dxa"/>
            <w:tcBorders>
              <w:right w:val="dashed" w:sz="4" w:space="0" w:color="5B9BD5" w:themeColor="accent1"/>
            </w:tcBorders>
          </w:tcPr>
          <w:p w14:paraId="1254222B" w14:textId="77777777"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634E2">
              <w:rPr>
                <w:rStyle w:val="Strong"/>
                <w:rFonts w:hint="cs"/>
                <w:b w:val="0"/>
                <w:bCs w:val="0"/>
                <w:color w:val="7030A0"/>
                <w:rtl/>
                <w:lang w:bidi="he-IL"/>
              </w:rPr>
              <w:t>מוכרים</w:t>
            </w:r>
            <w:r>
              <w:rPr>
                <w:rStyle w:val="Strong"/>
                <w:rFonts w:hint="cs"/>
                <w:b w:val="0"/>
                <w:bCs w:val="0"/>
                <w:rtl/>
                <w:lang w:bidi="he-IL"/>
              </w:rPr>
              <w:t xml:space="preserve">: אין התחייבות לנכונות </w:t>
            </w:r>
            <w:r w:rsidRPr="003634E2">
              <w:rPr>
                <w:rStyle w:val="Strong"/>
                <w:rFonts w:hint="cs"/>
                <w:rtl/>
                <w:lang w:bidi="he-IL"/>
              </w:rPr>
              <w:t>המידות והמדידות</w:t>
            </w:r>
            <w:r>
              <w:rPr>
                <w:rStyle w:val="Strong"/>
                <w:rFonts w:hint="cs"/>
                <w:b w:val="0"/>
                <w:bCs w:val="0"/>
                <w:rtl/>
                <w:lang w:bidi="he-IL"/>
              </w:rPr>
              <w:t xml:space="preserve"> של </w:t>
            </w:r>
            <w:r w:rsidRPr="003634E2">
              <w:rPr>
                <w:rStyle w:val="Strong"/>
                <w:rFonts w:hint="cs"/>
                <w:rtl/>
                <w:lang w:bidi="he-IL"/>
              </w:rPr>
              <w:t>הדירה</w:t>
            </w:r>
            <w:r>
              <w:rPr>
                <w:rStyle w:val="Strong"/>
                <w:rFonts w:hint="cs"/>
                <w:b w:val="0"/>
                <w:bCs w:val="0"/>
                <w:rtl/>
                <w:lang w:bidi="he-IL"/>
              </w:rPr>
              <w:t xml:space="preserve"> ושל </w:t>
            </w:r>
            <w:r w:rsidRPr="003634E2">
              <w:rPr>
                <w:rStyle w:val="Strong"/>
                <w:rFonts w:hint="cs"/>
                <w:rtl/>
                <w:lang w:bidi="he-IL"/>
              </w:rPr>
              <w:t>המגרש</w:t>
            </w:r>
            <w:r>
              <w:rPr>
                <w:rStyle w:val="Strong"/>
                <w:rFonts w:hint="cs"/>
                <w:b w:val="0"/>
                <w:bCs w:val="0"/>
                <w:rtl/>
                <w:lang w:bidi="he-IL"/>
              </w:rPr>
              <w:t xml:space="preserve"> ו/או </w:t>
            </w:r>
            <w:r w:rsidRPr="003634E2">
              <w:rPr>
                <w:rStyle w:val="Strong"/>
                <w:rFonts w:hint="cs"/>
                <w:rtl/>
                <w:lang w:bidi="he-IL"/>
              </w:rPr>
              <w:t>להפקעות</w:t>
            </w:r>
            <w:r>
              <w:rPr>
                <w:rStyle w:val="Strong"/>
                <w:rFonts w:hint="cs"/>
                <w:b w:val="0"/>
                <w:bCs w:val="0"/>
                <w:rtl/>
                <w:lang w:bidi="he-IL"/>
              </w:rPr>
              <w:t xml:space="preserve"> גם אם אינן רשומות</w:t>
            </w:r>
          </w:p>
        </w:tc>
        <w:tc>
          <w:tcPr>
            <w:tcW w:w="516" w:type="dxa"/>
            <w:tcBorders>
              <w:left w:val="dashed" w:sz="4" w:space="0" w:color="5B9BD5" w:themeColor="accent1"/>
            </w:tcBorders>
          </w:tcPr>
          <w:p w14:paraId="40AF9773"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110A22BD"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0803AF9" w14:textId="77777777" w:rsidR="00583481" w:rsidRPr="00581A7D" w:rsidRDefault="00583481" w:rsidP="00583481">
            <w:pPr>
              <w:bidi/>
              <w:jc w:val="both"/>
            </w:pPr>
          </w:p>
        </w:tc>
        <w:tc>
          <w:tcPr>
            <w:tcW w:w="7775" w:type="dxa"/>
            <w:tcBorders>
              <w:right w:val="dashed" w:sz="4" w:space="0" w:color="5B9BD5" w:themeColor="accent1"/>
            </w:tcBorders>
          </w:tcPr>
          <w:p w14:paraId="46FBF735" w14:textId="391299E0"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634E2">
              <w:rPr>
                <w:rStyle w:val="Strong"/>
                <w:rFonts w:hint="cs"/>
                <w:b w:val="0"/>
                <w:bCs w:val="0"/>
                <w:color w:val="C00000"/>
                <w:rtl/>
                <w:lang w:bidi="he-IL"/>
              </w:rPr>
              <w:t>רוכשים</w:t>
            </w:r>
            <w:r>
              <w:rPr>
                <w:rStyle w:val="Strong"/>
                <w:rFonts w:hint="cs"/>
                <w:b w:val="0"/>
                <w:bCs w:val="0"/>
                <w:rtl/>
                <w:lang w:bidi="he-IL"/>
              </w:rPr>
              <w:t xml:space="preserve">: המדידות משפיעות על אחוזי הבניה. אם יש אפשרות או רצון קיים או עתידי של הרוכש לבנייה - חובה </w:t>
            </w:r>
            <w:r w:rsidRPr="003634E2">
              <w:rPr>
                <w:rStyle w:val="Strong"/>
                <w:rFonts w:hint="cs"/>
                <w:rtl/>
                <w:lang w:bidi="he-IL"/>
              </w:rPr>
              <w:t>לשכור מודד ואדריכל לבדיק</w:t>
            </w:r>
            <w:r>
              <w:rPr>
                <w:rStyle w:val="Strong"/>
                <w:rFonts w:hint="cs"/>
                <w:rtl/>
                <w:lang w:bidi="he-IL"/>
              </w:rPr>
              <w:t xml:space="preserve">ות </w:t>
            </w:r>
            <w:r w:rsidRPr="003634E2">
              <w:rPr>
                <w:rStyle w:val="Strong"/>
                <w:rFonts w:hint="cs"/>
                <w:rtl/>
                <w:lang w:bidi="he-IL"/>
              </w:rPr>
              <w:t>מקדמיות</w:t>
            </w:r>
            <w:r>
              <w:rPr>
                <w:rStyle w:val="Strong"/>
                <w:rFonts w:hint="cs"/>
                <w:b w:val="0"/>
                <w:bCs w:val="0"/>
                <w:rtl/>
                <w:lang w:bidi="he-IL"/>
              </w:rPr>
              <w:t>)</w:t>
            </w:r>
          </w:p>
        </w:tc>
        <w:tc>
          <w:tcPr>
            <w:tcW w:w="516" w:type="dxa"/>
            <w:tcBorders>
              <w:left w:val="dashed" w:sz="4" w:space="0" w:color="5B9BD5" w:themeColor="accent1"/>
            </w:tcBorders>
          </w:tcPr>
          <w:p w14:paraId="4B478019"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399EBBD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D578CBC" w14:textId="77777777" w:rsidR="00583481" w:rsidRPr="00581A7D" w:rsidRDefault="00583481" w:rsidP="00583481">
            <w:pPr>
              <w:bidi/>
              <w:jc w:val="both"/>
            </w:pPr>
          </w:p>
        </w:tc>
        <w:tc>
          <w:tcPr>
            <w:tcW w:w="7775" w:type="dxa"/>
            <w:tcBorders>
              <w:right w:val="dashed" w:sz="4" w:space="0" w:color="5B9BD5" w:themeColor="accent1"/>
            </w:tcBorders>
          </w:tcPr>
          <w:p w14:paraId="62BEE32F" w14:textId="1066649F"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634E2">
              <w:rPr>
                <w:rStyle w:val="Strong"/>
                <w:rFonts w:hint="cs"/>
                <w:b w:val="0"/>
                <w:bCs w:val="0"/>
                <w:color w:val="7030A0"/>
                <w:rtl/>
                <w:lang w:bidi="he-IL"/>
              </w:rPr>
              <w:t>מוכרים</w:t>
            </w:r>
            <w:r>
              <w:rPr>
                <w:rStyle w:val="Strong"/>
                <w:rFonts w:hint="cs"/>
                <w:b w:val="0"/>
                <w:bCs w:val="0"/>
                <w:rtl/>
                <w:lang w:bidi="he-IL"/>
              </w:rPr>
              <w:t xml:space="preserve">: קיימת חלוקה בין </w:t>
            </w:r>
            <w:r w:rsidRPr="003634E2">
              <w:rPr>
                <w:rStyle w:val="Strong"/>
                <w:rFonts w:hint="cs"/>
                <w:rtl/>
                <w:lang w:bidi="he-IL"/>
              </w:rPr>
              <w:t>הצהרות מידיעה אישית</w:t>
            </w:r>
            <w:r>
              <w:rPr>
                <w:rStyle w:val="Strong"/>
                <w:rFonts w:hint="cs"/>
                <w:b w:val="0"/>
                <w:bCs w:val="0"/>
                <w:rtl/>
                <w:lang w:bidi="he-IL"/>
              </w:rPr>
              <w:t xml:space="preserve"> (לפי מיטב הידיעה) לבין </w:t>
            </w:r>
            <w:r w:rsidRPr="003634E2">
              <w:rPr>
                <w:rStyle w:val="Strong"/>
                <w:rFonts w:hint="cs"/>
                <w:rtl/>
                <w:lang w:bidi="he-IL"/>
              </w:rPr>
              <w:t>הצהרות פוזיטיביות</w:t>
            </w:r>
            <w:r>
              <w:rPr>
                <w:rStyle w:val="Strong"/>
                <w:rFonts w:hint="cs"/>
                <w:b w:val="0"/>
                <w:bCs w:val="0"/>
                <w:rtl/>
                <w:lang w:bidi="he-IL"/>
              </w:rPr>
              <w:t xml:space="preserve"> (עובדות שיכולות להיות קיימות בעולם אך אינן בידיעת המוכרים)</w:t>
            </w:r>
          </w:p>
        </w:tc>
        <w:tc>
          <w:tcPr>
            <w:tcW w:w="516" w:type="dxa"/>
            <w:tcBorders>
              <w:left w:val="dashed" w:sz="4" w:space="0" w:color="5B9BD5" w:themeColor="accent1"/>
            </w:tcBorders>
          </w:tcPr>
          <w:p w14:paraId="501E6893"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47BB8CF"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7B757C5" w14:textId="77777777" w:rsidR="00583481" w:rsidRPr="00581A7D" w:rsidRDefault="00583481" w:rsidP="00583481">
            <w:pPr>
              <w:bidi/>
              <w:jc w:val="both"/>
            </w:pPr>
          </w:p>
        </w:tc>
        <w:tc>
          <w:tcPr>
            <w:tcW w:w="7775" w:type="dxa"/>
            <w:tcBorders>
              <w:right w:val="dashed" w:sz="4" w:space="0" w:color="5B9BD5" w:themeColor="accent1"/>
            </w:tcBorders>
          </w:tcPr>
          <w:p w14:paraId="7FAEFFCC" w14:textId="4CA2CB9A" w:rsidR="00583481" w:rsidRP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83481">
              <w:rPr>
                <w:rStyle w:val="Strong"/>
                <w:rFonts w:hint="cs"/>
                <w:rtl/>
                <w:lang w:bidi="he-IL"/>
              </w:rPr>
              <w:t xml:space="preserve">קיים פירוט של עיכובים מותרים בסעיף </w:t>
            </w:r>
            <w:proofErr w:type="spellStart"/>
            <w:r w:rsidRPr="00583481">
              <w:rPr>
                <w:rStyle w:val="Strong"/>
                <w:rFonts w:hint="cs"/>
                <w:rtl/>
                <w:lang w:bidi="he-IL"/>
              </w:rPr>
              <w:t>כח</w:t>
            </w:r>
            <w:proofErr w:type="spellEnd"/>
            <w:r w:rsidRPr="00583481">
              <w:rPr>
                <w:rStyle w:val="Strong"/>
                <w:rFonts w:hint="cs"/>
                <w:rtl/>
                <w:lang w:bidi="he-IL"/>
              </w:rPr>
              <w:t xml:space="preserve"> עליון</w:t>
            </w:r>
            <w:r w:rsidRPr="00583481">
              <w:rPr>
                <w:rStyle w:val="Strong"/>
                <w:rFonts w:hint="cs"/>
                <w:b w:val="0"/>
                <w:bCs w:val="0"/>
                <w:rtl/>
                <w:lang w:bidi="he-IL"/>
              </w:rPr>
              <w:t xml:space="preserve">: מגיפה, קורונה, </w:t>
            </w:r>
            <w:r>
              <w:rPr>
                <w:rStyle w:val="Strong"/>
                <w:rFonts w:hint="cs"/>
                <w:b w:val="0"/>
                <w:bCs w:val="0"/>
                <w:rtl/>
                <w:lang w:bidi="he-IL"/>
              </w:rPr>
              <w:t xml:space="preserve">אסון טבע, </w:t>
            </w:r>
            <w:r w:rsidRPr="00583481">
              <w:rPr>
                <w:rStyle w:val="Strong"/>
                <w:rFonts w:hint="cs"/>
                <w:b w:val="0"/>
                <w:bCs w:val="0"/>
                <w:rtl/>
                <w:lang w:bidi="he-IL"/>
              </w:rPr>
              <w:t xml:space="preserve">תוקפן של תקנות שעת חירום, בידוד, סגר, הוראה חוקית, מלחמה, מצב מלחמתי, מצב מיוחד בעורף, שביתה, השבתה </w:t>
            </w:r>
            <w:proofErr w:type="spellStart"/>
            <w:r w:rsidRPr="00583481">
              <w:rPr>
                <w:rStyle w:val="Strong"/>
                <w:rFonts w:hint="cs"/>
                <w:b w:val="0"/>
                <w:bCs w:val="0"/>
                <w:rtl/>
                <w:lang w:bidi="he-IL"/>
              </w:rPr>
              <w:t>וכח</w:t>
            </w:r>
            <w:proofErr w:type="spellEnd"/>
            <w:r w:rsidRPr="00583481">
              <w:rPr>
                <w:rStyle w:val="Strong"/>
                <w:rFonts w:hint="cs"/>
                <w:b w:val="0"/>
                <w:bCs w:val="0"/>
                <w:rtl/>
                <w:lang w:bidi="he-IL"/>
              </w:rPr>
              <w:t xml:space="preserve"> עליון; ובלבד שהעיכוב משפיע על מילוי התחייבות של צד להסכם ואותו צד פועל ככל שניתן כדי להתגבר על העיכוב.</w:t>
            </w:r>
          </w:p>
        </w:tc>
        <w:tc>
          <w:tcPr>
            <w:tcW w:w="516" w:type="dxa"/>
            <w:tcBorders>
              <w:left w:val="dashed" w:sz="4" w:space="0" w:color="5B9BD5" w:themeColor="accent1"/>
            </w:tcBorders>
          </w:tcPr>
          <w:p w14:paraId="77983023"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3167D0B6"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4CE37677" w14:textId="77777777" w:rsidR="00583481" w:rsidRPr="00581A7D" w:rsidRDefault="00583481" w:rsidP="00583481">
            <w:pPr>
              <w:bidi/>
              <w:jc w:val="both"/>
              <w:rPr>
                <w:b w:val="0"/>
                <w:bCs w:val="0"/>
              </w:rPr>
            </w:pPr>
          </w:p>
        </w:tc>
        <w:tc>
          <w:tcPr>
            <w:tcW w:w="7775" w:type="dxa"/>
            <w:tcBorders>
              <w:right w:val="dashed" w:sz="4" w:space="0" w:color="5B9BD5" w:themeColor="accent1"/>
            </w:tcBorders>
            <w:shd w:val="clear" w:color="auto" w:fill="FBE4D5" w:themeFill="accent2" w:themeFillTint="33"/>
          </w:tcPr>
          <w:p w14:paraId="4D4489D9" w14:textId="77777777" w:rsidR="00583481" w:rsidRPr="00623937"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sidRPr="00623937">
              <w:rPr>
                <w:rStyle w:val="Strong"/>
                <w:rFonts w:hint="cs"/>
                <w:rtl/>
                <w:lang w:bidi="he-IL"/>
              </w:rPr>
              <w:t>לוח תשלומים</w:t>
            </w:r>
            <w:r>
              <w:rPr>
                <w:rStyle w:val="Strong"/>
                <w:rFonts w:hint="cs"/>
                <w:rtl/>
                <w:lang w:bidi="he-IL"/>
              </w:rPr>
              <w:t xml:space="preserve"> ומשכנתאות של הצדדים</w:t>
            </w:r>
            <w:r w:rsidRPr="00623937">
              <w:rPr>
                <w:rStyle w:val="Strong"/>
                <w:rFonts w:hint="cs"/>
                <w:rtl/>
                <w:lang w:bidi="he-IL"/>
              </w:rPr>
              <w:t>:</w:t>
            </w:r>
          </w:p>
        </w:tc>
        <w:tc>
          <w:tcPr>
            <w:tcW w:w="516" w:type="dxa"/>
            <w:tcBorders>
              <w:left w:val="dashed" w:sz="4" w:space="0" w:color="5B9BD5" w:themeColor="accent1"/>
            </w:tcBorders>
            <w:shd w:val="clear" w:color="auto" w:fill="FBE4D5" w:themeFill="accent2" w:themeFillTint="33"/>
          </w:tcPr>
          <w:p w14:paraId="596922C5"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6001285C"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6BE943B"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08498B88" w14:textId="77777777"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634E2">
              <w:rPr>
                <w:rStyle w:val="Strong"/>
                <w:rFonts w:hint="cs"/>
                <w:rtl/>
                <w:lang w:bidi="he-IL"/>
              </w:rPr>
              <w:t>לוח תשלומים מלא וברור</w:t>
            </w:r>
            <w:r>
              <w:rPr>
                <w:rStyle w:val="Strong"/>
                <w:rFonts w:hint="cs"/>
                <w:b w:val="0"/>
                <w:bCs w:val="0"/>
                <w:rtl/>
                <w:lang w:bidi="he-IL"/>
              </w:rPr>
              <w:t xml:space="preserve"> לעסקה, מודגש ועם תאריכים ברורים, סבירים לאור הפעולות הדרושות בקשר אליהם</w:t>
            </w:r>
          </w:p>
        </w:tc>
        <w:tc>
          <w:tcPr>
            <w:tcW w:w="516" w:type="dxa"/>
            <w:tcBorders>
              <w:left w:val="dashed" w:sz="4" w:space="0" w:color="5B9BD5" w:themeColor="accent1"/>
            </w:tcBorders>
          </w:tcPr>
          <w:p w14:paraId="087A89B2"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AB94A08"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7764231"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7ED6136F" w14:textId="50128C81" w:rsidR="00583481" w:rsidRPr="00240F7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sidRPr="003634E2">
              <w:rPr>
                <w:rStyle w:val="Strong"/>
                <w:rFonts w:hint="cs"/>
                <w:rtl/>
                <w:lang w:bidi="he-IL"/>
              </w:rPr>
              <w:t xml:space="preserve">מועד התשלומים להסרת </w:t>
            </w:r>
            <w:proofErr w:type="spellStart"/>
            <w:r w:rsidRPr="003634E2">
              <w:rPr>
                <w:rStyle w:val="Strong"/>
                <w:rFonts w:hint="cs"/>
                <w:rtl/>
                <w:lang w:bidi="he-IL"/>
              </w:rPr>
              <w:t>המשכנתה</w:t>
            </w:r>
            <w:proofErr w:type="spellEnd"/>
            <w:r w:rsidRPr="003634E2">
              <w:rPr>
                <w:rStyle w:val="Strong"/>
                <w:rFonts w:hint="cs"/>
                <w:rtl/>
                <w:lang w:bidi="he-IL"/>
              </w:rPr>
              <w:t xml:space="preserve"> של המוכר</w:t>
            </w:r>
            <w:r>
              <w:rPr>
                <w:rStyle w:val="Strong"/>
                <w:rFonts w:hint="cs"/>
                <w:b w:val="0"/>
                <w:bCs w:val="0"/>
                <w:rtl/>
                <w:lang w:bidi="he-IL"/>
              </w:rPr>
              <w:t xml:space="preserve"> (ובדיקת גב-אל-גב: של מועדים והתניות לשחרור תשלומים מנאמנויות מעסקה מקבילה)</w:t>
            </w:r>
          </w:p>
        </w:tc>
        <w:tc>
          <w:tcPr>
            <w:tcW w:w="516" w:type="dxa"/>
            <w:tcBorders>
              <w:left w:val="dashed" w:sz="4" w:space="0" w:color="5B9BD5" w:themeColor="accent1"/>
            </w:tcBorders>
          </w:tcPr>
          <w:p w14:paraId="75B48E05"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D2540F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159E442"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1096792B" w14:textId="77777777"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634E2">
              <w:rPr>
                <w:rStyle w:val="Strong"/>
                <w:rFonts w:hint="cs"/>
                <w:rtl/>
                <w:lang w:bidi="he-IL"/>
              </w:rPr>
              <w:t>מנגנון לתשלום מקדמת מס שבח</w:t>
            </w:r>
            <w:r>
              <w:rPr>
                <w:rStyle w:val="Strong"/>
                <w:rFonts w:hint="cs"/>
                <w:b w:val="0"/>
                <w:bCs w:val="0"/>
                <w:rtl/>
                <w:lang w:bidi="he-IL"/>
              </w:rPr>
              <w:t xml:space="preserve"> (אם יש) על-חשבון התמורה</w:t>
            </w:r>
          </w:p>
        </w:tc>
        <w:tc>
          <w:tcPr>
            <w:tcW w:w="516" w:type="dxa"/>
            <w:tcBorders>
              <w:left w:val="dashed" w:sz="4" w:space="0" w:color="5B9BD5" w:themeColor="accent1"/>
            </w:tcBorders>
          </w:tcPr>
          <w:p w14:paraId="77B31B25"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1DE202B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5CA528D"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2DCDB88D" w14:textId="626E266D"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634E2">
              <w:rPr>
                <w:rStyle w:val="Strong"/>
                <w:rFonts w:hint="cs"/>
                <w:b w:val="0"/>
                <w:bCs w:val="0"/>
                <w:color w:val="7030A0"/>
                <w:rtl/>
                <w:lang w:bidi="he-IL"/>
              </w:rPr>
              <w:t>מוכרים</w:t>
            </w:r>
            <w:r>
              <w:rPr>
                <w:rStyle w:val="Strong"/>
                <w:rFonts w:hint="cs"/>
                <w:b w:val="0"/>
                <w:bCs w:val="0"/>
                <w:rtl/>
                <w:lang w:bidi="he-IL"/>
              </w:rPr>
              <w:t xml:space="preserve">: יש מנגנון שמאפשר </w:t>
            </w:r>
            <w:r w:rsidRPr="003634E2">
              <w:rPr>
                <w:rStyle w:val="Strong"/>
                <w:rFonts w:hint="cs"/>
                <w:rtl/>
                <w:lang w:bidi="he-IL"/>
              </w:rPr>
              <w:t>זמן מספיק להקטנת מקדמת מס השבח</w:t>
            </w:r>
            <w:r>
              <w:rPr>
                <w:rStyle w:val="Strong"/>
                <w:rFonts w:hint="cs"/>
                <w:b w:val="0"/>
                <w:bCs w:val="0"/>
                <w:rtl/>
                <w:lang w:bidi="he-IL"/>
              </w:rPr>
              <w:t>, כדי שהרוכשים ישלמו את סכום המקדמה המעודכן</w:t>
            </w:r>
          </w:p>
        </w:tc>
        <w:tc>
          <w:tcPr>
            <w:tcW w:w="516" w:type="dxa"/>
            <w:tcBorders>
              <w:left w:val="dashed" w:sz="4" w:space="0" w:color="5B9BD5" w:themeColor="accent1"/>
            </w:tcBorders>
          </w:tcPr>
          <w:p w14:paraId="482DBE15"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010FF15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FDFF81A"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7E3DE584" w14:textId="69A01F46" w:rsidR="00583481" w:rsidRPr="003634E2"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color w:val="C00000"/>
                <w:rtl/>
                <w:lang w:bidi="he-IL"/>
              </w:rPr>
            </w:pPr>
            <w:r w:rsidRPr="003634E2">
              <w:rPr>
                <w:rStyle w:val="Strong"/>
                <w:rFonts w:hint="cs"/>
                <w:b w:val="0"/>
                <w:bCs w:val="0"/>
                <w:color w:val="C00000"/>
                <w:rtl/>
                <w:lang w:bidi="he-IL"/>
              </w:rPr>
              <w:t>רוכשים</w:t>
            </w:r>
            <w:r>
              <w:rPr>
                <w:rStyle w:val="Strong"/>
                <w:rFonts w:hint="cs"/>
                <w:b w:val="0"/>
                <w:bCs w:val="0"/>
                <w:rtl/>
                <w:lang w:bidi="he-IL"/>
              </w:rPr>
              <w:t xml:space="preserve">: התשלום </w:t>
            </w:r>
            <w:r w:rsidRPr="00294356">
              <w:rPr>
                <w:rStyle w:val="Strong"/>
                <w:rFonts w:hint="cs"/>
                <w:rtl/>
                <w:lang w:bidi="he-IL"/>
              </w:rPr>
              <w:t>הראשון</w:t>
            </w:r>
            <w:r>
              <w:rPr>
                <w:rStyle w:val="Strong"/>
                <w:rFonts w:hint="cs"/>
                <w:b w:val="0"/>
                <w:bCs w:val="0"/>
                <w:rtl/>
                <w:lang w:bidi="he-IL"/>
              </w:rPr>
              <w:t xml:space="preserve"> לא עולה על </w:t>
            </w:r>
            <w:r>
              <w:rPr>
                <w:rStyle w:val="Strong"/>
                <w:rFonts w:hint="cs"/>
                <w:rtl/>
                <w:lang w:bidi="he-IL"/>
              </w:rPr>
              <w:t xml:space="preserve">סכום </w:t>
            </w:r>
            <w:proofErr w:type="spellStart"/>
            <w:r>
              <w:rPr>
                <w:rStyle w:val="Strong"/>
                <w:rFonts w:hint="cs"/>
                <w:rtl/>
                <w:lang w:bidi="he-IL"/>
              </w:rPr>
              <w:t>ה</w:t>
            </w:r>
            <w:r w:rsidRPr="003634E2">
              <w:rPr>
                <w:rStyle w:val="Strong"/>
                <w:rFonts w:hint="cs"/>
                <w:rtl/>
                <w:lang w:bidi="he-IL"/>
              </w:rPr>
              <w:t>פיצוי</w:t>
            </w:r>
            <w:r>
              <w:rPr>
                <w:rStyle w:val="Strong"/>
                <w:rFonts w:hint="cs"/>
                <w:rtl/>
                <w:lang w:bidi="he-IL"/>
              </w:rPr>
              <w:t>ה</w:t>
            </w:r>
            <w:proofErr w:type="spellEnd"/>
            <w:r w:rsidRPr="003634E2">
              <w:rPr>
                <w:rStyle w:val="Strong"/>
                <w:rFonts w:hint="cs"/>
                <w:rtl/>
                <w:lang w:bidi="he-IL"/>
              </w:rPr>
              <w:t xml:space="preserve"> מוסכם</w:t>
            </w:r>
          </w:p>
        </w:tc>
        <w:tc>
          <w:tcPr>
            <w:tcW w:w="516" w:type="dxa"/>
            <w:tcBorders>
              <w:left w:val="dashed" w:sz="4" w:space="0" w:color="5B9BD5" w:themeColor="accent1"/>
            </w:tcBorders>
          </w:tcPr>
          <w:p w14:paraId="279B04B2"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0EB22EA"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93949FA"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75D7A8ED" w14:textId="4EAFF058"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634E2">
              <w:rPr>
                <w:rStyle w:val="Strong"/>
                <w:rFonts w:hint="cs"/>
                <w:b w:val="0"/>
                <w:bCs w:val="0"/>
                <w:color w:val="C00000"/>
                <w:rtl/>
                <w:lang w:bidi="he-IL"/>
              </w:rPr>
              <w:t>רוכשים</w:t>
            </w:r>
            <w:r>
              <w:rPr>
                <w:rStyle w:val="Strong"/>
                <w:rFonts w:hint="cs"/>
                <w:b w:val="0"/>
                <w:bCs w:val="0"/>
                <w:rtl/>
                <w:lang w:bidi="he-IL"/>
              </w:rPr>
              <w:t xml:space="preserve">: התשלום </w:t>
            </w:r>
            <w:r w:rsidRPr="00294356">
              <w:rPr>
                <w:rStyle w:val="Strong"/>
                <w:rFonts w:hint="cs"/>
                <w:rtl/>
                <w:lang w:bidi="he-IL"/>
              </w:rPr>
              <w:t>האחרון</w:t>
            </w:r>
            <w:r>
              <w:rPr>
                <w:rStyle w:val="Strong"/>
                <w:rFonts w:hint="cs"/>
                <w:b w:val="0"/>
                <w:bCs w:val="0"/>
                <w:rtl/>
                <w:lang w:bidi="he-IL"/>
              </w:rPr>
              <w:t xml:space="preserve"> מספיק </w:t>
            </w:r>
            <w:r w:rsidRPr="003634E2">
              <w:rPr>
                <w:rStyle w:val="Strong"/>
                <w:rFonts w:hint="cs"/>
                <w:rtl/>
                <w:lang w:bidi="he-IL"/>
              </w:rPr>
              <w:t>לנאמנות המקסימלית</w:t>
            </w:r>
            <w:r>
              <w:rPr>
                <w:rStyle w:val="Strong"/>
                <w:rFonts w:hint="cs"/>
                <w:rtl/>
                <w:lang w:bidi="he-IL"/>
              </w:rPr>
              <w:t xml:space="preserve"> </w:t>
            </w:r>
            <w:r w:rsidRPr="003634E2">
              <w:rPr>
                <w:rStyle w:val="Strong"/>
                <w:rFonts w:hint="cs"/>
                <w:rtl/>
                <w:lang w:bidi="he-IL"/>
              </w:rPr>
              <w:t>+</w:t>
            </w:r>
            <w:r>
              <w:rPr>
                <w:rStyle w:val="Strong"/>
                <w:rFonts w:hint="cs"/>
                <w:rtl/>
                <w:lang w:bidi="he-IL"/>
              </w:rPr>
              <w:t xml:space="preserve"> </w:t>
            </w:r>
            <w:r w:rsidRPr="003634E2">
              <w:rPr>
                <w:rStyle w:val="Strong"/>
                <w:rFonts w:hint="cs"/>
                <w:rtl/>
                <w:lang w:bidi="he-IL"/>
              </w:rPr>
              <w:t>פיצוי מוסכם</w:t>
            </w:r>
          </w:p>
        </w:tc>
        <w:tc>
          <w:tcPr>
            <w:tcW w:w="516" w:type="dxa"/>
            <w:tcBorders>
              <w:left w:val="dashed" w:sz="4" w:space="0" w:color="5B9BD5" w:themeColor="accent1"/>
            </w:tcBorders>
          </w:tcPr>
          <w:p w14:paraId="6D787345"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0D3F13D8"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8B12DFE"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703E5FCF" w14:textId="3C2BFA81"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634E2">
              <w:rPr>
                <w:rStyle w:val="Strong"/>
                <w:rFonts w:hint="cs"/>
                <w:b w:val="0"/>
                <w:bCs w:val="0"/>
                <w:color w:val="C00000"/>
                <w:rtl/>
                <w:lang w:bidi="he-IL"/>
              </w:rPr>
              <w:t>רוכשים</w:t>
            </w:r>
            <w:r>
              <w:rPr>
                <w:rStyle w:val="Strong"/>
                <w:rFonts w:hint="cs"/>
                <w:b w:val="0"/>
                <w:bCs w:val="0"/>
                <w:rtl/>
                <w:lang w:bidi="he-IL"/>
              </w:rPr>
              <w:t xml:space="preserve">: תשלום לסילוק </w:t>
            </w:r>
            <w:proofErr w:type="spellStart"/>
            <w:r>
              <w:rPr>
                <w:rStyle w:val="Strong"/>
                <w:rFonts w:hint="cs"/>
                <w:b w:val="0"/>
                <w:bCs w:val="0"/>
                <w:rtl/>
                <w:lang w:bidi="he-IL"/>
              </w:rPr>
              <w:t>המשכנתה</w:t>
            </w:r>
            <w:proofErr w:type="spellEnd"/>
            <w:r>
              <w:rPr>
                <w:rStyle w:val="Strong"/>
                <w:rFonts w:hint="cs"/>
                <w:b w:val="0"/>
                <w:bCs w:val="0"/>
                <w:rtl/>
                <w:lang w:bidi="he-IL"/>
              </w:rPr>
              <w:t xml:space="preserve"> לפי </w:t>
            </w:r>
            <w:r w:rsidRPr="003634E2">
              <w:rPr>
                <w:rStyle w:val="Strong"/>
                <w:rFonts w:hint="cs"/>
                <w:rtl/>
                <w:lang w:bidi="he-IL"/>
              </w:rPr>
              <w:t>מכתב כוונות עדכני מקורי</w:t>
            </w:r>
            <w:r>
              <w:rPr>
                <w:rStyle w:val="Strong"/>
                <w:rFonts w:hint="cs"/>
                <w:b w:val="0"/>
                <w:bCs w:val="0"/>
                <w:rtl/>
                <w:lang w:bidi="he-IL"/>
              </w:rPr>
              <w:t xml:space="preserve">, שיימסר </w:t>
            </w:r>
            <w:r w:rsidRPr="003634E2">
              <w:rPr>
                <w:rStyle w:val="Strong"/>
                <w:rFonts w:hint="cs"/>
                <w:rtl/>
                <w:lang w:bidi="he-IL"/>
              </w:rPr>
              <w:t>לפני</w:t>
            </w:r>
            <w:r>
              <w:rPr>
                <w:rStyle w:val="Strong"/>
                <w:rFonts w:hint="cs"/>
                <w:b w:val="0"/>
                <w:bCs w:val="0"/>
                <w:rtl/>
                <w:lang w:bidi="he-IL"/>
              </w:rPr>
              <w:t xml:space="preserve"> מועד התשלום ויהיה </w:t>
            </w:r>
            <w:r w:rsidRPr="003634E2">
              <w:rPr>
                <w:rStyle w:val="Strong"/>
                <w:rFonts w:hint="cs"/>
                <w:rtl/>
                <w:lang w:bidi="he-IL"/>
              </w:rPr>
              <w:t>תקף</w:t>
            </w:r>
            <w:r>
              <w:rPr>
                <w:rStyle w:val="Strong"/>
                <w:rFonts w:hint="cs"/>
                <w:b w:val="0"/>
                <w:bCs w:val="0"/>
                <w:rtl/>
                <w:lang w:bidi="he-IL"/>
              </w:rPr>
              <w:t xml:space="preserve"> למועד התשלום </w:t>
            </w:r>
            <w:r w:rsidRPr="003634E2">
              <w:rPr>
                <w:rStyle w:val="Strong"/>
                <w:rFonts w:hint="cs"/>
                <w:rtl/>
                <w:lang w:bidi="he-IL"/>
              </w:rPr>
              <w:t>וסכומו לא יעלה על הסכום לסילוק שהוצהר בהסכם</w:t>
            </w:r>
          </w:p>
        </w:tc>
        <w:tc>
          <w:tcPr>
            <w:tcW w:w="516" w:type="dxa"/>
            <w:tcBorders>
              <w:left w:val="dashed" w:sz="4" w:space="0" w:color="5B9BD5" w:themeColor="accent1"/>
            </w:tcBorders>
          </w:tcPr>
          <w:p w14:paraId="23EE6FAD"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3AD6411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7A746CC"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753C725" w14:textId="1B77570D"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634E2">
              <w:rPr>
                <w:rStyle w:val="Strong"/>
                <w:rFonts w:hint="cs"/>
                <w:b w:val="0"/>
                <w:bCs w:val="0"/>
                <w:color w:val="C00000"/>
                <w:rtl/>
                <w:lang w:bidi="he-IL"/>
              </w:rPr>
              <w:t>רוכשים</w:t>
            </w:r>
            <w:r>
              <w:rPr>
                <w:rStyle w:val="Strong"/>
                <w:rFonts w:hint="cs"/>
                <w:b w:val="0"/>
                <w:bCs w:val="0"/>
                <w:rtl/>
                <w:lang w:bidi="he-IL"/>
              </w:rPr>
              <w:t xml:space="preserve">: לא צריך </w:t>
            </w:r>
            <w:r w:rsidRPr="003634E2">
              <w:rPr>
                <w:rStyle w:val="Strong"/>
                <w:rFonts w:hint="cs"/>
                <w:rtl/>
                <w:lang w:bidi="he-IL"/>
              </w:rPr>
              <w:t>להמתין להסרת השעבוד של המוכר מהמרשם</w:t>
            </w:r>
            <w:r>
              <w:rPr>
                <w:rStyle w:val="Strong"/>
                <w:rFonts w:hint="cs"/>
                <w:b w:val="0"/>
                <w:bCs w:val="0"/>
                <w:rtl/>
                <w:lang w:bidi="he-IL"/>
              </w:rPr>
              <w:t xml:space="preserve"> כתנאי לקבלת </w:t>
            </w:r>
            <w:r w:rsidRPr="003634E2">
              <w:rPr>
                <w:rStyle w:val="Strong"/>
                <w:rFonts w:hint="cs"/>
                <w:rtl/>
                <w:lang w:bidi="he-IL"/>
              </w:rPr>
              <w:t>כספי משכנתה</w:t>
            </w:r>
            <w:r>
              <w:rPr>
                <w:rStyle w:val="Strong"/>
                <w:rFonts w:hint="cs"/>
                <w:b w:val="0"/>
                <w:bCs w:val="0"/>
                <w:rtl/>
                <w:lang w:bidi="he-IL"/>
              </w:rPr>
              <w:t xml:space="preserve"> של הרוכשים (הבנק של הרוכשים יאפשר להעביר כספים </w:t>
            </w:r>
            <w:proofErr w:type="spellStart"/>
            <w:r>
              <w:rPr>
                <w:rStyle w:val="Strong"/>
                <w:rFonts w:hint="cs"/>
                <w:b w:val="0"/>
                <w:bCs w:val="0"/>
                <w:rtl/>
                <w:lang w:bidi="he-IL"/>
              </w:rPr>
              <w:t>מהמשכנתה</w:t>
            </w:r>
            <w:proofErr w:type="spellEnd"/>
            <w:r>
              <w:rPr>
                <w:rStyle w:val="Strong"/>
                <w:rFonts w:hint="cs"/>
                <w:b w:val="0"/>
                <w:bCs w:val="0"/>
                <w:rtl/>
                <w:lang w:bidi="he-IL"/>
              </w:rPr>
              <w:t xml:space="preserve"> של הרוכשים בהתאם למכתב כוונות ובזמן שיש עדיין שעבוד לטובת הבנק של המוכרים)</w:t>
            </w:r>
          </w:p>
        </w:tc>
        <w:tc>
          <w:tcPr>
            <w:tcW w:w="516" w:type="dxa"/>
            <w:tcBorders>
              <w:left w:val="dashed" w:sz="4" w:space="0" w:color="5B9BD5" w:themeColor="accent1"/>
            </w:tcBorders>
          </w:tcPr>
          <w:p w14:paraId="340B9169"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35FF5A3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88CB274"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58A6D977" w14:textId="59175B14"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3634E2">
              <w:rPr>
                <w:rStyle w:val="Strong"/>
                <w:rFonts w:hint="cs"/>
                <w:b w:val="0"/>
                <w:bCs w:val="0"/>
                <w:color w:val="C00000"/>
                <w:rtl/>
                <w:lang w:bidi="he-IL"/>
              </w:rPr>
              <w:t>רוכשים</w:t>
            </w:r>
            <w:r>
              <w:rPr>
                <w:rStyle w:val="Strong"/>
                <w:rFonts w:hint="cs"/>
                <w:b w:val="0"/>
                <w:bCs w:val="0"/>
                <w:rtl/>
                <w:lang w:bidi="he-IL"/>
              </w:rPr>
              <w:t xml:space="preserve">: </w:t>
            </w:r>
            <w:r w:rsidR="004A52FA">
              <w:rPr>
                <w:rStyle w:val="Strong"/>
                <w:rFonts w:hint="cs"/>
                <w:b w:val="0"/>
                <w:bCs w:val="0"/>
                <w:rtl/>
                <w:lang w:bidi="he-IL"/>
              </w:rPr>
              <w:t xml:space="preserve">קיימת </w:t>
            </w:r>
            <w:r>
              <w:rPr>
                <w:rStyle w:val="Strong"/>
                <w:rFonts w:hint="cs"/>
                <w:b w:val="0"/>
                <w:bCs w:val="0"/>
                <w:rtl/>
                <w:lang w:bidi="he-IL"/>
              </w:rPr>
              <w:t xml:space="preserve">התחייבות </w:t>
            </w:r>
            <w:r w:rsidR="004A52FA">
              <w:rPr>
                <w:rStyle w:val="Strong"/>
                <w:rFonts w:hint="cs"/>
                <w:b w:val="0"/>
                <w:bCs w:val="0"/>
                <w:rtl/>
                <w:lang w:bidi="he-IL"/>
              </w:rPr>
              <w:t xml:space="preserve">של </w:t>
            </w:r>
            <w:r>
              <w:rPr>
                <w:rStyle w:val="Strong"/>
                <w:rFonts w:hint="cs"/>
                <w:b w:val="0"/>
                <w:bCs w:val="0"/>
                <w:rtl/>
                <w:lang w:bidi="he-IL"/>
              </w:rPr>
              <w:t xml:space="preserve">המוכרים להמציא </w:t>
            </w:r>
            <w:r w:rsidR="004A52FA">
              <w:rPr>
                <w:rStyle w:val="Strong"/>
                <w:rFonts w:hint="cs"/>
                <w:b w:val="0"/>
                <w:bCs w:val="0"/>
                <w:rtl/>
                <w:lang w:bidi="he-IL"/>
              </w:rPr>
              <w:t xml:space="preserve">את </w:t>
            </w:r>
            <w:r>
              <w:rPr>
                <w:rStyle w:val="Strong"/>
                <w:rFonts w:hint="cs"/>
                <w:b w:val="0"/>
                <w:bCs w:val="0"/>
                <w:rtl/>
                <w:lang w:bidi="he-IL"/>
              </w:rPr>
              <w:t xml:space="preserve">"אישורי הסרת משכנתה" תוך פרק זמן מוגדר </w:t>
            </w:r>
          </w:p>
        </w:tc>
        <w:tc>
          <w:tcPr>
            <w:tcW w:w="516" w:type="dxa"/>
            <w:tcBorders>
              <w:left w:val="dashed" w:sz="4" w:space="0" w:color="5B9BD5" w:themeColor="accent1"/>
            </w:tcBorders>
          </w:tcPr>
          <w:p w14:paraId="13F19575"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3D913F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0347FA5"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19118EFF" w14:textId="45A719CA"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lang w:bidi="he-IL"/>
              </w:rPr>
            </w:pPr>
            <w:r>
              <w:rPr>
                <w:rStyle w:val="Strong"/>
                <w:rFonts w:hint="cs"/>
                <w:b w:val="0"/>
                <w:bCs w:val="0"/>
                <w:rtl/>
                <w:lang w:bidi="he-IL"/>
              </w:rPr>
              <w:t>"</w:t>
            </w:r>
            <w:r w:rsidRPr="003634E2">
              <w:rPr>
                <w:rStyle w:val="Strong"/>
                <w:rFonts w:hint="cs"/>
                <w:rtl/>
                <w:lang w:bidi="he-IL"/>
              </w:rPr>
              <w:t>אישורי הסרת משכנתה</w:t>
            </w:r>
            <w:r>
              <w:rPr>
                <w:rStyle w:val="Strong"/>
                <w:rFonts w:hint="cs"/>
                <w:b w:val="0"/>
                <w:bCs w:val="0"/>
                <w:rtl/>
                <w:lang w:bidi="he-IL"/>
              </w:rPr>
              <w:t xml:space="preserve">" משמעם (חובה!): </w:t>
            </w:r>
            <w:r w:rsidRPr="003634E2">
              <w:rPr>
                <w:rStyle w:val="Strong"/>
                <w:rFonts w:hint="cs"/>
                <w:rtl/>
                <w:lang w:bidi="he-IL"/>
              </w:rPr>
              <w:t>נסח</w:t>
            </w:r>
            <w:r>
              <w:rPr>
                <w:rStyle w:val="Strong"/>
                <w:rFonts w:hint="cs"/>
                <w:b w:val="0"/>
                <w:bCs w:val="0"/>
                <w:rtl/>
                <w:lang w:bidi="he-IL"/>
              </w:rPr>
              <w:t xml:space="preserve"> נקי וללא זכות של צד שלישי למעט לטובת בנק של הרוכשים, </w:t>
            </w:r>
            <w:r w:rsidRPr="003634E2">
              <w:rPr>
                <w:rStyle w:val="Strong"/>
                <w:rFonts w:hint="cs"/>
                <w:rtl/>
                <w:lang w:bidi="he-IL"/>
              </w:rPr>
              <w:t xml:space="preserve">דו"ח רשם </w:t>
            </w:r>
            <w:proofErr w:type="spellStart"/>
            <w:r w:rsidRPr="003634E2">
              <w:rPr>
                <w:rStyle w:val="Strong"/>
                <w:rFonts w:hint="cs"/>
                <w:rtl/>
                <w:lang w:bidi="he-IL"/>
              </w:rPr>
              <w:t>המשכונות</w:t>
            </w:r>
            <w:proofErr w:type="spellEnd"/>
            <w:r>
              <w:rPr>
                <w:rStyle w:val="Strong"/>
                <w:rFonts w:hint="cs"/>
                <w:b w:val="0"/>
                <w:bCs w:val="0"/>
                <w:rtl/>
                <w:lang w:bidi="he-IL"/>
              </w:rPr>
              <w:t xml:space="preserve"> של כל המוכרים ללא משכונים בקשר עם הדירה </w:t>
            </w:r>
            <w:r w:rsidRPr="003634E2">
              <w:rPr>
                <w:rStyle w:val="Strong"/>
                <w:rFonts w:hint="cs"/>
                <w:rtl/>
                <w:lang w:bidi="he-IL"/>
              </w:rPr>
              <w:t>ואישור זכויות של החברה המשכנת</w:t>
            </w:r>
            <w:r>
              <w:rPr>
                <w:rStyle w:val="Strong"/>
                <w:rFonts w:hint="cs"/>
                <w:b w:val="0"/>
                <w:bCs w:val="0"/>
                <w:rtl/>
                <w:lang w:bidi="he-IL"/>
              </w:rPr>
              <w:t xml:space="preserve"> (אם יש) ללא השעבודים; </w:t>
            </w:r>
            <w:r w:rsidRPr="003634E2">
              <w:rPr>
                <w:rStyle w:val="Strong"/>
                <w:rFonts w:hint="cs"/>
                <w:rtl/>
                <w:lang w:bidi="he-IL"/>
              </w:rPr>
              <w:t>והכל ללא הגבלות וללא זכויות של צד שלישי</w:t>
            </w:r>
          </w:p>
        </w:tc>
        <w:tc>
          <w:tcPr>
            <w:tcW w:w="516" w:type="dxa"/>
            <w:tcBorders>
              <w:left w:val="dashed" w:sz="4" w:space="0" w:color="5B9BD5" w:themeColor="accent1"/>
            </w:tcBorders>
          </w:tcPr>
          <w:p w14:paraId="51A78D00"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7FD9A76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7D9AD23"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14D3D622" w14:textId="4A46C55C"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אין צורך בתשלומים מההון העצמי של הרוכשים, </w:t>
            </w:r>
            <w:r w:rsidRPr="008647E4">
              <w:rPr>
                <w:rStyle w:val="Strong"/>
                <w:rFonts w:hint="cs"/>
                <w:rtl/>
                <w:lang w:bidi="he-IL"/>
              </w:rPr>
              <w:t>שיצמצמו</w:t>
            </w:r>
            <w:r>
              <w:rPr>
                <w:rStyle w:val="Strong"/>
                <w:rFonts w:hint="cs"/>
                <w:b w:val="0"/>
                <w:bCs w:val="0"/>
                <w:rtl/>
                <w:lang w:bidi="he-IL"/>
              </w:rPr>
              <w:t xml:space="preserve"> את </w:t>
            </w:r>
            <w:proofErr w:type="spellStart"/>
            <w:r>
              <w:rPr>
                <w:rStyle w:val="Strong"/>
                <w:rFonts w:hint="cs"/>
                <w:b w:val="0"/>
                <w:bCs w:val="0"/>
                <w:rtl/>
                <w:lang w:bidi="he-IL"/>
              </w:rPr>
              <w:t>המשכנתה</w:t>
            </w:r>
            <w:proofErr w:type="spellEnd"/>
            <w:r>
              <w:rPr>
                <w:rStyle w:val="Strong"/>
                <w:rFonts w:hint="cs"/>
                <w:b w:val="0"/>
                <w:bCs w:val="0"/>
                <w:rtl/>
                <w:lang w:bidi="he-IL"/>
              </w:rPr>
              <w:t xml:space="preserve"> של המוכרים, כתנאי לעסקה או לאישור </w:t>
            </w:r>
            <w:proofErr w:type="spellStart"/>
            <w:r>
              <w:rPr>
                <w:rStyle w:val="Strong"/>
                <w:rFonts w:hint="cs"/>
                <w:b w:val="0"/>
                <w:bCs w:val="0"/>
                <w:rtl/>
                <w:lang w:bidi="he-IL"/>
              </w:rPr>
              <w:t>המשכנתה</w:t>
            </w:r>
            <w:proofErr w:type="spellEnd"/>
            <w:r>
              <w:rPr>
                <w:rStyle w:val="Strong"/>
                <w:rFonts w:hint="cs"/>
                <w:b w:val="0"/>
                <w:bCs w:val="0"/>
                <w:rtl/>
                <w:lang w:bidi="he-IL"/>
              </w:rPr>
              <w:t xml:space="preserve"> של הרוכשים (ואם כן, יש </w:t>
            </w:r>
            <w:r w:rsidRPr="003634E2">
              <w:rPr>
                <w:rStyle w:val="Strong"/>
                <w:rFonts w:hint="cs"/>
                <w:rtl/>
                <w:lang w:bidi="he-IL"/>
              </w:rPr>
              <w:t xml:space="preserve">מנגנון לתשלום לפי מכתב כוונות לצמצום כספי </w:t>
            </w:r>
            <w:proofErr w:type="spellStart"/>
            <w:r w:rsidRPr="003634E2">
              <w:rPr>
                <w:rStyle w:val="Strong"/>
                <w:rFonts w:hint="cs"/>
                <w:rtl/>
                <w:lang w:bidi="he-IL"/>
              </w:rPr>
              <w:t>המשכנתה</w:t>
            </w:r>
            <w:proofErr w:type="spellEnd"/>
            <w:r w:rsidRPr="003634E2">
              <w:rPr>
                <w:rStyle w:val="Strong"/>
                <w:rFonts w:hint="cs"/>
                <w:rtl/>
                <w:lang w:bidi="he-IL"/>
              </w:rPr>
              <w:t xml:space="preserve"> של המוכרים</w:t>
            </w:r>
            <w:r>
              <w:rPr>
                <w:rStyle w:val="Strong"/>
                <w:rFonts w:hint="cs"/>
                <w:b w:val="0"/>
                <w:bCs w:val="0"/>
                <w:rtl/>
                <w:lang w:bidi="he-IL"/>
              </w:rPr>
              <w:t xml:space="preserve"> והוצאת </w:t>
            </w:r>
            <w:r w:rsidRPr="003634E2">
              <w:rPr>
                <w:rStyle w:val="Strong"/>
                <w:rFonts w:hint="cs"/>
                <w:rtl/>
                <w:lang w:bidi="he-IL"/>
              </w:rPr>
              <w:t>מכתב כוונות מצומצם</w:t>
            </w:r>
            <w:r>
              <w:rPr>
                <w:rStyle w:val="Strong"/>
                <w:rFonts w:hint="cs"/>
                <w:b w:val="0"/>
                <w:bCs w:val="0"/>
                <w:rtl/>
                <w:lang w:bidi="he-IL"/>
              </w:rPr>
              <w:t xml:space="preserve"> עם סכום מופחת)</w:t>
            </w:r>
          </w:p>
        </w:tc>
        <w:tc>
          <w:tcPr>
            <w:tcW w:w="516" w:type="dxa"/>
            <w:tcBorders>
              <w:left w:val="dashed" w:sz="4" w:space="0" w:color="5B9BD5" w:themeColor="accent1"/>
            </w:tcBorders>
          </w:tcPr>
          <w:p w14:paraId="1DCA9598"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lang w:bidi="he-IL"/>
              </w:rPr>
            </w:pPr>
          </w:p>
        </w:tc>
      </w:tr>
      <w:tr w:rsidR="00583481" w:rsidRPr="00581A7D" w14:paraId="07E5C5C1"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BBF4370"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538B0284" w14:textId="2F1D2C41"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3634E2">
              <w:rPr>
                <w:rStyle w:val="Strong"/>
                <w:rFonts w:hint="cs"/>
                <w:b w:val="0"/>
                <w:bCs w:val="0"/>
                <w:color w:val="C00000"/>
                <w:rtl/>
                <w:lang w:bidi="he-IL"/>
              </w:rPr>
              <w:t>רוכשים</w:t>
            </w:r>
            <w:r>
              <w:rPr>
                <w:rStyle w:val="Strong"/>
                <w:rFonts w:hint="cs"/>
                <w:b w:val="0"/>
                <w:bCs w:val="0"/>
                <w:rtl/>
                <w:lang w:bidi="he-IL"/>
              </w:rPr>
              <w:t xml:space="preserve">: יש </w:t>
            </w:r>
            <w:r w:rsidRPr="003634E2">
              <w:rPr>
                <w:rStyle w:val="Strong"/>
                <w:rFonts w:hint="cs"/>
                <w:rtl/>
                <w:lang w:bidi="he-IL"/>
              </w:rPr>
              <w:t>סעיפי עצירה של המשך התשלומים</w:t>
            </w:r>
            <w:r>
              <w:rPr>
                <w:rStyle w:val="Strong"/>
                <w:rFonts w:hint="cs"/>
                <w:b w:val="0"/>
                <w:bCs w:val="0"/>
                <w:rtl/>
                <w:lang w:bidi="he-IL"/>
              </w:rPr>
              <w:t xml:space="preserve"> של הרוכשים עד התקיימות תנאים (לדוגמה: קיום המשך התשלומים מותנה רק לאחר רישום הערת אזהרה לטובת הרוכשים והוצאת נסח 'נקי' בתחילת העסקה; קיום המשך התשלומים מותנה רק בהמצאת אישורים של המוכרים להסרת השעבודים של המוכרים)</w:t>
            </w:r>
          </w:p>
        </w:tc>
        <w:tc>
          <w:tcPr>
            <w:tcW w:w="516" w:type="dxa"/>
            <w:tcBorders>
              <w:left w:val="dashed" w:sz="4" w:space="0" w:color="5B9BD5" w:themeColor="accent1"/>
            </w:tcBorders>
          </w:tcPr>
          <w:p w14:paraId="16EC7233"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583481" w:rsidRPr="00581A7D" w14:paraId="0CEDCFD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9DFB1D6"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75B6470A" w14:textId="3695229D"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Pr>
                <w:rStyle w:val="Strong"/>
                <w:rFonts w:hint="cs"/>
                <w:b w:val="0"/>
                <w:bCs w:val="0"/>
                <w:rtl/>
                <w:lang w:bidi="he-IL"/>
              </w:rPr>
              <w:t xml:space="preserve">יש </w:t>
            </w:r>
            <w:r w:rsidRPr="007E510E">
              <w:rPr>
                <w:rStyle w:val="Strong"/>
                <w:rFonts w:hint="cs"/>
                <w:rtl/>
                <w:lang w:bidi="he-IL"/>
              </w:rPr>
              <w:t xml:space="preserve">מספיק זמן להליכים להשלמת ההליכים לקבלת </w:t>
            </w:r>
            <w:proofErr w:type="spellStart"/>
            <w:r w:rsidRPr="007E510E">
              <w:rPr>
                <w:rStyle w:val="Strong"/>
                <w:rFonts w:hint="cs"/>
                <w:rtl/>
                <w:lang w:bidi="he-IL"/>
              </w:rPr>
              <w:t>המשכנתה</w:t>
            </w:r>
            <w:proofErr w:type="spellEnd"/>
            <w:r w:rsidRPr="007E510E">
              <w:rPr>
                <w:rStyle w:val="Strong"/>
                <w:rFonts w:hint="cs"/>
                <w:rtl/>
                <w:lang w:bidi="he-IL"/>
              </w:rPr>
              <w:t xml:space="preserve"> של הרוכשים</w:t>
            </w:r>
            <w:r>
              <w:rPr>
                <w:rStyle w:val="Strong"/>
                <w:rFonts w:hint="cs"/>
                <w:b w:val="0"/>
                <w:bCs w:val="0"/>
                <w:rtl/>
                <w:lang w:bidi="he-IL"/>
              </w:rPr>
              <w:t xml:space="preserve"> (30-60 ימים תלוי בעסקה ובשים לב לחגים). בעסקאות מורכבות אף יותר זמן</w:t>
            </w:r>
          </w:p>
        </w:tc>
        <w:tc>
          <w:tcPr>
            <w:tcW w:w="516" w:type="dxa"/>
            <w:tcBorders>
              <w:left w:val="dashed" w:sz="4" w:space="0" w:color="5B9BD5" w:themeColor="accent1"/>
            </w:tcBorders>
          </w:tcPr>
          <w:p w14:paraId="6CD044D7"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E92A42E"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A4B1598"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4D881B52" w14:textId="519150BA"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rtl/>
                <w:lang w:bidi="he-IL"/>
              </w:rPr>
              <w:t xml:space="preserve">העסקה </w:t>
            </w:r>
            <w:r w:rsidRPr="007E510E">
              <w:rPr>
                <w:rStyle w:val="Strong"/>
                <w:rFonts w:hint="cs"/>
                <w:u w:val="single"/>
                <w:rtl/>
                <w:lang w:bidi="he-IL"/>
              </w:rPr>
              <w:t>אינה</w:t>
            </w:r>
            <w:r>
              <w:rPr>
                <w:rStyle w:val="Strong"/>
                <w:rFonts w:hint="cs"/>
                <w:rtl/>
                <w:lang w:bidi="he-IL"/>
              </w:rPr>
              <w:t xml:space="preserve"> </w:t>
            </w:r>
            <w:r w:rsidRPr="007E510E">
              <w:rPr>
                <w:rStyle w:val="Strong"/>
                <w:rFonts w:hint="cs"/>
                <w:rtl/>
                <w:lang w:bidi="he-IL"/>
              </w:rPr>
              <w:t>עסקת מכר במשפחה</w:t>
            </w:r>
            <w:r>
              <w:rPr>
                <w:rStyle w:val="Strong"/>
                <w:rFonts w:hint="cs"/>
                <w:b w:val="0"/>
                <w:bCs w:val="0"/>
                <w:rtl/>
                <w:lang w:bidi="he-IL"/>
              </w:rPr>
              <w:t xml:space="preserve"> או בין </w:t>
            </w:r>
            <w:r w:rsidRPr="00BC7DD5">
              <w:rPr>
                <w:rStyle w:val="Strong"/>
                <w:rFonts w:hint="cs"/>
                <w:b w:val="0"/>
                <w:bCs w:val="0"/>
                <w:rtl/>
                <w:lang w:bidi="he-IL"/>
              </w:rPr>
              <w:t>קרובים</w:t>
            </w:r>
            <w:r>
              <w:rPr>
                <w:rStyle w:val="Strong"/>
                <w:rFonts w:hint="cs"/>
                <w:b w:val="0"/>
                <w:bCs w:val="0"/>
                <w:rtl/>
                <w:lang w:bidi="he-IL"/>
              </w:rPr>
              <w:t xml:space="preserve"> או בין </w:t>
            </w:r>
            <w:r w:rsidRPr="007E510E">
              <w:rPr>
                <w:rStyle w:val="Strong"/>
                <w:rFonts w:hint="cs"/>
                <w:rtl/>
                <w:lang w:bidi="he-IL"/>
              </w:rPr>
              <w:t>אנשים עם יחסים מיוחדים</w:t>
            </w:r>
            <w:r>
              <w:rPr>
                <w:rStyle w:val="Strong"/>
                <w:rFonts w:hint="cs"/>
                <w:b w:val="0"/>
                <w:bCs w:val="0"/>
                <w:rtl/>
                <w:lang w:bidi="he-IL"/>
              </w:rPr>
              <w:t xml:space="preserve"> כדוגמת שותפים עסקיים (נדרש לוח תשלומים שונה </w:t>
            </w:r>
            <w:r w:rsidRPr="009E2620">
              <w:rPr>
                <w:rStyle w:val="Strong"/>
                <w:rFonts w:hint="cs"/>
                <w:rtl/>
                <w:lang w:bidi="he-IL"/>
              </w:rPr>
              <w:t>והתייחסות נפרדת ונוספת</w:t>
            </w:r>
            <w:r>
              <w:rPr>
                <w:rStyle w:val="Strong"/>
                <w:rFonts w:hint="cs"/>
                <w:b w:val="0"/>
                <w:bCs w:val="0"/>
                <w:rtl/>
                <w:lang w:bidi="he-IL"/>
              </w:rPr>
              <w:t xml:space="preserve"> כדוגמת העברת הזכויות לרוכש טרם תשלום </w:t>
            </w:r>
            <w:proofErr w:type="spellStart"/>
            <w:r>
              <w:rPr>
                <w:rStyle w:val="Strong"/>
                <w:rFonts w:hint="cs"/>
                <w:b w:val="0"/>
                <w:bCs w:val="0"/>
                <w:rtl/>
                <w:lang w:bidi="he-IL"/>
              </w:rPr>
              <w:t>מהמשכנתה</w:t>
            </w:r>
            <w:proofErr w:type="spellEnd"/>
            <w:r>
              <w:rPr>
                <w:rStyle w:val="Strong"/>
                <w:rFonts w:hint="cs"/>
                <w:b w:val="0"/>
                <w:bCs w:val="0"/>
                <w:rtl/>
                <w:lang w:bidi="he-IL"/>
              </w:rPr>
              <w:t xml:space="preserve"> של הרוכש בכפוף למכתב כוונות)</w:t>
            </w:r>
          </w:p>
        </w:tc>
        <w:tc>
          <w:tcPr>
            <w:tcW w:w="516" w:type="dxa"/>
            <w:tcBorders>
              <w:left w:val="dashed" w:sz="4" w:space="0" w:color="5B9BD5" w:themeColor="accent1"/>
            </w:tcBorders>
          </w:tcPr>
          <w:p w14:paraId="798CEDFB"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8B09BDC"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AB14510" w14:textId="77777777" w:rsidR="00583481" w:rsidRPr="007B4189" w:rsidRDefault="00583481" w:rsidP="00583481">
            <w:pPr>
              <w:bidi/>
              <w:jc w:val="both"/>
              <w:rPr>
                <w:b w:val="0"/>
                <w:bCs w:val="0"/>
              </w:rPr>
            </w:pPr>
          </w:p>
        </w:tc>
        <w:tc>
          <w:tcPr>
            <w:tcW w:w="7775" w:type="dxa"/>
            <w:tcBorders>
              <w:right w:val="dashed" w:sz="4" w:space="0" w:color="5B9BD5" w:themeColor="accent1"/>
            </w:tcBorders>
          </w:tcPr>
          <w:p w14:paraId="0DB3542D" w14:textId="47173D63"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7E510E">
              <w:rPr>
                <w:rStyle w:val="Strong"/>
                <w:rFonts w:hint="cs"/>
                <w:rtl/>
                <w:lang w:bidi="he-IL"/>
              </w:rPr>
              <w:t>דרך התשלומים</w:t>
            </w:r>
            <w:r>
              <w:rPr>
                <w:rStyle w:val="Strong"/>
                <w:rFonts w:hint="cs"/>
                <w:b w:val="0"/>
                <w:bCs w:val="0"/>
                <w:rtl/>
                <w:lang w:bidi="he-IL"/>
              </w:rPr>
              <w:t xml:space="preserve">: תשלום ראשון ואחרון רק </w:t>
            </w:r>
            <w:r w:rsidRPr="00470718">
              <w:rPr>
                <w:rStyle w:val="Strong"/>
                <w:rFonts w:hint="cs"/>
                <w:b w:val="0"/>
                <w:bCs w:val="0"/>
                <w:rtl/>
                <w:lang w:bidi="he-IL"/>
              </w:rPr>
              <w:t xml:space="preserve">בשיק בנקאי </w:t>
            </w:r>
            <w:r>
              <w:rPr>
                <w:rStyle w:val="Strong"/>
                <w:rFonts w:hint="cs"/>
                <w:b w:val="0"/>
                <w:bCs w:val="0"/>
                <w:rtl/>
                <w:lang w:bidi="he-IL"/>
              </w:rPr>
              <w:t xml:space="preserve">ו/או </w:t>
            </w:r>
            <w:r w:rsidRPr="007E510E">
              <w:rPr>
                <w:rStyle w:val="Strong"/>
                <w:rFonts w:hint="cs"/>
                <w:rtl/>
                <w:lang w:bidi="he-IL"/>
              </w:rPr>
              <w:t>העברת זה"ב</w:t>
            </w:r>
            <w:r>
              <w:rPr>
                <w:rStyle w:val="Strong"/>
                <w:rFonts w:hint="cs"/>
                <w:b w:val="0"/>
                <w:bCs w:val="0"/>
                <w:rtl/>
                <w:lang w:bidi="he-IL"/>
              </w:rPr>
              <w:t xml:space="preserve">, כל התשלומים </w:t>
            </w:r>
            <w:r w:rsidRPr="007E510E">
              <w:rPr>
                <w:rStyle w:val="Strong"/>
                <w:rFonts w:hint="cs"/>
                <w:rtl/>
                <w:lang w:bidi="he-IL"/>
              </w:rPr>
              <w:t>בש"ח</w:t>
            </w:r>
          </w:p>
        </w:tc>
        <w:tc>
          <w:tcPr>
            <w:tcW w:w="516" w:type="dxa"/>
            <w:tcBorders>
              <w:left w:val="dashed" w:sz="4" w:space="0" w:color="5B9BD5" w:themeColor="accent1"/>
            </w:tcBorders>
          </w:tcPr>
          <w:p w14:paraId="33B10243"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76FDFD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A580065"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3D13E262" w14:textId="7D0C5012" w:rsidR="00583481" w:rsidRPr="00FA158C"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FA158C">
              <w:rPr>
                <w:rStyle w:val="Strong"/>
                <w:rFonts w:hint="cs"/>
                <w:b w:val="0"/>
                <w:bCs w:val="0"/>
                <w:color w:val="C00000"/>
                <w:rtl/>
                <w:lang w:bidi="he-IL"/>
              </w:rPr>
              <w:t>רוכשים</w:t>
            </w:r>
            <w:r w:rsidRPr="00FA158C">
              <w:rPr>
                <w:rStyle w:val="Strong"/>
                <w:rFonts w:hint="cs"/>
                <w:b w:val="0"/>
                <w:bCs w:val="0"/>
                <w:rtl/>
                <w:lang w:bidi="he-IL"/>
              </w:rPr>
              <w:t xml:space="preserve">: בעסקאות שאינן רשומות בפנקס הבתים המשותפים, בפנקס הזכויות ועסקאות של רכישת זכויות חוזיות (חברה משכנת, </w:t>
            </w:r>
            <w:proofErr w:type="spellStart"/>
            <w:r w:rsidRPr="00FA158C">
              <w:rPr>
                <w:rStyle w:val="Strong"/>
                <w:rFonts w:hint="cs"/>
                <w:b w:val="0"/>
                <w:bCs w:val="0"/>
                <w:rtl/>
                <w:lang w:bidi="he-IL"/>
              </w:rPr>
              <w:t>רמ"י</w:t>
            </w:r>
            <w:proofErr w:type="spellEnd"/>
            <w:r w:rsidRPr="00FA158C">
              <w:rPr>
                <w:rStyle w:val="Strong"/>
                <w:rFonts w:hint="cs"/>
                <w:b w:val="0"/>
                <w:bCs w:val="0"/>
                <w:rtl/>
                <w:lang w:bidi="he-IL"/>
              </w:rPr>
              <w:t xml:space="preserve"> וכדומה): </w:t>
            </w:r>
            <w:r w:rsidRPr="00FA158C">
              <w:rPr>
                <w:rStyle w:val="Strong"/>
                <w:rFonts w:hint="cs"/>
                <w:rtl/>
                <w:lang w:bidi="he-IL"/>
              </w:rPr>
              <w:t xml:space="preserve">בדיקת דו"ח רשם </w:t>
            </w:r>
            <w:proofErr w:type="spellStart"/>
            <w:r w:rsidRPr="00FA158C">
              <w:rPr>
                <w:rStyle w:val="Strong"/>
                <w:rFonts w:hint="cs"/>
                <w:rtl/>
                <w:lang w:bidi="he-IL"/>
              </w:rPr>
              <w:t>המשכונות</w:t>
            </w:r>
            <w:proofErr w:type="spellEnd"/>
            <w:r w:rsidRPr="00FA158C">
              <w:rPr>
                <w:rStyle w:val="Strong"/>
                <w:rFonts w:hint="cs"/>
                <w:rtl/>
                <w:lang w:bidi="he-IL"/>
              </w:rPr>
              <w:t xml:space="preserve"> של המוכרים</w:t>
            </w:r>
            <w:r w:rsidRPr="00FA158C">
              <w:rPr>
                <w:rStyle w:val="Strong"/>
                <w:rFonts w:hint="cs"/>
                <w:b w:val="0"/>
                <w:bCs w:val="0"/>
                <w:rtl/>
                <w:lang w:bidi="he-IL"/>
              </w:rPr>
              <w:t xml:space="preserve"> וכן </w:t>
            </w:r>
            <w:r w:rsidRPr="00FA158C">
              <w:rPr>
                <w:rStyle w:val="Strong"/>
                <w:rFonts w:hint="cs"/>
                <w:rtl/>
                <w:lang w:bidi="he-IL"/>
              </w:rPr>
              <w:t>רישום משכונים</w:t>
            </w:r>
            <w:r w:rsidRPr="00FA158C">
              <w:rPr>
                <w:rStyle w:val="Strong"/>
                <w:rFonts w:hint="cs"/>
                <w:b w:val="0"/>
                <w:bCs w:val="0"/>
                <w:rtl/>
                <w:lang w:bidi="he-IL"/>
              </w:rPr>
              <w:t xml:space="preserve"> לטובת הרוכשים + ביטול המשכונים לאחר השלמת העסקה (או רישום משכונים לתקופה קצרה שיפקעו בסופה)</w:t>
            </w:r>
          </w:p>
        </w:tc>
        <w:tc>
          <w:tcPr>
            <w:tcW w:w="516" w:type="dxa"/>
            <w:tcBorders>
              <w:left w:val="dashed" w:sz="4" w:space="0" w:color="5B9BD5" w:themeColor="accent1"/>
            </w:tcBorders>
          </w:tcPr>
          <w:p w14:paraId="3EE08C37"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7533BA0"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9EA137E"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13FA95F4" w14:textId="235DA3E0" w:rsidR="00583481" w:rsidRPr="00523629"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7E510E">
              <w:rPr>
                <w:rStyle w:val="Strong"/>
                <w:rFonts w:hint="cs"/>
                <w:b w:val="0"/>
                <w:bCs w:val="0"/>
                <w:color w:val="C00000"/>
                <w:rtl/>
                <w:lang w:bidi="he-IL"/>
              </w:rPr>
              <w:t>רוכשים</w:t>
            </w:r>
            <w:r>
              <w:rPr>
                <w:rStyle w:val="Strong"/>
                <w:rFonts w:hint="cs"/>
                <w:b w:val="0"/>
                <w:bCs w:val="0"/>
                <w:rtl/>
                <w:lang w:bidi="he-IL"/>
              </w:rPr>
              <w:t xml:space="preserve">: המוכר יאפשר </w:t>
            </w:r>
            <w:r w:rsidRPr="007E510E">
              <w:rPr>
                <w:rStyle w:val="Strong"/>
                <w:rFonts w:hint="cs"/>
                <w:rtl/>
                <w:lang w:bidi="he-IL"/>
              </w:rPr>
              <w:t>ביקור שמאים</w:t>
            </w:r>
            <w:r>
              <w:rPr>
                <w:rStyle w:val="Strong"/>
                <w:rFonts w:hint="cs"/>
                <w:b w:val="0"/>
                <w:bCs w:val="0"/>
                <w:rtl/>
                <w:lang w:bidi="he-IL"/>
              </w:rPr>
              <w:t xml:space="preserve">, התחייבות שימסור </w:t>
            </w:r>
            <w:r w:rsidRPr="007E510E">
              <w:rPr>
                <w:rStyle w:val="Strong"/>
                <w:rFonts w:hint="cs"/>
                <w:rtl/>
                <w:lang w:bidi="he-IL"/>
              </w:rPr>
              <w:t>הצהרות ואישורים</w:t>
            </w:r>
            <w:r>
              <w:rPr>
                <w:rStyle w:val="Strong"/>
                <w:rFonts w:hint="cs"/>
                <w:b w:val="0"/>
                <w:bCs w:val="0"/>
                <w:rtl/>
                <w:lang w:bidi="he-IL"/>
              </w:rPr>
              <w:t xml:space="preserve"> רלוונטיים לבנק של הרוכשים ויחתום על </w:t>
            </w:r>
            <w:r w:rsidRPr="007E510E">
              <w:rPr>
                <w:rStyle w:val="Strong"/>
                <w:rFonts w:hint="cs"/>
                <w:rtl/>
                <w:lang w:bidi="he-IL"/>
              </w:rPr>
              <w:t xml:space="preserve">כתבי התחייבות </w:t>
            </w:r>
            <w:proofErr w:type="spellStart"/>
            <w:r w:rsidRPr="007E510E">
              <w:rPr>
                <w:rStyle w:val="Strong"/>
                <w:rFonts w:hint="cs"/>
                <w:rtl/>
                <w:lang w:bidi="he-IL"/>
              </w:rPr>
              <w:t>למשכנתה</w:t>
            </w:r>
            <w:proofErr w:type="spellEnd"/>
            <w:r>
              <w:rPr>
                <w:rStyle w:val="Strong"/>
                <w:rFonts w:hint="cs"/>
                <w:b w:val="0"/>
                <w:bCs w:val="0"/>
                <w:rtl/>
                <w:lang w:bidi="he-IL"/>
              </w:rPr>
              <w:t xml:space="preserve"> של הרוכש </w:t>
            </w:r>
            <w:r>
              <w:rPr>
                <w:rStyle w:val="Strong"/>
                <w:b w:val="0"/>
                <w:bCs w:val="0"/>
                <w:rtl/>
                <w:lang w:bidi="he-IL"/>
              </w:rPr>
              <w:t>–</w:t>
            </w:r>
            <w:r>
              <w:rPr>
                <w:rStyle w:val="Strong"/>
                <w:rFonts w:hint="cs"/>
                <w:b w:val="0"/>
                <w:bCs w:val="0"/>
                <w:rtl/>
                <w:lang w:bidi="he-IL"/>
              </w:rPr>
              <w:t xml:space="preserve"> ללא סייגים חריגים ויאפשר </w:t>
            </w:r>
            <w:r w:rsidRPr="007E510E">
              <w:rPr>
                <w:rStyle w:val="Strong"/>
                <w:rFonts w:hint="cs"/>
                <w:rtl/>
                <w:lang w:bidi="he-IL"/>
              </w:rPr>
              <w:t>רישום הערת אזהרה ו/או משכון</w:t>
            </w:r>
            <w:r>
              <w:rPr>
                <w:rStyle w:val="Strong"/>
                <w:rFonts w:hint="cs"/>
                <w:b w:val="0"/>
                <w:bCs w:val="0"/>
                <w:rtl/>
                <w:lang w:bidi="he-IL"/>
              </w:rPr>
              <w:t xml:space="preserve"> לטובת הבנק של הרוכשים</w:t>
            </w:r>
          </w:p>
        </w:tc>
        <w:tc>
          <w:tcPr>
            <w:tcW w:w="516" w:type="dxa"/>
            <w:tcBorders>
              <w:left w:val="dashed" w:sz="4" w:space="0" w:color="5B9BD5" w:themeColor="accent1"/>
            </w:tcBorders>
          </w:tcPr>
          <w:p w14:paraId="0F576891"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C386B0F"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24C6391"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7946573" w14:textId="104C6976" w:rsidR="00583481" w:rsidRPr="007E510E"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color w:val="C00000"/>
                <w:rtl/>
                <w:lang w:bidi="he-IL"/>
              </w:rPr>
            </w:pPr>
            <w:r w:rsidRPr="007E510E">
              <w:rPr>
                <w:rStyle w:val="Strong"/>
                <w:rFonts w:hint="cs"/>
                <w:b w:val="0"/>
                <w:bCs w:val="0"/>
                <w:color w:val="7030A0"/>
                <w:rtl/>
                <w:lang w:bidi="he-IL"/>
              </w:rPr>
              <w:t>מוכרים</w:t>
            </w:r>
            <w:r>
              <w:rPr>
                <w:rStyle w:val="Strong"/>
                <w:rFonts w:hint="cs"/>
                <w:b w:val="0"/>
                <w:bCs w:val="0"/>
                <w:rtl/>
                <w:lang w:bidi="he-IL"/>
              </w:rPr>
              <w:t xml:space="preserve">: </w:t>
            </w:r>
            <w:r>
              <w:rPr>
                <w:rStyle w:val="Strong"/>
                <w:rFonts w:hint="cs"/>
                <w:rtl/>
                <w:lang w:bidi="he-IL"/>
              </w:rPr>
              <w:t xml:space="preserve">אין זיקה </w:t>
            </w:r>
            <w:proofErr w:type="spellStart"/>
            <w:r>
              <w:rPr>
                <w:rStyle w:val="Strong"/>
                <w:rFonts w:hint="cs"/>
                <w:rtl/>
                <w:lang w:bidi="he-IL"/>
              </w:rPr>
              <w:t>למשכנתה</w:t>
            </w:r>
            <w:proofErr w:type="spellEnd"/>
            <w:r>
              <w:rPr>
                <w:rStyle w:val="Strong"/>
                <w:rFonts w:hint="cs"/>
                <w:rtl/>
                <w:lang w:bidi="he-IL"/>
              </w:rPr>
              <w:t xml:space="preserve"> של הרוכשים </w:t>
            </w:r>
            <w:r w:rsidRPr="001532CC">
              <w:rPr>
                <w:rStyle w:val="Strong"/>
                <w:rFonts w:hint="cs"/>
                <w:b w:val="0"/>
                <w:bCs w:val="0"/>
                <w:rtl/>
                <w:lang w:bidi="he-IL"/>
              </w:rPr>
              <w:t>או התחייבוי</w:t>
            </w:r>
            <w:r w:rsidR="0003469A">
              <w:rPr>
                <w:rStyle w:val="Strong"/>
                <w:rFonts w:hint="cs"/>
                <w:b w:val="0"/>
                <w:bCs w:val="0"/>
                <w:rtl/>
                <w:lang w:bidi="he-IL"/>
              </w:rPr>
              <w:t>ו</w:t>
            </w:r>
            <w:r w:rsidRPr="001532CC">
              <w:rPr>
                <w:rStyle w:val="Strong"/>
                <w:rFonts w:hint="cs"/>
                <w:b w:val="0"/>
                <w:bCs w:val="0"/>
                <w:rtl/>
                <w:lang w:bidi="he-IL"/>
              </w:rPr>
              <w:t xml:space="preserve">ת חריגות או מתן פטור לרוכש </w:t>
            </w:r>
            <w:r>
              <w:rPr>
                <w:rStyle w:val="Strong"/>
                <w:rFonts w:hint="cs"/>
                <w:b w:val="0"/>
                <w:bCs w:val="0"/>
                <w:rtl/>
                <w:lang w:bidi="he-IL"/>
              </w:rPr>
              <w:t xml:space="preserve">להעביר תשלומים </w:t>
            </w:r>
            <w:r w:rsidRPr="001532CC">
              <w:rPr>
                <w:rStyle w:val="Strong"/>
                <w:rFonts w:hint="cs"/>
                <w:b w:val="0"/>
                <w:bCs w:val="0"/>
                <w:rtl/>
                <w:lang w:bidi="he-IL"/>
              </w:rPr>
              <w:t>במקרה שלא יקבל משכנתה</w:t>
            </w:r>
          </w:p>
        </w:tc>
        <w:tc>
          <w:tcPr>
            <w:tcW w:w="516" w:type="dxa"/>
            <w:tcBorders>
              <w:left w:val="dashed" w:sz="4" w:space="0" w:color="5B9BD5" w:themeColor="accent1"/>
            </w:tcBorders>
          </w:tcPr>
          <w:p w14:paraId="4304DA53"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1A4A9F7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F231E66"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41520E83" w14:textId="77777777"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7E510E">
              <w:rPr>
                <w:rStyle w:val="Strong"/>
                <w:rFonts w:hint="cs"/>
                <w:b w:val="0"/>
                <w:bCs w:val="0"/>
                <w:color w:val="7030A0"/>
                <w:rtl/>
                <w:lang w:bidi="he-IL"/>
              </w:rPr>
              <w:t>מוכרים</w:t>
            </w:r>
            <w:r>
              <w:rPr>
                <w:rStyle w:val="Strong"/>
                <w:rFonts w:hint="cs"/>
                <w:b w:val="0"/>
                <w:bCs w:val="0"/>
                <w:rtl/>
                <w:lang w:bidi="he-IL"/>
              </w:rPr>
              <w:t xml:space="preserve">: </w:t>
            </w:r>
            <w:r w:rsidRPr="007E510E">
              <w:rPr>
                <w:rStyle w:val="Strong"/>
                <w:rFonts w:hint="cs"/>
                <w:rtl/>
                <w:lang w:bidi="he-IL"/>
              </w:rPr>
              <w:t>מנגנון הצמדה</w:t>
            </w:r>
            <w:r>
              <w:rPr>
                <w:rStyle w:val="Strong"/>
                <w:rFonts w:hint="cs"/>
                <w:b w:val="0"/>
                <w:bCs w:val="0"/>
                <w:rtl/>
                <w:lang w:bidi="he-IL"/>
              </w:rPr>
              <w:t xml:space="preserve"> (עליה במדד המחירים לצרכן) בעסקאות שמועד מסירת החזקה הוא </w:t>
            </w:r>
            <w:r w:rsidRPr="007E510E">
              <w:rPr>
                <w:rStyle w:val="Strong"/>
                <w:rFonts w:hint="cs"/>
                <w:rtl/>
                <w:lang w:bidi="he-IL"/>
              </w:rPr>
              <w:t>בטווח בינוני או ארוך</w:t>
            </w:r>
          </w:p>
        </w:tc>
        <w:tc>
          <w:tcPr>
            <w:tcW w:w="516" w:type="dxa"/>
            <w:tcBorders>
              <w:left w:val="dashed" w:sz="4" w:space="0" w:color="5B9BD5" w:themeColor="accent1"/>
            </w:tcBorders>
          </w:tcPr>
          <w:p w14:paraId="0403A12B"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5E1D4244"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3BD4CF48" w14:textId="77777777" w:rsidR="00583481" w:rsidRPr="00581A7D" w:rsidRDefault="00583481" w:rsidP="00583481">
            <w:pPr>
              <w:bidi/>
              <w:jc w:val="both"/>
              <w:rPr>
                <w:b w:val="0"/>
                <w:bCs w:val="0"/>
              </w:rPr>
            </w:pPr>
          </w:p>
        </w:tc>
        <w:tc>
          <w:tcPr>
            <w:tcW w:w="7775" w:type="dxa"/>
            <w:tcBorders>
              <w:right w:val="dashed" w:sz="4" w:space="0" w:color="5B9BD5" w:themeColor="accent1"/>
            </w:tcBorders>
            <w:shd w:val="clear" w:color="auto" w:fill="FBE4D5" w:themeFill="accent2" w:themeFillTint="33"/>
          </w:tcPr>
          <w:p w14:paraId="6E20CD54" w14:textId="77777777" w:rsidR="00583481" w:rsidRPr="00623937"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sidRPr="00623937">
              <w:rPr>
                <w:rStyle w:val="Strong"/>
                <w:rFonts w:hint="cs"/>
                <w:rtl/>
                <w:lang w:bidi="he-IL"/>
              </w:rPr>
              <w:t>נאמנויות:</w:t>
            </w:r>
          </w:p>
        </w:tc>
        <w:tc>
          <w:tcPr>
            <w:tcW w:w="516" w:type="dxa"/>
            <w:tcBorders>
              <w:left w:val="dashed" w:sz="4" w:space="0" w:color="5B9BD5" w:themeColor="accent1"/>
            </w:tcBorders>
            <w:shd w:val="clear" w:color="auto" w:fill="FBE4D5" w:themeFill="accent2" w:themeFillTint="33"/>
          </w:tcPr>
          <w:p w14:paraId="7B71F6FD"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06AA8ACC"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3841C5F"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1E41310B" w14:textId="18C5194C"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sidRPr="007E510E">
              <w:rPr>
                <w:rStyle w:val="Strong"/>
                <w:rFonts w:hint="cs"/>
                <w:rtl/>
                <w:lang w:bidi="he-IL"/>
              </w:rPr>
              <w:t>נאמנות ראשונה לרישום הערת האזהרה</w:t>
            </w:r>
            <w:r>
              <w:rPr>
                <w:rStyle w:val="Strong"/>
                <w:rFonts w:hint="cs"/>
                <w:b w:val="0"/>
                <w:bCs w:val="0"/>
                <w:rtl/>
                <w:lang w:bidi="he-IL"/>
              </w:rPr>
              <w:t xml:space="preserve">: </w:t>
            </w:r>
            <w:r w:rsidRPr="007E510E">
              <w:rPr>
                <w:rStyle w:val="Strong"/>
                <w:rFonts w:hint="cs"/>
                <w:rtl/>
                <w:lang w:bidi="he-IL"/>
              </w:rPr>
              <w:t xml:space="preserve">אין שחרור </w:t>
            </w:r>
            <w:r>
              <w:rPr>
                <w:rStyle w:val="Strong"/>
                <w:rFonts w:hint="cs"/>
                <w:rtl/>
                <w:lang w:bidi="he-IL"/>
              </w:rPr>
              <w:t xml:space="preserve">תשלום ראשון שבנאמנות </w:t>
            </w:r>
            <w:r>
              <w:rPr>
                <w:rStyle w:val="Strong"/>
                <w:rFonts w:hint="cs"/>
                <w:b w:val="0"/>
                <w:bCs w:val="0"/>
                <w:rtl/>
                <w:lang w:bidi="he-IL"/>
              </w:rPr>
              <w:t xml:space="preserve">עד </w:t>
            </w:r>
            <w:r w:rsidRPr="007E510E">
              <w:rPr>
                <w:rStyle w:val="Strong"/>
                <w:rFonts w:hint="cs"/>
                <w:rtl/>
                <w:lang w:bidi="he-IL"/>
              </w:rPr>
              <w:t>רישום</w:t>
            </w:r>
            <w:r>
              <w:rPr>
                <w:rStyle w:val="Strong"/>
                <w:rFonts w:hint="cs"/>
                <w:b w:val="0"/>
                <w:bCs w:val="0"/>
                <w:rtl/>
                <w:lang w:bidi="he-IL"/>
              </w:rPr>
              <w:t xml:space="preserve"> של הערת אזהרה (ו/או </w:t>
            </w:r>
            <w:r w:rsidRPr="007E510E">
              <w:rPr>
                <w:rStyle w:val="Strong"/>
                <w:rFonts w:hint="cs"/>
                <w:rtl/>
                <w:lang w:bidi="he-IL"/>
              </w:rPr>
              <w:t>משכון</w:t>
            </w:r>
            <w:r>
              <w:rPr>
                <w:rStyle w:val="Strong"/>
                <w:rFonts w:hint="cs"/>
                <w:b w:val="0"/>
                <w:bCs w:val="0"/>
                <w:rtl/>
                <w:lang w:bidi="he-IL"/>
              </w:rPr>
              <w:t xml:space="preserve"> אם צריך) </w:t>
            </w:r>
            <w:r w:rsidRPr="007E510E">
              <w:rPr>
                <w:rStyle w:val="Strong"/>
                <w:rFonts w:hint="cs"/>
                <w:u w:val="single"/>
                <w:rtl/>
                <w:lang w:bidi="he-IL"/>
              </w:rPr>
              <w:t>והוצאת נסח</w:t>
            </w:r>
            <w:r>
              <w:rPr>
                <w:rStyle w:val="Strong"/>
                <w:rFonts w:hint="cs"/>
                <w:b w:val="0"/>
                <w:bCs w:val="0"/>
                <w:rtl/>
                <w:lang w:bidi="he-IL"/>
              </w:rPr>
              <w:t xml:space="preserve"> (או דו"ח עיון מרשם </w:t>
            </w:r>
            <w:proofErr w:type="spellStart"/>
            <w:r>
              <w:rPr>
                <w:rStyle w:val="Strong"/>
                <w:rFonts w:hint="cs"/>
                <w:b w:val="0"/>
                <w:bCs w:val="0"/>
                <w:rtl/>
                <w:lang w:bidi="he-IL"/>
              </w:rPr>
              <w:t>המשכונות</w:t>
            </w:r>
            <w:proofErr w:type="spellEnd"/>
            <w:r>
              <w:rPr>
                <w:rStyle w:val="Strong"/>
                <w:rFonts w:hint="cs"/>
                <w:b w:val="0"/>
                <w:bCs w:val="0"/>
                <w:rtl/>
                <w:lang w:bidi="he-IL"/>
              </w:rPr>
              <w:t xml:space="preserve"> למוכרים </w:t>
            </w:r>
            <w:r>
              <w:rPr>
                <w:rStyle w:val="Strong"/>
                <w:b w:val="0"/>
                <w:bCs w:val="0"/>
                <w:rtl/>
                <w:lang w:bidi="he-IL"/>
              </w:rPr>
              <w:t>–</w:t>
            </w:r>
            <w:r>
              <w:rPr>
                <w:rStyle w:val="Strong"/>
                <w:rFonts w:hint="cs"/>
                <w:b w:val="0"/>
                <w:bCs w:val="0"/>
                <w:rtl/>
                <w:lang w:bidi="he-IL"/>
              </w:rPr>
              <w:t xml:space="preserve"> במקרה שאין הערת אזהרה) </w:t>
            </w:r>
            <w:r w:rsidRPr="007E510E">
              <w:rPr>
                <w:rStyle w:val="Strong"/>
                <w:rFonts w:hint="cs"/>
                <w:rtl/>
                <w:lang w:bidi="he-IL"/>
              </w:rPr>
              <w:t xml:space="preserve">שמעיד שאין הגבלה וזכות של </w:t>
            </w:r>
            <w:r w:rsidRPr="007E510E">
              <w:rPr>
                <w:rStyle w:val="Strong"/>
                <w:rFonts w:hint="cs"/>
                <w:rtl/>
                <w:lang w:bidi="he-IL"/>
              </w:rPr>
              <w:lastRenderedPageBreak/>
              <w:t>צד שלישי</w:t>
            </w:r>
            <w:r>
              <w:rPr>
                <w:rStyle w:val="Strong"/>
                <w:rFonts w:hint="cs"/>
                <w:b w:val="0"/>
                <w:bCs w:val="0"/>
                <w:rtl/>
                <w:lang w:bidi="he-IL"/>
              </w:rPr>
              <w:t xml:space="preserve">. אין שחרור כספים </w:t>
            </w:r>
            <w:r w:rsidRPr="007E510E">
              <w:rPr>
                <w:rStyle w:val="Strong"/>
                <w:rFonts w:hint="cs"/>
                <w:b w:val="0"/>
                <w:bCs w:val="0"/>
                <w:rtl/>
                <w:lang w:bidi="he-IL"/>
              </w:rPr>
              <w:t>ללא זאת</w:t>
            </w:r>
            <w:r>
              <w:rPr>
                <w:rStyle w:val="Strong"/>
                <w:rFonts w:hint="cs"/>
                <w:b w:val="0"/>
                <w:bCs w:val="0"/>
                <w:rtl/>
                <w:lang w:bidi="he-IL"/>
              </w:rPr>
              <w:t xml:space="preserve"> ואין שחרור הנאמנות רק לאחר מעבר של פרק זמן מוגדר!</w:t>
            </w:r>
          </w:p>
        </w:tc>
        <w:tc>
          <w:tcPr>
            <w:tcW w:w="516" w:type="dxa"/>
            <w:tcBorders>
              <w:left w:val="dashed" w:sz="4" w:space="0" w:color="5B9BD5" w:themeColor="accent1"/>
            </w:tcBorders>
          </w:tcPr>
          <w:p w14:paraId="4603463E"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7243F5B"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79B7885"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26B59F1" w14:textId="77777777"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התשלום השני </w:t>
            </w:r>
            <w:r w:rsidRPr="007E510E">
              <w:rPr>
                <w:rStyle w:val="Strong"/>
                <w:rFonts w:hint="cs"/>
                <w:rtl/>
                <w:lang w:bidi="he-IL"/>
              </w:rPr>
              <w:t>מותנה בהשלמת כל תנאי התשלום הראשון</w:t>
            </w:r>
          </w:p>
        </w:tc>
        <w:tc>
          <w:tcPr>
            <w:tcW w:w="516" w:type="dxa"/>
            <w:tcBorders>
              <w:left w:val="dashed" w:sz="4" w:space="0" w:color="5B9BD5" w:themeColor="accent1"/>
            </w:tcBorders>
          </w:tcPr>
          <w:p w14:paraId="6B661AEF"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0B4E1DC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49F72A1"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3FD6BE6" w14:textId="2665C2BD"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7E510E">
              <w:rPr>
                <w:rStyle w:val="Strong"/>
                <w:rFonts w:hint="cs"/>
                <w:rtl/>
                <w:lang w:bidi="he-IL"/>
              </w:rPr>
              <w:t>בחברה משכנת</w:t>
            </w:r>
            <w:r>
              <w:rPr>
                <w:rStyle w:val="Strong"/>
                <w:rFonts w:hint="cs"/>
                <w:b w:val="0"/>
                <w:bCs w:val="0"/>
                <w:rtl/>
                <w:lang w:bidi="he-IL"/>
              </w:rPr>
              <w:t xml:space="preserve">: תנאי נוסף לשחרור הנאמנות הוא </w:t>
            </w:r>
            <w:r w:rsidRPr="007E510E">
              <w:rPr>
                <w:rStyle w:val="Strong"/>
                <w:rFonts w:hint="cs"/>
                <w:rtl/>
                <w:lang w:bidi="he-IL"/>
              </w:rPr>
              <w:t xml:space="preserve">רישום הערה בספרי החברה </w:t>
            </w:r>
            <w:r>
              <w:rPr>
                <w:rStyle w:val="Strong"/>
                <w:rFonts w:hint="cs"/>
                <w:rtl/>
                <w:lang w:bidi="he-IL"/>
              </w:rPr>
              <w:t xml:space="preserve">המשכנת </w:t>
            </w:r>
            <w:r w:rsidRPr="007E510E">
              <w:rPr>
                <w:rStyle w:val="Strong"/>
                <w:rFonts w:hint="cs"/>
                <w:rtl/>
                <w:lang w:bidi="he-IL"/>
              </w:rPr>
              <w:t>בדבר ההסכם</w:t>
            </w:r>
            <w:r>
              <w:rPr>
                <w:rStyle w:val="Strong"/>
                <w:rFonts w:hint="cs"/>
                <w:b w:val="0"/>
                <w:bCs w:val="0"/>
                <w:rtl/>
                <w:lang w:bidi="he-IL"/>
              </w:rPr>
              <w:t xml:space="preserve"> (וכל שניתן גם הערת אזהרה או הערת אזהרה על הערת אזהרה)</w:t>
            </w:r>
          </w:p>
        </w:tc>
        <w:tc>
          <w:tcPr>
            <w:tcW w:w="516" w:type="dxa"/>
            <w:tcBorders>
              <w:left w:val="dashed" w:sz="4" w:space="0" w:color="5B9BD5" w:themeColor="accent1"/>
            </w:tcBorders>
          </w:tcPr>
          <w:p w14:paraId="2C210F21"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0FE9E40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ED975B8"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785FB8C" w14:textId="77777777"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7E510E">
              <w:rPr>
                <w:rStyle w:val="Strong"/>
                <w:rFonts w:hint="cs"/>
                <w:rtl/>
                <w:lang w:bidi="he-IL"/>
              </w:rPr>
              <w:t>בעסקה מותנית</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אין שחרור כספי נאמנות לפני </w:t>
            </w:r>
            <w:r w:rsidRPr="007E510E">
              <w:rPr>
                <w:rStyle w:val="Strong"/>
                <w:rFonts w:hint="cs"/>
                <w:rtl/>
                <w:lang w:bidi="he-IL"/>
              </w:rPr>
              <w:t>התקיימות כל התנאים המתלים</w:t>
            </w:r>
          </w:p>
        </w:tc>
        <w:tc>
          <w:tcPr>
            <w:tcW w:w="516" w:type="dxa"/>
            <w:tcBorders>
              <w:left w:val="dashed" w:sz="4" w:space="0" w:color="5B9BD5" w:themeColor="accent1"/>
            </w:tcBorders>
          </w:tcPr>
          <w:p w14:paraId="3A0FEC52"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1AEF4AE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ADE8D88"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6E866D5"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7E510E">
              <w:rPr>
                <w:rStyle w:val="Strong"/>
                <w:rFonts w:hint="cs"/>
                <w:b w:val="0"/>
                <w:bCs w:val="0"/>
                <w:color w:val="C00000"/>
                <w:rtl/>
                <w:lang w:bidi="he-IL"/>
              </w:rPr>
              <w:t>רוכשים</w:t>
            </w:r>
            <w:r>
              <w:rPr>
                <w:rStyle w:val="Strong"/>
                <w:rFonts w:hint="cs"/>
                <w:b w:val="0"/>
                <w:bCs w:val="0"/>
                <w:rtl/>
                <w:lang w:bidi="he-IL"/>
              </w:rPr>
              <w:t xml:space="preserve">: יש סעיף לפיו: </w:t>
            </w:r>
            <w:r w:rsidRPr="007E510E">
              <w:rPr>
                <w:rStyle w:val="Strong"/>
                <w:rFonts w:hint="cs"/>
                <w:rtl/>
                <w:lang w:bidi="he-IL"/>
              </w:rPr>
              <w:t>כל תשלום לב"כ המוכר / לנאמן כמוהו כתשלום למוכר</w:t>
            </w:r>
          </w:p>
        </w:tc>
        <w:tc>
          <w:tcPr>
            <w:tcW w:w="516" w:type="dxa"/>
            <w:tcBorders>
              <w:left w:val="dashed" w:sz="4" w:space="0" w:color="5B9BD5" w:themeColor="accent1"/>
            </w:tcBorders>
          </w:tcPr>
          <w:p w14:paraId="7CBDDDB4"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6CAD728"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919A4AF" w14:textId="77777777" w:rsidR="00583481" w:rsidRPr="0055304B" w:rsidRDefault="00583481" w:rsidP="00583481">
            <w:pPr>
              <w:bidi/>
              <w:jc w:val="both"/>
              <w:rPr>
                <w:rStyle w:val="Strong"/>
                <w:rtl/>
                <w:lang w:bidi="he-IL"/>
              </w:rPr>
            </w:pPr>
          </w:p>
        </w:tc>
        <w:tc>
          <w:tcPr>
            <w:tcW w:w="7775" w:type="dxa"/>
            <w:tcBorders>
              <w:right w:val="dashed" w:sz="4" w:space="0" w:color="5B9BD5" w:themeColor="accent1"/>
            </w:tcBorders>
          </w:tcPr>
          <w:p w14:paraId="17CFB7D3" w14:textId="125DBEC6"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08156C">
              <w:rPr>
                <w:rStyle w:val="Strong"/>
                <w:rFonts w:hint="cs"/>
                <w:b w:val="0"/>
                <w:bCs w:val="0"/>
                <w:color w:val="7030A0"/>
                <w:rtl/>
                <w:lang w:bidi="he-IL"/>
              </w:rPr>
              <w:t>מוכרים</w:t>
            </w:r>
            <w:r>
              <w:rPr>
                <w:rStyle w:val="Strong"/>
                <w:rFonts w:hint="cs"/>
                <w:b w:val="0"/>
                <w:bCs w:val="0"/>
                <w:rtl/>
                <w:lang w:bidi="he-IL"/>
              </w:rPr>
              <w:t xml:space="preserve">: </w:t>
            </w:r>
            <w:r w:rsidRPr="007E510E">
              <w:rPr>
                <w:rStyle w:val="Strong"/>
                <w:rFonts w:hint="cs"/>
                <w:rtl/>
                <w:lang w:bidi="he-IL"/>
              </w:rPr>
              <w:t>נאמנות של עורכי הדין ברורה</w:t>
            </w:r>
            <w:r>
              <w:rPr>
                <w:rStyle w:val="Strong"/>
                <w:rFonts w:hint="cs"/>
                <w:b w:val="0"/>
                <w:bCs w:val="0"/>
                <w:rtl/>
                <w:lang w:bidi="he-IL"/>
              </w:rPr>
              <w:t xml:space="preserve"> עם מסמכים וסכומים ספציפיים "</w:t>
            </w:r>
            <w:r w:rsidRPr="007E510E">
              <w:rPr>
                <w:rStyle w:val="Strong"/>
                <w:rFonts w:hint="cs"/>
                <w:rtl/>
                <w:lang w:bidi="he-IL"/>
              </w:rPr>
              <w:t>הצבועים</w:t>
            </w:r>
            <w:r>
              <w:rPr>
                <w:rStyle w:val="Strong"/>
                <w:rFonts w:hint="cs"/>
                <w:b w:val="0"/>
                <w:bCs w:val="0"/>
                <w:rtl/>
                <w:lang w:bidi="he-IL"/>
              </w:rPr>
              <w:t xml:space="preserve">" בבירור לצורך שחרורם כנגד כל מסמך שיתקבל לצורך רישום הזכויות, </w:t>
            </w:r>
            <w:r w:rsidRPr="007E510E">
              <w:rPr>
                <w:rStyle w:val="Strong"/>
                <w:rFonts w:hint="cs"/>
                <w:rtl/>
                <w:lang w:bidi="he-IL"/>
              </w:rPr>
              <w:t>אין הגדרה כוללנית</w:t>
            </w:r>
            <w:r>
              <w:rPr>
                <w:rStyle w:val="Strong"/>
                <w:rFonts w:hint="cs"/>
                <w:b w:val="0"/>
                <w:bCs w:val="0"/>
                <w:rtl/>
                <w:lang w:bidi="he-IL"/>
              </w:rPr>
              <w:t xml:space="preserve"> לנאמן לספק "כל מסמך דרוש" וכו'</w:t>
            </w:r>
          </w:p>
        </w:tc>
        <w:tc>
          <w:tcPr>
            <w:tcW w:w="516" w:type="dxa"/>
            <w:tcBorders>
              <w:left w:val="dashed" w:sz="4" w:space="0" w:color="5B9BD5" w:themeColor="accent1"/>
            </w:tcBorders>
          </w:tcPr>
          <w:p w14:paraId="16CBE2DC"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AD8226B"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5155A69" w14:textId="77777777" w:rsidR="00583481" w:rsidRPr="0055304B" w:rsidRDefault="00583481" w:rsidP="00583481">
            <w:pPr>
              <w:bidi/>
              <w:jc w:val="both"/>
              <w:rPr>
                <w:rStyle w:val="Strong"/>
                <w:rtl/>
                <w:lang w:bidi="he-IL"/>
              </w:rPr>
            </w:pPr>
          </w:p>
        </w:tc>
        <w:tc>
          <w:tcPr>
            <w:tcW w:w="7775" w:type="dxa"/>
            <w:tcBorders>
              <w:right w:val="dashed" w:sz="4" w:space="0" w:color="5B9BD5" w:themeColor="accent1"/>
            </w:tcBorders>
          </w:tcPr>
          <w:p w14:paraId="3F3A3F4B" w14:textId="44F9AF79" w:rsidR="00583481" w:rsidRPr="0008156C"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08156C">
              <w:rPr>
                <w:rStyle w:val="Strong"/>
                <w:rFonts w:hint="cs"/>
                <w:b w:val="0"/>
                <w:bCs w:val="0"/>
                <w:color w:val="7030A0"/>
                <w:rtl/>
                <w:lang w:bidi="he-IL"/>
              </w:rPr>
              <w:t>מוכרים</w:t>
            </w:r>
            <w:r w:rsidRPr="0008156C">
              <w:rPr>
                <w:rStyle w:val="Strong"/>
                <w:rFonts w:hint="cs"/>
                <w:b w:val="0"/>
                <w:bCs w:val="0"/>
                <w:rtl/>
                <w:lang w:bidi="he-IL"/>
              </w:rPr>
              <w:t xml:space="preserve">: </w:t>
            </w:r>
            <w:r w:rsidRPr="0008156C">
              <w:rPr>
                <w:rStyle w:val="Strong"/>
                <w:rFonts w:hint="cs"/>
                <w:rtl/>
                <w:lang w:bidi="he-IL"/>
              </w:rPr>
              <w:t>אם יש יותר ממוכר אחד</w:t>
            </w:r>
            <w:r>
              <w:rPr>
                <w:rStyle w:val="Strong"/>
                <w:rFonts w:hint="cs"/>
                <w:b w:val="0"/>
                <w:bCs w:val="0"/>
                <w:rtl/>
                <w:lang w:bidi="he-IL"/>
              </w:rPr>
              <w:t xml:space="preserve"> </w:t>
            </w:r>
            <w:r w:rsidRPr="0008156C">
              <w:rPr>
                <w:rStyle w:val="Strong"/>
                <w:rFonts w:hint="cs"/>
                <w:b w:val="0"/>
                <w:bCs w:val="0"/>
                <w:rtl/>
                <w:lang w:bidi="he-IL"/>
              </w:rPr>
              <w:t xml:space="preserve">(מלבד בני זוג), יש </w:t>
            </w:r>
            <w:r w:rsidRPr="0008156C">
              <w:rPr>
                <w:rStyle w:val="Strong"/>
                <w:rFonts w:hint="cs"/>
                <w:rtl/>
                <w:lang w:bidi="he-IL"/>
              </w:rPr>
              <w:t>הפרדה</w:t>
            </w:r>
            <w:r w:rsidRPr="0008156C">
              <w:rPr>
                <w:rStyle w:val="Strong"/>
                <w:rFonts w:hint="cs"/>
                <w:b w:val="0"/>
                <w:bCs w:val="0"/>
                <w:rtl/>
                <w:lang w:bidi="he-IL"/>
              </w:rPr>
              <w:t xml:space="preserve"> בשחרור הנאמנות בקשר עם כל מסמך של כל אחד מיחידי המוכרים (חלקים מסכומי הנאמנות 'צבועים' ספציפית לאישורי המיסים של אותו יחיד מוכרים ללא תלות ביתר </w:t>
            </w:r>
            <w:r>
              <w:rPr>
                <w:rStyle w:val="Strong"/>
                <w:rFonts w:hint="cs"/>
                <w:b w:val="0"/>
                <w:bCs w:val="0"/>
                <w:rtl/>
                <w:lang w:bidi="he-IL"/>
              </w:rPr>
              <w:t xml:space="preserve">יחידי </w:t>
            </w:r>
            <w:r w:rsidRPr="0008156C">
              <w:rPr>
                <w:rStyle w:val="Strong"/>
                <w:rFonts w:hint="cs"/>
                <w:b w:val="0"/>
                <w:bCs w:val="0"/>
                <w:rtl/>
                <w:lang w:bidi="he-IL"/>
              </w:rPr>
              <w:t>המוכרים)</w:t>
            </w:r>
          </w:p>
        </w:tc>
        <w:tc>
          <w:tcPr>
            <w:tcW w:w="516" w:type="dxa"/>
            <w:tcBorders>
              <w:left w:val="dashed" w:sz="4" w:space="0" w:color="5B9BD5" w:themeColor="accent1"/>
            </w:tcBorders>
          </w:tcPr>
          <w:p w14:paraId="389AEF39"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73F2E36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EACED13" w14:textId="77777777" w:rsidR="00583481" w:rsidRPr="0055304B" w:rsidRDefault="00583481" w:rsidP="00583481">
            <w:pPr>
              <w:bidi/>
              <w:jc w:val="both"/>
              <w:rPr>
                <w:rStyle w:val="Strong"/>
                <w:rtl/>
                <w:lang w:bidi="he-IL"/>
              </w:rPr>
            </w:pPr>
          </w:p>
        </w:tc>
        <w:tc>
          <w:tcPr>
            <w:tcW w:w="7775" w:type="dxa"/>
            <w:tcBorders>
              <w:right w:val="dashed" w:sz="4" w:space="0" w:color="5B9BD5" w:themeColor="accent1"/>
            </w:tcBorders>
          </w:tcPr>
          <w:p w14:paraId="5B0FE00C" w14:textId="1427CDCA"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7E510E">
              <w:rPr>
                <w:rStyle w:val="Strong"/>
                <w:rFonts w:hint="cs"/>
                <w:b w:val="0"/>
                <w:bCs w:val="0"/>
                <w:color w:val="C00000"/>
                <w:rtl/>
                <w:lang w:bidi="he-IL"/>
              </w:rPr>
              <w:t>רוכשים</w:t>
            </w:r>
            <w:r>
              <w:rPr>
                <w:rStyle w:val="Strong"/>
                <w:rFonts w:hint="cs"/>
                <w:b w:val="0"/>
                <w:bCs w:val="0"/>
                <w:rtl/>
                <w:lang w:bidi="he-IL"/>
              </w:rPr>
              <w:t xml:space="preserve">: </w:t>
            </w:r>
            <w:r w:rsidRPr="0008156C">
              <w:rPr>
                <w:rStyle w:val="Strong"/>
                <w:rFonts w:hint="cs"/>
                <w:rtl/>
                <w:lang w:bidi="he-IL"/>
              </w:rPr>
              <w:t>אין מונחים ערטילאיים</w:t>
            </w:r>
            <w:r>
              <w:rPr>
                <w:rStyle w:val="Strong"/>
                <w:rFonts w:hint="cs"/>
                <w:b w:val="0"/>
                <w:bCs w:val="0"/>
                <w:rtl/>
                <w:lang w:bidi="he-IL"/>
              </w:rPr>
              <w:t xml:space="preserve"> כמו "בידיו הנאמנות" או "בידיו" או הגדרות אחרות, אלא רשום במפורש "בנאמנות" </w:t>
            </w:r>
          </w:p>
        </w:tc>
        <w:tc>
          <w:tcPr>
            <w:tcW w:w="516" w:type="dxa"/>
            <w:tcBorders>
              <w:left w:val="dashed" w:sz="4" w:space="0" w:color="5B9BD5" w:themeColor="accent1"/>
            </w:tcBorders>
          </w:tcPr>
          <w:p w14:paraId="0B1306A7"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60DC21B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80B8D43" w14:textId="77777777" w:rsidR="00583481" w:rsidRPr="0055304B" w:rsidRDefault="00583481" w:rsidP="00583481">
            <w:pPr>
              <w:bidi/>
              <w:jc w:val="both"/>
              <w:rPr>
                <w:rStyle w:val="Strong"/>
                <w:rtl/>
                <w:lang w:bidi="he-IL"/>
              </w:rPr>
            </w:pPr>
          </w:p>
        </w:tc>
        <w:tc>
          <w:tcPr>
            <w:tcW w:w="7775" w:type="dxa"/>
            <w:tcBorders>
              <w:right w:val="dashed" w:sz="4" w:space="0" w:color="5B9BD5" w:themeColor="accent1"/>
            </w:tcBorders>
          </w:tcPr>
          <w:p w14:paraId="7E3713E2" w14:textId="6FD3A739"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7E510E">
              <w:rPr>
                <w:rStyle w:val="Strong"/>
                <w:rFonts w:hint="cs"/>
                <w:b w:val="0"/>
                <w:bCs w:val="0"/>
                <w:color w:val="C00000"/>
                <w:rtl/>
                <w:lang w:bidi="he-IL"/>
              </w:rPr>
              <w:t>רוכשים</w:t>
            </w:r>
            <w:r>
              <w:rPr>
                <w:rStyle w:val="Strong"/>
                <w:rFonts w:hint="cs"/>
                <w:b w:val="0"/>
                <w:bCs w:val="0"/>
                <w:rtl/>
                <w:lang w:bidi="he-IL"/>
              </w:rPr>
              <w:t xml:space="preserve">: יש </w:t>
            </w:r>
            <w:r w:rsidRPr="0008156C">
              <w:rPr>
                <w:rStyle w:val="Strong"/>
                <w:rFonts w:hint="cs"/>
                <w:rtl/>
                <w:lang w:bidi="he-IL"/>
              </w:rPr>
              <w:t>הוראה בלתי חוזרת לנאמן</w:t>
            </w:r>
            <w:r>
              <w:rPr>
                <w:rStyle w:val="Strong"/>
                <w:rFonts w:hint="cs"/>
                <w:b w:val="0"/>
                <w:bCs w:val="0"/>
                <w:rtl/>
                <w:lang w:bidi="he-IL"/>
              </w:rPr>
              <w:t xml:space="preserve"> לעשות שימוש בכספי הנאמנות לצורך קבלת האישורים </w:t>
            </w:r>
            <w:r w:rsidRPr="0008156C">
              <w:rPr>
                <w:rStyle w:val="Strong"/>
                <w:rFonts w:hint="cs"/>
                <w:rtl/>
                <w:lang w:bidi="he-IL"/>
              </w:rPr>
              <w:t>תוך 14 ימים מקבלת שומה</w:t>
            </w:r>
            <w:r>
              <w:rPr>
                <w:rStyle w:val="Strong"/>
                <w:rFonts w:hint="cs"/>
                <w:b w:val="0"/>
                <w:bCs w:val="0"/>
                <w:rtl/>
                <w:lang w:bidi="he-IL"/>
              </w:rPr>
              <w:t xml:space="preserve"> ובכל מקרה אם לא נתקבלו כל האישורים </w:t>
            </w:r>
            <w:r w:rsidRPr="0008156C">
              <w:rPr>
                <w:rStyle w:val="Strong"/>
                <w:rFonts w:hint="cs"/>
                <w:rtl/>
                <w:lang w:bidi="he-IL"/>
              </w:rPr>
              <w:t>תוך 9 חודשים</w:t>
            </w:r>
            <w:r>
              <w:rPr>
                <w:rStyle w:val="Strong"/>
                <w:rFonts w:hint="cs"/>
                <w:b w:val="0"/>
                <w:bCs w:val="0"/>
                <w:rtl/>
                <w:lang w:bidi="he-IL"/>
              </w:rPr>
              <w:t xml:space="preserve"> ממועד החתימה על ההסכם</w:t>
            </w:r>
          </w:p>
        </w:tc>
        <w:tc>
          <w:tcPr>
            <w:tcW w:w="516" w:type="dxa"/>
            <w:tcBorders>
              <w:left w:val="dashed" w:sz="4" w:space="0" w:color="5B9BD5" w:themeColor="accent1"/>
            </w:tcBorders>
          </w:tcPr>
          <w:p w14:paraId="2202CF6C"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0707BD3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805A418" w14:textId="77777777" w:rsidR="00583481" w:rsidRPr="0055304B" w:rsidRDefault="00583481" w:rsidP="00583481">
            <w:pPr>
              <w:bidi/>
              <w:jc w:val="both"/>
              <w:rPr>
                <w:rStyle w:val="Strong"/>
                <w:rtl/>
                <w:lang w:bidi="he-IL"/>
              </w:rPr>
            </w:pPr>
          </w:p>
        </w:tc>
        <w:tc>
          <w:tcPr>
            <w:tcW w:w="7775" w:type="dxa"/>
            <w:tcBorders>
              <w:right w:val="dashed" w:sz="4" w:space="0" w:color="5B9BD5" w:themeColor="accent1"/>
            </w:tcBorders>
          </w:tcPr>
          <w:p w14:paraId="0B752548" w14:textId="2A25AA84"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7E510E">
              <w:rPr>
                <w:rStyle w:val="Strong"/>
                <w:rFonts w:hint="cs"/>
                <w:b w:val="0"/>
                <w:bCs w:val="0"/>
                <w:color w:val="C00000"/>
                <w:rtl/>
                <w:lang w:bidi="he-IL"/>
              </w:rPr>
              <w:t>רוכשים</w:t>
            </w:r>
            <w:r>
              <w:rPr>
                <w:rStyle w:val="Strong"/>
                <w:rFonts w:hint="cs"/>
                <w:b w:val="0"/>
                <w:bCs w:val="0"/>
                <w:rtl/>
                <w:lang w:bidi="he-IL"/>
              </w:rPr>
              <w:t xml:space="preserve">: כספי נאמנות </w:t>
            </w:r>
            <w:r w:rsidRPr="0008156C">
              <w:rPr>
                <w:rStyle w:val="Strong"/>
                <w:rFonts w:hint="cs"/>
                <w:rtl/>
                <w:lang w:bidi="he-IL"/>
              </w:rPr>
              <w:t>לא</w:t>
            </w:r>
            <w:r>
              <w:rPr>
                <w:rStyle w:val="Strong"/>
                <w:rFonts w:hint="cs"/>
                <w:b w:val="0"/>
                <w:bCs w:val="0"/>
                <w:rtl/>
                <w:lang w:bidi="he-IL"/>
              </w:rPr>
              <w:t xml:space="preserve"> מושקעים "לפי הוראות" המוכר אלא </w:t>
            </w:r>
            <w:r w:rsidRPr="0008156C">
              <w:rPr>
                <w:rStyle w:val="Strong"/>
                <w:rFonts w:hint="cs"/>
                <w:rtl/>
                <w:lang w:bidi="he-IL"/>
              </w:rPr>
              <w:t>בפיקדון סולידי</w:t>
            </w:r>
          </w:p>
        </w:tc>
        <w:tc>
          <w:tcPr>
            <w:tcW w:w="516" w:type="dxa"/>
            <w:tcBorders>
              <w:left w:val="dashed" w:sz="4" w:space="0" w:color="5B9BD5" w:themeColor="accent1"/>
            </w:tcBorders>
          </w:tcPr>
          <w:p w14:paraId="2823F8AD"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381DE7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EF1F16B" w14:textId="77777777" w:rsidR="00583481" w:rsidRPr="0055304B" w:rsidRDefault="00583481" w:rsidP="00583481">
            <w:pPr>
              <w:bidi/>
              <w:jc w:val="both"/>
              <w:rPr>
                <w:rStyle w:val="Strong"/>
                <w:rtl/>
                <w:lang w:bidi="he-IL"/>
              </w:rPr>
            </w:pPr>
          </w:p>
        </w:tc>
        <w:tc>
          <w:tcPr>
            <w:tcW w:w="7775" w:type="dxa"/>
            <w:tcBorders>
              <w:right w:val="dashed" w:sz="4" w:space="0" w:color="5B9BD5" w:themeColor="accent1"/>
            </w:tcBorders>
          </w:tcPr>
          <w:p w14:paraId="32C76FF0" w14:textId="63318604"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08156C">
              <w:rPr>
                <w:rStyle w:val="Strong"/>
                <w:rFonts w:hint="cs"/>
                <w:b w:val="0"/>
                <w:bCs w:val="0"/>
                <w:color w:val="C00000"/>
                <w:rtl/>
                <w:lang w:bidi="he-IL"/>
              </w:rPr>
              <w:t>רוכשים</w:t>
            </w:r>
            <w:r>
              <w:rPr>
                <w:rStyle w:val="Strong"/>
                <w:rFonts w:hint="cs"/>
                <w:b w:val="0"/>
                <w:bCs w:val="0"/>
                <w:rtl/>
                <w:lang w:bidi="he-IL"/>
              </w:rPr>
              <w:t xml:space="preserve">: יש </w:t>
            </w:r>
            <w:r w:rsidRPr="0008156C">
              <w:rPr>
                <w:rStyle w:val="Strong"/>
                <w:rFonts w:hint="cs"/>
                <w:rtl/>
                <w:lang w:bidi="he-IL"/>
              </w:rPr>
              <w:t xml:space="preserve">התחייבות </w:t>
            </w:r>
            <w:r>
              <w:rPr>
                <w:rStyle w:val="Strong"/>
                <w:rFonts w:hint="cs"/>
                <w:rtl/>
                <w:lang w:bidi="he-IL"/>
              </w:rPr>
              <w:t xml:space="preserve">יסודית </w:t>
            </w:r>
            <w:r w:rsidRPr="0008156C">
              <w:rPr>
                <w:rStyle w:val="Strong"/>
                <w:rFonts w:hint="cs"/>
                <w:rtl/>
                <w:lang w:bidi="he-IL"/>
              </w:rPr>
              <w:t>של המוכרים</w:t>
            </w:r>
            <w:r>
              <w:rPr>
                <w:rStyle w:val="Strong"/>
                <w:rFonts w:hint="cs"/>
                <w:b w:val="0"/>
                <w:bCs w:val="0"/>
                <w:rtl/>
                <w:lang w:bidi="he-IL"/>
              </w:rPr>
              <w:t xml:space="preserve"> למסור לרוכשים או לב"כ הרוכשים את כל אישורי המיסים והרשויות הדרושים להעברת הזכויות, </w:t>
            </w:r>
            <w:r w:rsidRPr="0008156C">
              <w:rPr>
                <w:rStyle w:val="Strong"/>
                <w:rFonts w:hint="cs"/>
                <w:rtl/>
                <w:lang w:bidi="he-IL"/>
              </w:rPr>
              <w:t>עד לא יאוחר מ-9 חודשים ממועד החתימה על ההסכם</w:t>
            </w:r>
          </w:p>
        </w:tc>
        <w:tc>
          <w:tcPr>
            <w:tcW w:w="516" w:type="dxa"/>
            <w:tcBorders>
              <w:left w:val="dashed" w:sz="4" w:space="0" w:color="5B9BD5" w:themeColor="accent1"/>
            </w:tcBorders>
          </w:tcPr>
          <w:p w14:paraId="281E0A67"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EDD117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483F8AC3" w14:textId="77777777" w:rsidR="00583481" w:rsidRPr="00581A7D" w:rsidRDefault="00583481" w:rsidP="00583481">
            <w:pPr>
              <w:bidi/>
              <w:jc w:val="both"/>
              <w:rPr>
                <w:rStyle w:val="Strong"/>
                <w:b/>
                <w:bCs/>
                <w:lang w:bidi="he-IL"/>
              </w:rPr>
            </w:pPr>
          </w:p>
        </w:tc>
        <w:tc>
          <w:tcPr>
            <w:tcW w:w="7775" w:type="dxa"/>
            <w:tcBorders>
              <w:right w:val="dashed" w:sz="4" w:space="0" w:color="5B9BD5" w:themeColor="accent1"/>
            </w:tcBorders>
            <w:shd w:val="clear" w:color="auto" w:fill="FBE4D5" w:themeFill="accent2" w:themeFillTint="33"/>
          </w:tcPr>
          <w:p w14:paraId="48BB4264" w14:textId="77777777" w:rsidR="00583481" w:rsidRPr="0055304B"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מיסים וחובות</w:t>
            </w:r>
          </w:p>
        </w:tc>
        <w:tc>
          <w:tcPr>
            <w:tcW w:w="516" w:type="dxa"/>
            <w:tcBorders>
              <w:left w:val="dashed" w:sz="4" w:space="0" w:color="5B9BD5" w:themeColor="accent1"/>
            </w:tcBorders>
            <w:shd w:val="clear" w:color="auto" w:fill="FBE4D5" w:themeFill="accent2" w:themeFillTint="33"/>
          </w:tcPr>
          <w:p w14:paraId="52EED137"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6329A93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1F4881A"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4D164747" w14:textId="77777777"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08156C">
              <w:rPr>
                <w:rStyle w:val="Strong"/>
                <w:rFonts w:hint="cs"/>
                <w:rtl/>
                <w:lang w:bidi="he-IL"/>
              </w:rPr>
              <w:t>כל צד נושא במיסיו</w:t>
            </w:r>
            <w:r>
              <w:rPr>
                <w:rStyle w:val="Strong"/>
                <w:rFonts w:hint="cs"/>
                <w:b w:val="0"/>
                <w:bCs w:val="0"/>
                <w:rtl/>
                <w:lang w:bidi="he-IL"/>
              </w:rPr>
              <w:t xml:space="preserve"> (מוכר-שבח, רוכש-רכישה וכו')</w:t>
            </w:r>
          </w:p>
        </w:tc>
        <w:tc>
          <w:tcPr>
            <w:tcW w:w="516" w:type="dxa"/>
            <w:tcBorders>
              <w:left w:val="dashed" w:sz="4" w:space="0" w:color="5B9BD5" w:themeColor="accent1"/>
            </w:tcBorders>
          </w:tcPr>
          <w:p w14:paraId="6AB9561E"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43E3638"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04EA263"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73B89B42" w14:textId="76B1E9F2"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08156C">
              <w:rPr>
                <w:rStyle w:val="Strong"/>
                <w:rFonts w:hint="cs"/>
                <w:b w:val="0"/>
                <w:bCs w:val="0"/>
                <w:color w:val="C00000"/>
                <w:rtl/>
                <w:lang w:bidi="he-IL"/>
              </w:rPr>
              <w:t>רוכשים</w:t>
            </w:r>
            <w:r>
              <w:rPr>
                <w:rStyle w:val="Strong"/>
                <w:rFonts w:hint="cs"/>
                <w:b w:val="0"/>
                <w:bCs w:val="0"/>
                <w:rtl/>
                <w:lang w:bidi="he-IL"/>
              </w:rPr>
              <w:t xml:space="preserve">: קיימת </w:t>
            </w:r>
            <w:r w:rsidRPr="0008156C">
              <w:rPr>
                <w:rStyle w:val="Strong"/>
                <w:rFonts w:hint="cs"/>
                <w:rtl/>
                <w:lang w:bidi="he-IL"/>
              </w:rPr>
              <w:t>הצהרה של המוכרים לזהות הפטור</w:t>
            </w:r>
            <w:r>
              <w:rPr>
                <w:rStyle w:val="Strong"/>
                <w:rFonts w:hint="cs"/>
                <w:b w:val="0"/>
                <w:bCs w:val="0"/>
                <w:rtl/>
                <w:lang w:bidi="he-IL"/>
              </w:rPr>
              <w:t xml:space="preserve"> (סעיפו) או ההקלה המבוקש/ת על-ידם במס שבח (לינארי וכדומה), </w:t>
            </w:r>
            <w:r w:rsidRPr="0008156C">
              <w:rPr>
                <w:rStyle w:val="Strong"/>
                <w:rFonts w:hint="cs"/>
                <w:rtl/>
                <w:lang w:bidi="he-IL"/>
              </w:rPr>
              <w:t>והתחייבות המוכרים להגיש בקשה מתאימה</w:t>
            </w:r>
            <w:r>
              <w:rPr>
                <w:rStyle w:val="Strong"/>
                <w:rFonts w:hint="cs"/>
                <w:b w:val="0"/>
                <w:bCs w:val="0"/>
                <w:rtl/>
                <w:lang w:bidi="he-IL"/>
              </w:rPr>
              <w:t xml:space="preserve"> למיסוי מקרקעין עבור אותו פטור או הקלה </w:t>
            </w:r>
          </w:p>
        </w:tc>
        <w:tc>
          <w:tcPr>
            <w:tcW w:w="516" w:type="dxa"/>
            <w:tcBorders>
              <w:left w:val="dashed" w:sz="4" w:space="0" w:color="5B9BD5" w:themeColor="accent1"/>
            </w:tcBorders>
          </w:tcPr>
          <w:p w14:paraId="0C293761"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3559AFB9"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1B2BBBE"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40D920BF" w14:textId="6C454FC7"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08156C">
              <w:rPr>
                <w:rStyle w:val="Strong"/>
                <w:rFonts w:hint="cs"/>
                <w:b w:val="0"/>
                <w:bCs w:val="0"/>
                <w:color w:val="C00000"/>
                <w:rtl/>
                <w:lang w:bidi="he-IL"/>
              </w:rPr>
              <w:t>רוכשים</w:t>
            </w:r>
            <w:r>
              <w:rPr>
                <w:rStyle w:val="Strong"/>
                <w:rFonts w:hint="cs"/>
                <w:b w:val="0"/>
                <w:bCs w:val="0"/>
                <w:rtl/>
                <w:lang w:bidi="he-IL"/>
              </w:rPr>
              <w:t xml:space="preserve">: התחייבות של המוכרים </w:t>
            </w:r>
            <w:r w:rsidRPr="0008156C">
              <w:rPr>
                <w:rStyle w:val="Strong"/>
                <w:rFonts w:hint="cs"/>
                <w:rtl/>
                <w:lang w:bidi="he-IL"/>
              </w:rPr>
              <w:t xml:space="preserve">להעביר לב"כ הרוכשים עותק מהדיווח </w:t>
            </w:r>
            <w:r w:rsidRPr="00066BAE">
              <w:rPr>
                <w:rStyle w:val="Strong"/>
                <w:rFonts w:hint="cs"/>
                <w:u w:val="single"/>
                <w:rtl/>
                <w:lang w:bidi="he-IL"/>
              </w:rPr>
              <w:t>המלא</w:t>
            </w:r>
            <w:r>
              <w:rPr>
                <w:rStyle w:val="Strong"/>
                <w:rFonts w:hint="cs"/>
                <w:rtl/>
                <w:lang w:bidi="he-IL"/>
              </w:rPr>
              <w:t xml:space="preserve"> (ארוך) </w:t>
            </w:r>
            <w:r w:rsidRPr="0008156C">
              <w:rPr>
                <w:rStyle w:val="Strong"/>
                <w:rFonts w:hint="cs"/>
                <w:rtl/>
                <w:lang w:bidi="he-IL"/>
              </w:rPr>
              <w:t>למיסוי מקרקעין ונספחיו שהוגשו</w:t>
            </w:r>
            <w:r>
              <w:rPr>
                <w:rStyle w:val="Strong"/>
                <w:rFonts w:hint="cs"/>
                <w:b w:val="0"/>
                <w:bCs w:val="0"/>
                <w:rtl/>
                <w:lang w:bidi="he-IL"/>
              </w:rPr>
              <w:t xml:space="preserve">, יחד עם </w:t>
            </w:r>
            <w:r w:rsidRPr="0008156C">
              <w:rPr>
                <w:rStyle w:val="Strong"/>
                <w:rFonts w:hint="cs"/>
                <w:rtl/>
                <w:lang w:bidi="he-IL"/>
              </w:rPr>
              <w:t>אישור ההגשה</w:t>
            </w:r>
            <w:r>
              <w:rPr>
                <w:rStyle w:val="Strong"/>
                <w:rFonts w:hint="cs"/>
                <w:b w:val="0"/>
                <w:bCs w:val="0"/>
                <w:rtl/>
                <w:lang w:bidi="he-IL"/>
              </w:rPr>
              <w:t xml:space="preserve"> ומספר השומה (לצורך אימות, ולצורך המקדמה ועבור הבנק של הרוכשים) </w:t>
            </w:r>
            <w:r w:rsidRPr="0008156C">
              <w:rPr>
                <w:rStyle w:val="Strong"/>
                <w:rFonts w:hint="cs"/>
                <w:rtl/>
                <w:lang w:bidi="he-IL"/>
              </w:rPr>
              <w:t>תוך 7 ימים מהחתימה</w:t>
            </w:r>
          </w:p>
        </w:tc>
        <w:tc>
          <w:tcPr>
            <w:tcW w:w="516" w:type="dxa"/>
            <w:tcBorders>
              <w:left w:val="dashed" w:sz="4" w:space="0" w:color="5B9BD5" w:themeColor="accent1"/>
            </w:tcBorders>
          </w:tcPr>
          <w:p w14:paraId="64CA061F"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B6D88D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CB72B97"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2A102276" w14:textId="316C6E53"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7B4B5D">
              <w:rPr>
                <w:rStyle w:val="Strong"/>
                <w:rFonts w:hint="cs"/>
                <w:rtl/>
                <w:lang w:bidi="he-IL"/>
              </w:rPr>
              <w:t>היטלים</w:t>
            </w:r>
            <w:r>
              <w:rPr>
                <w:rStyle w:val="Strong"/>
                <w:rFonts w:hint="cs"/>
                <w:b w:val="0"/>
                <w:bCs w:val="0"/>
                <w:rtl/>
                <w:lang w:bidi="he-IL"/>
              </w:rPr>
              <w:t xml:space="preserve"> (</w:t>
            </w:r>
            <w:r w:rsidRPr="0008156C">
              <w:rPr>
                <w:rStyle w:val="Strong"/>
                <w:rFonts w:hint="cs"/>
                <w:rtl/>
                <w:lang w:bidi="he-IL"/>
              </w:rPr>
              <w:t>לשמור על הגדרה זו</w:t>
            </w:r>
            <w:r>
              <w:rPr>
                <w:rStyle w:val="Strong"/>
                <w:rFonts w:hint="cs"/>
                <w:b w:val="0"/>
                <w:bCs w:val="0"/>
                <w:rtl/>
                <w:lang w:bidi="he-IL"/>
              </w:rPr>
              <w:t xml:space="preserve">): היטלים שמועד אישורם (ולא מועד המימוש) הוא עד למועד החתימה על ההסכם </w:t>
            </w:r>
            <w:r>
              <w:rPr>
                <w:rStyle w:val="Strong"/>
                <w:b w:val="0"/>
                <w:bCs w:val="0"/>
                <w:rtl/>
                <w:lang w:bidi="he-IL"/>
              </w:rPr>
              <w:t>–</w:t>
            </w:r>
            <w:r>
              <w:rPr>
                <w:rStyle w:val="Strong"/>
                <w:rFonts w:hint="cs"/>
                <w:b w:val="0"/>
                <w:bCs w:val="0"/>
                <w:rtl/>
                <w:lang w:bidi="he-IL"/>
              </w:rPr>
              <w:t xml:space="preserve"> ישולמו על-ידי </w:t>
            </w:r>
            <w:r w:rsidRPr="0008156C">
              <w:rPr>
                <w:rStyle w:val="Strong"/>
                <w:rFonts w:hint="cs"/>
                <w:rtl/>
                <w:lang w:bidi="he-IL"/>
              </w:rPr>
              <w:t>המוכר</w:t>
            </w:r>
            <w:r>
              <w:rPr>
                <w:rStyle w:val="Strong"/>
                <w:rFonts w:hint="cs"/>
                <w:b w:val="0"/>
                <w:bCs w:val="0"/>
                <w:rtl/>
                <w:lang w:bidi="he-IL"/>
              </w:rPr>
              <w:t xml:space="preserve">; והיטלים שמועד אישורם לאחר מועד החתימה על ההסכם </w:t>
            </w:r>
            <w:r>
              <w:rPr>
                <w:rStyle w:val="Strong"/>
                <w:b w:val="0"/>
                <w:bCs w:val="0"/>
                <w:rtl/>
                <w:lang w:bidi="he-IL"/>
              </w:rPr>
              <w:t>–</w:t>
            </w:r>
            <w:r>
              <w:rPr>
                <w:rStyle w:val="Strong"/>
                <w:rFonts w:hint="cs"/>
                <w:b w:val="0"/>
                <w:bCs w:val="0"/>
                <w:rtl/>
                <w:lang w:bidi="he-IL"/>
              </w:rPr>
              <w:t xml:space="preserve"> ישולמו על-ידי </w:t>
            </w:r>
            <w:r w:rsidRPr="0008156C">
              <w:rPr>
                <w:rStyle w:val="Strong"/>
                <w:rFonts w:hint="cs"/>
                <w:rtl/>
                <w:lang w:bidi="he-IL"/>
              </w:rPr>
              <w:t>הקונה</w:t>
            </w:r>
          </w:p>
        </w:tc>
        <w:tc>
          <w:tcPr>
            <w:tcW w:w="516" w:type="dxa"/>
            <w:tcBorders>
              <w:left w:val="dashed" w:sz="4" w:space="0" w:color="5B9BD5" w:themeColor="accent1"/>
            </w:tcBorders>
          </w:tcPr>
          <w:p w14:paraId="4806E434"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6132CA5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487FE47"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3032D338" w14:textId="27D12911"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7B4B5D">
              <w:rPr>
                <w:rStyle w:val="Strong"/>
                <w:rFonts w:hint="cs"/>
                <w:rtl/>
                <w:lang w:bidi="he-IL"/>
              </w:rPr>
              <w:t>היטלי השבחה</w:t>
            </w:r>
            <w:r>
              <w:rPr>
                <w:rStyle w:val="Strong"/>
                <w:rFonts w:hint="cs"/>
                <w:b w:val="0"/>
                <w:bCs w:val="0"/>
                <w:rtl/>
                <w:lang w:bidi="he-IL"/>
              </w:rPr>
              <w:t xml:space="preserve"> (</w:t>
            </w:r>
            <w:r w:rsidRPr="0008156C">
              <w:rPr>
                <w:rStyle w:val="Strong"/>
                <w:rFonts w:hint="cs"/>
                <w:rtl/>
                <w:lang w:bidi="he-IL"/>
              </w:rPr>
              <w:t>לשמור על הגדרה זו</w:t>
            </w:r>
            <w:r>
              <w:rPr>
                <w:rStyle w:val="Strong"/>
                <w:rFonts w:hint="cs"/>
                <w:b w:val="0"/>
                <w:bCs w:val="0"/>
                <w:rtl/>
                <w:lang w:bidi="he-IL"/>
              </w:rPr>
              <w:t xml:space="preserve">) בגין </w:t>
            </w:r>
            <w:proofErr w:type="spellStart"/>
            <w:r>
              <w:rPr>
                <w:rStyle w:val="Strong"/>
                <w:rFonts w:hint="cs"/>
                <w:b w:val="0"/>
                <w:bCs w:val="0"/>
                <w:rtl/>
                <w:lang w:bidi="he-IL"/>
              </w:rPr>
              <w:t>תכניות</w:t>
            </w:r>
            <w:proofErr w:type="spellEnd"/>
            <w:r>
              <w:rPr>
                <w:rStyle w:val="Strong"/>
                <w:rFonts w:hint="cs"/>
                <w:b w:val="0"/>
                <w:bCs w:val="0"/>
                <w:rtl/>
                <w:lang w:bidi="he-IL"/>
              </w:rPr>
              <w:t xml:space="preserve"> שקיבלו תוקף עד למועד החתימה על ההסכם </w:t>
            </w:r>
            <w:r>
              <w:rPr>
                <w:rStyle w:val="Strong"/>
                <w:b w:val="0"/>
                <w:bCs w:val="0"/>
                <w:rtl/>
                <w:lang w:bidi="he-IL"/>
              </w:rPr>
              <w:t>–</w:t>
            </w:r>
            <w:r>
              <w:rPr>
                <w:rStyle w:val="Strong"/>
                <w:rFonts w:hint="cs"/>
                <w:b w:val="0"/>
                <w:bCs w:val="0"/>
                <w:rtl/>
                <w:lang w:bidi="he-IL"/>
              </w:rPr>
              <w:t xml:space="preserve"> ישולמו על-ידי </w:t>
            </w:r>
            <w:r w:rsidRPr="0008156C">
              <w:rPr>
                <w:rStyle w:val="Strong"/>
                <w:rFonts w:hint="cs"/>
                <w:rtl/>
                <w:lang w:bidi="he-IL"/>
              </w:rPr>
              <w:t>המוכר</w:t>
            </w:r>
            <w:r>
              <w:rPr>
                <w:rStyle w:val="Strong"/>
                <w:rFonts w:hint="cs"/>
                <w:b w:val="0"/>
                <w:bCs w:val="0"/>
                <w:rtl/>
                <w:lang w:bidi="he-IL"/>
              </w:rPr>
              <w:t xml:space="preserve">; והיטלי השבחה בגין </w:t>
            </w:r>
            <w:proofErr w:type="spellStart"/>
            <w:r>
              <w:rPr>
                <w:rStyle w:val="Strong"/>
                <w:rFonts w:hint="cs"/>
                <w:b w:val="0"/>
                <w:bCs w:val="0"/>
                <w:rtl/>
                <w:lang w:bidi="he-IL"/>
              </w:rPr>
              <w:t>תכניות</w:t>
            </w:r>
            <w:proofErr w:type="spellEnd"/>
            <w:r>
              <w:rPr>
                <w:rStyle w:val="Strong"/>
                <w:rFonts w:hint="cs"/>
                <w:b w:val="0"/>
                <w:bCs w:val="0"/>
                <w:rtl/>
                <w:lang w:bidi="he-IL"/>
              </w:rPr>
              <w:t xml:space="preserve"> שקיבלו תוקף לאחר מועד החתימה על ההסכם </w:t>
            </w:r>
            <w:r>
              <w:rPr>
                <w:rStyle w:val="Strong"/>
                <w:b w:val="0"/>
                <w:bCs w:val="0"/>
                <w:rtl/>
                <w:lang w:bidi="he-IL"/>
              </w:rPr>
              <w:t>–</w:t>
            </w:r>
            <w:r>
              <w:rPr>
                <w:rStyle w:val="Strong"/>
                <w:rFonts w:hint="cs"/>
                <w:b w:val="0"/>
                <w:bCs w:val="0"/>
                <w:rtl/>
                <w:lang w:bidi="he-IL"/>
              </w:rPr>
              <w:t xml:space="preserve"> ישולמו על-ידי </w:t>
            </w:r>
            <w:r w:rsidRPr="0008156C">
              <w:rPr>
                <w:rStyle w:val="Strong"/>
                <w:rFonts w:hint="cs"/>
                <w:rtl/>
                <w:lang w:bidi="he-IL"/>
              </w:rPr>
              <w:t>הקונה</w:t>
            </w:r>
          </w:p>
        </w:tc>
        <w:tc>
          <w:tcPr>
            <w:tcW w:w="516" w:type="dxa"/>
            <w:tcBorders>
              <w:left w:val="dashed" w:sz="4" w:space="0" w:color="5B9BD5" w:themeColor="accent1"/>
            </w:tcBorders>
          </w:tcPr>
          <w:p w14:paraId="28DDD4A0"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E3BFCB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42773CD"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38925531" w14:textId="12FC71E6"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08156C">
              <w:rPr>
                <w:rStyle w:val="Strong"/>
                <w:rFonts w:hint="cs"/>
                <w:b w:val="0"/>
                <w:bCs w:val="0"/>
                <w:color w:val="7030A0"/>
                <w:rtl/>
                <w:lang w:bidi="he-IL"/>
              </w:rPr>
              <w:t>מוכרים</w:t>
            </w:r>
            <w:r>
              <w:rPr>
                <w:rStyle w:val="Strong"/>
                <w:rFonts w:hint="cs"/>
                <w:b w:val="0"/>
                <w:bCs w:val="0"/>
                <w:rtl/>
                <w:lang w:bidi="he-IL"/>
              </w:rPr>
              <w:t xml:space="preserve">: להוסיף </w:t>
            </w:r>
            <w:r w:rsidRPr="0008156C">
              <w:rPr>
                <w:rStyle w:val="Strong"/>
                <w:rFonts w:hint="cs"/>
                <w:rtl/>
                <w:lang w:bidi="he-IL"/>
              </w:rPr>
              <w:t>בעניין היטלים לרבות היטל השבחה</w:t>
            </w:r>
            <w:r>
              <w:rPr>
                <w:rStyle w:val="Strong"/>
                <w:rFonts w:hint="cs"/>
                <w:b w:val="0"/>
                <w:bCs w:val="0"/>
                <w:rtl/>
                <w:lang w:bidi="he-IL"/>
              </w:rPr>
              <w:t xml:space="preserve"> תנאי נוסף לאחריות המוכרים לשלם היטל השבחה:</w:t>
            </w:r>
            <w:r w:rsidRPr="005E7831">
              <w:rPr>
                <w:rStyle w:val="Strong"/>
                <w:rFonts w:hint="cs"/>
                <w:b w:val="0"/>
                <w:bCs w:val="0"/>
                <w:rtl/>
              </w:rPr>
              <w:t xml:space="preserve"> "</w:t>
            </w:r>
            <w:r>
              <w:rPr>
                <w:rStyle w:val="Strong"/>
                <w:rFonts w:hint="cs"/>
                <w:b w:val="0"/>
                <w:bCs w:val="0"/>
                <w:rtl/>
                <w:lang w:bidi="he-IL"/>
              </w:rPr>
              <w:t>ו</w:t>
            </w:r>
            <w:r w:rsidRPr="005E7831">
              <w:rPr>
                <w:rStyle w:val="Strong"/>
                <w:rFonts w:hint="cs"/>
                <w:b w:val="0"/>
                <w:bCs w:val="0"/>
                <w:rtl/>
                <w:lang w:bidi="he-IL"/>
              </w:rPr>
              <w:t xml:space="preserve">אשר התשלום בגינו </w:t>
            </w:r>
            <w:r w:rsidRPr="007B4B5D">
              <w:rPr>
                <w:rStyle w:val="Strong"/>
                <w:rFonts w:hint="cs"/>
                <w:rtl/>
                <w:lang w:bidi="he-IL"/>
              </w:rPr>
              <w:t>נדרש</w:t>
            </w:r>
            <w:r w:rsidRPr="005E7831">
              <w:rPr>
                <w:rStyle w:val="Strong"/>
                <w:rFonts w:hint="cs"/>
                <w:b w:val="0"/>
                <w:bCs w:val="0"/>
                <w:rtl/>
                <w:lang w:bidi="he-IL"/>
              </w:rPr>
              <w:t xml:space="preserve"> על</w:t>
            </w:r>
            <w:r w:rsidRPr="005E7831">
              <w:rPr>
                <w:rStyle w:val="Strong"/>
                <w:rFonts w:hint="cs"/>
                <w:b w:val="0"/>
                <w:bCs w:val="0"/>
                <w:rtl/>
              </w:rPr>
              <w:t>-</w:t>
            </w:r>
            <w:r w:rsidRPr="005E7831">
              <w:rPr>
                <w:rStyle w:val="Strong"/>
                <w:rFonts w:hint="cs"/>
                <w:b w:val="0"/>
                <w:bCs w:val="0"/>
                <w:rtl/>
                <w:lang w:bidi="he-IL"/>
              </w:rPr>
              <w:t>ידי הוועדה המקומית</w:t>
            </w:r>
            <w:r>
              <w:rPr>
                <w:rStyle w:val="Strong"/>
                <w:rFonts w:hint="cs"/>
                <w:b w:val="0"/>
                <w:bCs w:val="0"/>
                <w:rtl/>
                <w:lang w:bidi="he-IL"/>
              </w:rPr>
              <w:t xml:space="preserve"> במועד הוצאת אישור הוועדה לעסקה</w:t>
            </w:r>
            <w:r w:rsidRPr="005E7831">
              <w:rPr>
                <w:rStyle w:val="Strong"/>
                <w:rFonts w:hint="cs"/>
                <w:b w:val="0"/>
                <w:bCs w:val="0"/>
                <w:rtl/>
              </w:rPr>
              <w:t>"</w:t>
            </w:r>
            <w:r>
              <w:rPr>
                <w:rStyle w:val="Strong"/>
                <w:rFonts w:hint="cs"/>
                <w:b w:val="0"/>
                <w:bCs w:val="0"/>
                <w:rtl/>
                <w:lang w:bidi="he-IL"/>
              </w:rPr>
              <w:t xml:space="preserve"> (עבור מקרים בהם לא ניתן לחייב היטל השבחה ללא בקשה להיתר או להקלה)</w:t>
            </w:r>
          </w:p>
        </w:tc>
        <w:tc>
          <w:tcPr>
            <w:tcW w:w="516" w:type="dxa"/>
            <w:tcBorders>
              <w:left w:val="dashed" w:sz="4" w:space="0" w:color="5B9BD5" w:themeColor="accent1"/>
            </w:tcBorders>
          </w:tcPr>
          <w:p w14:paraId="60DB0AD8"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1ECA0CA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A526E2E"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2759BB5F" w14:textId="2B54ED08"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08156C">
              <w:rPr>
                <w:rStyle w:val="Strong"/>
                <w:rFonts w:hint="cs"/>
                <w:b w:val="0"/>
                <w:bCs w:val="0"/>
                <w:color w:val="7030A0"/>
                <w:rtl/>
                <w:lang w:bidi="he-IL"/>
              </w:rPr>
              <w:t>מוכרים</w:t>
            </w:r>
            <w:r>
              <w:rPr>
                <w:rStyle w:val="Strong"/>
                <w:rFonts w:hint="cs"/>
                <w:b w:val="0"/>
                <w:bCs w:val="0"/>
                <w:rtl/>
                <w:lang w:bidi="he-IL"/>
              </w:rPr>
              <w:t xml:space="preserve">: במקרה של </w:t>
            </w:r>
            <w:r w:rsidRPr="0008156C">
              <w:rPr>
                <w:rStyle w:val="Strong"/>
                <w:rFonts w:hint="cs"/>
                <w:rtl/>
                <w:lang w:bidi="he-IL"/>
              </w:rPr>
              <w:t>מכירת דירה שעברה בניה או הרחבה</w:t>
            </w:r>
            <w:r>
              <w:rPr>
                <w:rStyle w:val="Strong"/>
                <w:rFonts w:hint="cs"/>
                <w:b w:val="0"/>
                <w:bCs w:val="0"/>
                <w:rtl/>
                <w:lang w:bidi="he-IL"/>
              </w:rPr>
              <w:t xml:space="preserve"> </w:t>
            </w:r>
            <w:r>
              <w:rPr>
                <w:rStyle w:val="Strong"/>
                <w:b w:val="0"/>
                <w:bCs w:val="0"/>
                <w:rtl/>
                <w:lang w:bidi="he-IL"/>
              </w:rPr>
              <w:t>–</w:t>
            </w:r>
            <w:r>
              <w:rPr>
                <w:rStyle w:val="Strong"/>
                <w:rFonts w:hint="cs"/>
                <w:rtl/>
                <w:lang w:bidi="he-IL"/>
              </w:rPr>
              <w:t>התחייבו</w:t>
            </w:r>
            <w:r w:rsidRPr="0051210F">
              <w:rPr>
                <w:rFonts w:hint="cs"/>
                <w:b/>
                <w:bCs/>
                <w:rtl/>
                <w:lang w:bidi="he-IL"/>
              </w:rPr>
              <w:t>4 שנים</w:t>
            </w:r>
            <w:r>
              <w:rPr>
                <w:rFonts w:hint="cs"/>
                <w:rtl/>
                <w:lang w:bidi="he-IL"/>
              </w:rPr>
              <w:t xml:space="preserve"> של מגורים על-ידי המוכר, לצורך קבלת פטור מהיטל השבחה לפי סעיף 19(ג) לחוק התכנון והבניה </w:t>
            </w:r>
            <w:r>
              <w:rPr>
                <w:rtl/>
                <w:lang w:bidi="he-IL"/>
              </w:rPr>
              <w:t>–</w:t>
            </w:r>
            <w:r>
              <w:rPr>
                <w:rFonts w:hint="cs"/>
                <w:rtl/>
                <w:lang w:bidi="he-IL"/>
              </w:rPr>
              <w:t xml:space="preserve"> קבלת פטור מהיטל השבחה עד 140 מ"ר</w:t>
            </w:r>
          </w:p>
        </w:tc>
        <w:tc>
          <w:tcPr>
            <w:tcW w:w="516" w:type="dxa"/>
            <w:tcBorders>
              <w:left w:val="dashed" w:sz="4" w:space="0" w:color="5B9BD5" w:themeColor="accent1"/>
            </w:tcBorders>
          </w:tcPr>
          <w:p w14:paraId="3875EB20"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FC9789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E5A3F02"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173023B8" w14:textId="6BD9BA31"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08156C">
              <w:rPr>
                <w:rStyle w:val="Strong"/>
                <w:rFonts w:hint="cs"/>
                <w:rtl/>
                <w:lang w:bidi="he-IL"/>
              </w:rPr>
              <w:t>חובות ותשלומים שוטפים בקשר לדירה</w:t>
            </w:r>
            <w:r>
              <w:rPr>
                <w:rStyle w:val="Strong"/>
                <w:rFonts w:hint="cs"/>
                <w:b w:val="0"/>
                <w:bCs w:val="0"/>
                <w:rtl/>
                <w:lang w:bidi="he-IL"/>
              </w:rPr>
              <w:t xml:space="preserve"> (לרבות: ועד בית, ארנונה, מים, חשמל וכו') בגין התקופה או שנוצרו עד למועד מסירת החזקה </w:t>
            </w:r>
            <w:r>
              <w:rPr>
                <w:rStyle w:val="Strong"/>
                <w:b w:val="0"/>
                <w:bCs w:val="0"/>
                <w:rtl/>
                <w:lang w:bidi="he-IL"/>
              </w:rPr>
              <w:t>–</w:t>
            </w:r>
            <w:r>
              <w:rPr>
                <w:rStyle w:val="Strong"/>
                <w:rFonts w:hint="cs"/>
                <w:b w:val="0"/>
                <w:bCs w:val="0"/>
                <w:rtl/>
                <w:lang w:bidi="he-IL"/>
              </w:rPr>
              <w:t xml:space="preserve"> ישולמו על-ידי </w:t>
            </w:r>
            <w:r w:rsidRPr="0008156C">
              <w:rPr>
                <w:rStyle w:val="Strong"/>
                <w:rFonts w:hint="cs"/>
                <w:rtl/>
                <w:lang w:bidi="he-IL"/>
              </w:rPr>
              <w:t>המוכרים</w:t>
            </w:r>
            <w:r>
              <w:rPr>
                <w:rStyle w:val="Strong"/>
                <w:rFonts w:hint="cs"/>
                <w:b w:val="0"/>
                <w:bCs w:val="0"/>
                <w:rtl/>
                <w:lang w:bidi="he-IL"/>
              </w:rPr>
              <w:t xml:space="preserve">; וחובות ותשלומים בגין התקופה או שנוצרו ממועד זה </w:t>
            </w:r>
            <w:r>
              <w:rPr>
                <w:rStyle w:val="Strong"/>
                <w:b w:val="0"/>
                <w:bCs w:val="0"/>
                <w:rtl/>
                <w:lang w:bidi="he-IL"/>
              </w:rPr>
              <w:t>–</w:t>
            </w:r>
            <w:r>
              <w:rPr>
                <w:rStyle w:val="Strong"/>
                <w:rFonts w:hint="cs"/>
                <w:b w:val="0"/>
                <w:bCs w:val="0"/>
                <w:rtl/>
                <w:lang w:bidi="he-IL"/>
              </w:rPr>
              <w:t xml:space="preserve"> ישולמו על-ידי </w:t>
            </w:r>
            <w:r w:rsidRPr="0008156C">
              <w:rPr>
                <w:rStyle w:val="Strong"/>
                <w:rFonts w:hint="cs"/>
                <w:rtl/>
                <w:lang w:bidi="he-IL"/>
              </w:rPr>
              <w:t>הרוכשים</w:t>
            </w:r>
          </w:p>
        </w:tc>
        <w:tc>
          <w:tcPr>
            <w:tcW w:w="516" w:type="dxa"/>
            <w:tcBorders>
              <w:left w:val="dashed" w:sz="4" w:space="0" w:color="5B9BD5" w:themeColor="accent1"/>
            </w:tcBorders>
          </w:tcPr>
          <w:p w14:paraId="2CD70437"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46E8BD6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F230A32"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7E4B10DA" w14:textId="6A927729"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08156C">
              <w:rPr>
                <w:rStyle w:val="Strong"/>
                <w:rFonts w:hint="cs"/>
                <w:b w:val="0"/>
                <w:bCs w:val="0"/>
                <w:color w:val="C00000"/>
                <w:rtl/>
                <w:lang w:bidi="he-IL"/>
              </w:rPr>
              <w:t>רוכשים</w:t>
            </w:r>
            <w:r>
              <w:rPr>
                <w:rStyle w:val="Strong"/>
                <w:rFonts w:hint="cs"/>
                <w:b w:val="0"/>
                <w:bCs w:val="0"/>
                <w:rtl/>
                <w:lang w:bidi="he-IL"/>
              </w:rPr>
              <w:t xml:space="preserve">: להוסיף </w:t>
            </w:r>
            <w:r w:rsidRPr="0008156C">
              <w:rPr>
                <w:rStyle w:val="Strong"/>
                <w:rFonts w:hint="cs"/>
                <w:rtl/>
                <w:lang w:bidi="he-IL"/>
              </w:rPr>
              <w:t>סעיף כללי</w:t>
            </w:r>
            <w:r>
              <w:rPr>
                <w:rStyle w:val="Strong"/>
                <w:rFonts w:hint="cs"/>
                <w:b w:val="0"/>
                <w:bCs w:val="0"/>
                <w:rtl/>
                <w:lang w:bidi="he-IL"/>
              </w:rPr>
              <w:t xml:space="preserve"> של </w:t>
            </w:r>
            <w:r w:rsidRPr="0008156C">
              <w:rPr>
                <w:rStyle w:val="Strong"/>
                <w:rFonts w:hint="cs"/>
                <w:rtl/>
                <w:lang w:bidi="he-IL"/>
              </w:rPr>
              <w:t>אחריות המוכר</w:t>
            </w:r>
            <w:r>
              <w:rPr>
                <w:rStyle w:val="Strong"/>
                <w:rFonts w:hint="cs"/>
                <w:b w:val="0"/>
                <w:bCs w:val="0"/>
                <w:rtl/>
                <w:lang w:bidi="he-IL"/>
              </w:rPr>
              <w:t xml:space="preserve"> </w:t>
            </w:r>
            <w:r w:rsidRPr="0008156C">
              <w:rPr>
                <w:rStyle w:val="Strong"/>
                <w:rFonts w:hint="cs"/>
                <w:rtl/>
                <w:lang w:bidi="he-IL"/>
              </w:rPr>
              <w:t>למסירת הדירה</w:t>
            </w:r>
            <w:r>
              <w:rPr>
                <w:rStyle w:val="Strong"/>
                <w:rFonts w:hint="cs"/>
                <w:b w:val="0"/>
                <w:bCs w:val="0"/>
                <w:rtl/>
                <w:lang w:bidi="he-IL"/>
              </w:rPr>
              <w:t xml:space="preserve"> גם "</w:t>
            </w:r>
            <w:r w:rsidRPr="008647E4">
              <w:rPr>
                <w:rStyle w:val="Strong"/>
                <w:rFonts w:hint="cs"/>
                <w:rtl/>
                <w:lang w:bidi="he-IL"/>
              </w:rPr>
              <w:t>ללא</w:t>
            </w:r>
            <w:r>
              <w:rPr>
                <w:rStyle w:val="Strong"/>
                <w:rFonts w:hint="cs"/>
                <w:b w:val="0"/>
                <w:bCs w:val="0"/>
                <w:rtl/>
                <w:lang w:bidi="he-IL"/>
              </w:rPr>
              <w:t xml:space="preserve"> </w:t>
            </w:r>
            <w:r w:rsidRPr="008647E4">
              <w:rPr>
                <w:rStyle w:val="Strong"/>
                <w:rFonts w:hint="cs"/>
                <w:rtl/>
                <w:lang w:bidi="he-IL"/>
              </w:rPr>
              <w:t>חובות</w:t>
            </w:r>
            <w:r>
              <w:rPr>
                <w:rStyle w:val="Strong"/>
                <w:rFonts w:hint="cs"/>
                <w:b w:val="0"/>
                <w:bCs w:val="0"/>
                <w:rtl/>
                <w:lang w:bidi="he-IL"/>
              </w:rPr>
              <w:t xml:space="preserve"> הקשורים בדירה עד למועד מסירת החזקה" </w:t>
            </w:r>
          </w:p>
        </w:tc>
        <w:tc>
          <w:tcPr>
            <w:tcW w:w="516" w:type="dxa"/>
            <w:tcBorders>
              <w:left w:val="dashed" w:sz="4" w:space="0" w:color="5B9BD5" w:themeColor="accent1"/>
            </w:tcBorders>
          </w:tcPr>
          <w:p w14:paraId="20D28298"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52508D2"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9B65355"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12A7D1F4" w14:textId="553237E3"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08156C">
              <w:rPr>
                <w:rStyle w:val="Strong"/>
                <w:rFonts w:hint="cs"/>
                <w:b w:val="0"/>
                <w:bCs w:val="0"/>
                <w:color w:val="7030A0"/>
                <w:rtl/>
                <w:lang w:bidi="he-IL"/>
              </w:rPr>
              <w:t>מוכרים</w:t>
            </w:r>
            <w:r>
              <w:rPr>
                <w:rStyle w:val="Strong"/>
                <w:rFonts w:hint="cs"/>
                <w:b w:val="0"/>
                <w:bCs w:val="0"/>
                <w:rtl/>
                <w:lang w:bidi="he-IL"/>
              </w:rPr>
              <w:t xml:space="preserve">: מתן אפשרות </w:t>
            </w:r>
            <w:r w:rsidRPr="0008156C">
              <w:rPr>
                <w:rStyle w:val="Strong"/>
                <w:rFonts w:hint="cs"/>
                <w:rtl/>
                <w:lang w:bidi="he-IL"/>
              </w:rPr>
              <w:t>כניסה לדירה וצילומה</w:t>
            </w:r>
            <w:r>
              <w:rPr>
                <w:rStyle w:val="Strong"/>
                <w:rFonts w:hint="cs"/>
                <w:b w:val="0"/>
                <w:bCs w:val="0"/>
                <w:rtl/>
                <w:lang w:bidi="he-IL"/>
              </w:rPr>
              <w:t>, בתיאום מראש, גם לאחר מועד מסירת החזקה (אם הדבר יתבקש על-ידי מיסוי מקרקעין)</w:t>
            </w:r>
          </w:p>
        </w:tc>
        <w:tc>
          <w:tcPr>
            <w:tcW w:w="516" w:type="dxa"/>
            <w:tcBorders>
              <w:left w:val="dashed" w:sz="4" w:space="0" w:color="5B9BD5" w:themeColor="accent1"/>
            </w:tcBorders>
          </w:tcPr>
          <w:p w14:paraId="4B2E2A99"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3A9CDD66"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F9B53C8"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74E9F79F" w14:textId="5CE644B8"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08156C">
              <w:rPr>
                <w:rStyle w:val="Strong"/>
                <w:rFonts w:hint="cs"/>
                <w:b w:val="0"/>
                <w:bCs w:val="0"/>
                <w:color w:val="7030A0"/>
                <w:rtl/>
                <w:lang w:bidi="he-IL"/>
              </w:rPr>
              <w:t>מוכרים</w:t>
            </w:r>
            <w:r>
              <w:rPr>
                <w:rStyle w:val="Strong"/>
                <w:rFonts w:hint="cs"/>
                <w:b w:val="0"/>
                <w:bCs w:val="0"/>
                <w:rtl/>
                <w:lang w:bidi="he-IL"/>
              </w:rPr>
              <w:t xml:space="preserve">: </w:t>
            </w:r>
            <w:r w:rsidRPr="0008156C">
              <w:rPr>
                <w:rStyle w:val="Strong"/>
                <w:rFonts w:hint="cs"/>
                <w:rtl/>
                <w:lang w:bidi="he-IL"/>
              </w:rPr>
              <w:t>אין צורך לצלם את הדירה</w:t>
            </w:r>
            <w:r>
              <w:rPr>
                <w:rStyle w:val="Strong"/>
                <w:rFonts w:hint="cs"/>
                <w:b w:val="0"/>
                <w:bCs w:val="0"/>
                <w:rtl/>
                <w:lang w:bidi="he-IL"/>
              </w:rPr>
              <w:t xml:space="preserve"> לצורכי דיון מס עתידי</w:t>
            </w:r>
          </w:p>
        </w:tc>
        <w:tc>
          <w:tcPr>
            <w:tcW w:w="516" w:type="dxa"/>
            <w:tcBorders>
              <w:left w:val="dashed" w:sz="4" w:space="0" w:color="5B9BD5" w:themeColor="accent1"/>
            </w:tcBorders>
          </w:tcPr>
          <w:p w14:paraId="4ECD720B"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8D4B8EB"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38D046F1" w14:textId="77777777" w:rsidR="00583481" w:rsidRPr="00581A7D" w:rsidRDefault="00583481" w:rsidP="00583481">
            <w:pPr>
              <w:bidi/>
              <w:jc w:val="both"/>
              <w:rPr>
                <w:b w:val="0"/>
                <w:bCs w:val="0"/>
              </w:rPr>
            </w:pPr>
          </w:p>
        </w:tc>
        <w:tc>
          <w:tcPr>
            <w:tcW w:w="7775" w:type="dxa"/>
            <w:tcBorders>
              <w:right w:val="dashed" w:sz="4" w:space="0" w:color="5B9BD5" w:themeColor="accent1"/>
            </w:tcBorders>
            <w:shd w:val="clear" w:color="auto" w:fill="FBE4D5" w:themeFill="accent2" w:themeFillTint="33"/>
          </w:tcPr>
          <w:p w14:paraId="293E5F8C" w14:textId="77777777" w:rsidR="00583481" w:rsidRPr="00AF55D7"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sidRPr="00AF55D7">
              <w:rPr>
                <w:rStyle w:val="Strong"/>
                <w:rFonts w:hint="cs"/>
                <w:rtl/>
                <w:lang w:bidi="he-IL"/>
              </w:rPr>
              <w:t>מסירת החזקה:</w:t>
            </w:r>
          </w:p>
        </w:tc>
        <w:tc>
          <w:tcPr>
            <w:tcW w:w="516" w:type="dxa"/>
            <w:tcBorders>
              <w:left w:val="dashed" w:sz="4" w:space="0" w:color="5B9BD5" w:themeColor="accent1"/>
            </w:tcBorders>
            <w:shd w:val="clear" w:color="auto" w:fill="FBE4D5" w:themeFill="accent2" w:themeFillTint="33"/>
          </w:tcPr>
          <w:p w14:paraId="58E44916"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41EDA2F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3C6E6BD"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208EB28F" w14:textId="4A1CAA70"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lang w:bidi="he-IL"/>
              </w:rPr>
            </w:pPr>
            <w:r>
              <w:rPr>
                <w:rStyle w:val="Strong"/>
                <w:rFonts w:hint="cs"/>
                <w:b w:val="0"/>
                <w:bCs w:val="0"/>
                <w:rtl/>
                <w:lang w:bidi="he-IL"/>
              </w:rPr>
              <w:t xml:space="preserve">מסירת הדירה תהיה כשהיא </w:t>
            </w:r>
            <w:r w:rsidRPr="0008156C">
              <w:rPr>
                <w:rStyle w:val="Strong"/>
                <w:rFonts w:hint="cs"/>
                <w:rtl/>
                <w:lang w:bidi="he-IL"/>
              </w:rPr>
              <w:t>במצבה במועד חתימת ההסכם</w:t>
            </w:r>
            <w:r>
              <w:rPr>
                <w:rStyle w:val="Strong"/>
                <w:rFonts w:hint="cs"/>
                <w:b w:val="0"/>
                <w:bCs w:val="0"/>
                <w:rtl/>
                <w:lang w:bidi="he-IL"/>
              </w:rPr>
              <w:t xml:space="preserve"> (בכפוף לבלאי רגיל</w:t>
            </w:r>
            <w:r w:rsidRPr="0008156C">
              <w:rPr>
                <w:rStyle w:val="Strong"/>
                <w:rFonts w:hint="cs"/>
                <w:u w:val="single"/>
                <w:rtl/>
                <w:lang w:bidi="he-IL"/>
              </w:rPr>
              <w:t>?</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w:t>
            </w:r>
            <w:r w:rsidRPr="0008156C">
              <w:rPr>
                <w:rStyle w:val="Strong"/>
                <w:rFonts w:hint="cs"/>
                <w:rtl/>
                <w:lang w:bidi="he-IL"/>
              </w:rPr>
              <w:t>למי האחריות לשמירת על הקיים?</w:t>
            </w:r>
            <w:r>
              <w:rPr>
                <w:rStyle w:val="Strong"/>
                <w:rFonts w:hint="cs"/>
                <w:b w:val="0"/>
                <w:bCs w:val="0"/>
                <w:rtl/>
                <w:lang w:bidi="he-IL"/>
              </w:rPr>
              <w:t xml:space="preserve">) </w:t>
            </w:r>
            <w:r w:rsidRPr="0008156C">
              <w:rPr>
                <w:rStyle w:val="Strong"/>
                <w:rFonts w:hint="cs"/>
                <w:rtl/>
                <w:lang w:bidi="he-IL"/>
              </w:rPr>
              <w:t>וכשכל תשתיותיה תקינות ופועלות</w:t>
            </w:r>
          </w:p>
        </w:tc>
        <w:tc>
          <w:tcPr>
            <w:tcW w:w="516" w:type="dxa"/>
            <w:tcBorders>
              <w:left w:val="dashed" w:sz="4" w:space="0" w:color="5B9BD5" w:themeColor="accent1"/>
            </w:tcBorders>
          </w:tcPr>
          <w:p w14:paraId="1D64DFE2"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3F33AE6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491AA9B" w14:textId="77777777" w:rsidR="00583481" w:rsidRPr="000F0A5D" w:rsidRDefault="00583481" w:rsidP="00583481">
            <w:pPr>
              <w:bidi/>
              <w:jc w:val="both"/>
              <w:rPr>
                <w:rStyle w:val="Strong"/>
                <w:rtl/>
                <w:lang w:bidi="he-IL"/>
              </w:rPr>
            </w:pPr>
          </w:p>
        </w:tc>
        <w:tc>
          <w:tcPr>
            <w:tcW w:w="7775" w:type="dxa"/>
            <w:tcBorders>
              <w:right w:val="dashed" w:sz="4" w:space="0" w:color="5B9BD5" w:themeColor="accent1"/>
            </w:tcBorders>
          </w:tcPr>
          <w:p w14:paraId="734AE415" w14:textId="79B5BEC2"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העברת </w:t>
            </w:r>
            <w:r w:rsidRPr="0008156C">
              <w:rPr>
                <w:rStyle w:val="Strong"/>
                <w:rFonts w:hint="cs"/>
                <w:rtl/>
                <w:lang w:bidi="he-IL"/>
              </w:rPr>
              <w:t>מונים</w:t>
            </w:r>
            <w:r>
              <w:rPr>
                <w:rStyle w:val="Strong"/>
                <w:rFonts w:hint="cs"/>
                <w:b w:val="0"/>
                <w:bCs w:val="0"/>
                <w:rtl/>
                <w:lang w:bidi="he-IL"/>
              </w:rPr>
              <w:t xml:space="preserve"> במעמד המסירה. </w:t>
            </w:r>
            <w:r w:rsidRPr="0008156C">
              <w:rPr>
                <w:rStyle w:val="Strong"/>
                <w:rFonts w:hint="cs"/>
                <w:rtl/>
                <w:lang w:bidi="he-IL"/>
              </w:rPr>
              <w:t>פיקדון</w:t>
            </w:r>
            <w:r>
              <w:rPr>
                <w:rStyle w:val="Strong"/>
                <w:rFonts w:hint="cs"/>
                <w:b w:val="0"/>
                <w:bCs w:val="0"/>
                <w:rtl/>
                <w:lang w:bidi="he-IL"/>
              </w:rPr>
              <w:t xml:space="preserve"> המונים שייך למוכרים</w:t>
            </w:r>
          </w:p>
        </w:tc>
        <w:tc>
          <w:tcPr>
            <w:tcW w:w="516" w:type="dxa"/>
            <w:tcBorders>
              <w:left w:val="dashed" w:sz="4" w:space="0" w:color="5B9BD5" w:themeColor="accent1"/>
            </w:tcBorders>
          </w:tcPr>
          <w:p w14:paraId="1B1CE96D"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32F26EB0"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CB5600F"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1532E85B"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חתימה על </w:t>
            </w:r>
            <w:r w:rsidRPr="0008156C">
              <w:rPr>
                <w:rStyle w:val="Strong"/>
                <w:rFonts w:hint="cs"/>
                <w:rtl/>
                <w:lang w:bidi="he-IL"/>
              </w:rPr>
              <w:t>פרוטוקול מסירת חזקה</w:t>
            </w:r>
          </w:p>
        </w:tc>
        <w:tc>
          <w:tcPr>
            <w:tcW w:w="516" w:type="dxa"/>
            <w:tcBorders>
              <w:left w:val="dashed" w:sz="4" w:space="0" w:color="5B9BD5" w:themeColor="accent1"/>
            </w:tcBorders>
          </w:tcPr>
          <w:p w14:paraId="5D08BAC8"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7B79DD9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98D1C39"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558078B8" w14:textId="1F6EB5A9"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08156C">
              <w:rPr>
                <w:rStyle w:val="Strong"/>
                <w:rFonts w:hint="cs"/>
                <w:b w:val="0"/>
                <w:bCs w:val="0"/>
                <w:color w:val="C00000"/>
                <w:rtl/>
                <w:lang w:bidi="he-IL"/>
              </w:rPr>
              <w:t>רוכשים</w:t>
            </w:r>
            <w:r w:rsidRPr="0008156C">
              <w:rPr>
                <w:rStyle w:val="Strong"/>
                <w:rFonts w:hint="cs"/>
                <w:b w:val="0"/>
                <w:bCs w:val="0"/>
                <w:rtl/>
                <w:lang w:bidi="he-IL"/>
              </w:rPr>
              <w:t>:</w:t>
            </w:r>
            <w:r>
              <w:rPr>
                <w:rStyle w:val="Strong"/>
                <w:rFonts w:hint="cs"/>
                <w:rtl/>
                <w:lang w:bidi="he-IL"/>
              </w:rPr>
              <w:t xml:space="preserve"> </w:t>
            </w:r>
            <w:r w:rsidRPr="0008156C">
              <w:rPr>
                <w:rStyle w:val="Strong"/>
                <w:rFonts w:hint="cs"/>
                <w:rtl/>
                <w:lang w:bidi="he-IL"/>
              </w:rPr>
              <w:t>החפצים</w:t>
            </w:r>
            <w:r>
              <w:rPr>
                <w:rStyle w:val="Strong"/>
                <w:rFonts w:hint="cs"/>
                <w:b w:val="0"/>
                <w:bCs w:val="0"/>
                <w:rtl/>
                <w:lang w:bidi="he-IL"/>
              </w:rPr>
              <w:t xml:space="preserve"> שנשארים בדירה </w:t>
            </w:r>
          </w:p>
        </w:tc>
        <w:tc>
          <w:tcPr>
            <w:tcW w:w="516" w:type="dxa"/>
            <w:tcBorders>
              <w:left w:val="dashed" w:sz="4" w:space="0" w:color="5B9BD5" w:themeColor="accent1"/>
            </w:tcBorders>
          </w:tcPr>
          <w:p w14:paraId="3CA405A8"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7311D2D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611D8F2"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35BC8665" w14:textId="1D5186B2" w:rsidR="00583481" w:rsidRPr="0008156C"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08156C">
              <w:rPr>
                <w:rStyle w:val="Strong"/>
                <w:rFonts w:hint="cs"/>
                <w:b w:val="0"/>
                <w:bCs w:val="0"/>
                <w:color w:val="7030A0"/>
                <w:rtl/>
                <w:lang w:bidi="he-IL"/>
              </w:rPr>
              <w:t>מוכרים</w:t>
            </w:r>
            <w:r>
              <w:rPr>
                <w:rStyle w:val="Strong"/>
                <w:rFonts w:hint="cs"/>
                <w:b w:val="0"/>
                <w:bCs w:val="0"/>
                <w:rtl/>
                <w:lang w:bidi="he-IL"/>
              </w:rPr>
              <w:t xml:space="preserve">: החפצים בדירה נמסרים </w:t>
            </w:r>
            <w:r>
              <w:rPr>
                <w:rStyle w:val="Strong"/>
                <w:b w:val="0"/>
                <w:bCs w:val="0"/>
                <w:lang w:bidi="he-IL"/>
              </w:rPr>
              <w:t xml:space="preserve">AS-IS </w:t>
            </w:r>
            <w:r>
              <w:rPr>
                <w:rStyle w:val="Strong"/>
                <w:rFonts w:hint="cs"/>
                <w:rtl/>
                <w:lang w:bidi="he-IL"/>
              </w:rPr>
              <w:t xml:space="preserve"> </w:t>
            </w:r>
            <w:r w:rsidRPr="0008156C">
              <w:rPr>
                <w:rStyle w:val="Strong"/>
                <w:rFonts w:hint="cs"/>
                <w:rtl/>
                <w:lang w:bidi="he-IL"/>
              </w:rPr>
              <w:t>ואין</w:t>
            </w:r>
            <w:r>
              <w:rPr>
                <w:rStyle w:val="Strong"/>
                <w:rFonts w:hint="cs"/>
                <w:rtl/>
                <w:lang w:bidi="he-IL"/>
              </w:rPr>
              <w:t xml:space="preserve"> </w:t>
            </w:r>
            <w:r w:rsidRPr="0008156C">
              <w:rPr>
                <w:rStyle w:val="Strong"/>
                <w:rFonts w:hint="cs"/>
                <w:rtl/>
                <w:lang w:bidi="he-IL"/>
              </w:rPr>
              <w:t>אחריות</w:t>
            </w:r>
            <w:r>
              <w:rPr>
                <w:rStyle w:val="Strong"/>
                <w:rFonts w:hint="cs"/>
                <w:b w:val="0"/>
                <w:bCs w:val="0"/>
                <w:rtl/>
                <w:lang w:bidi="he-IL"/>
              </w:rPr>
              <w:t xml:space="preserve"> לגביהם</w:t>
            </w:r>
          </w:p>
        </w:tc>
        <w:tc>
          <w:tcPr>
            <w:tcW w:w="516" w:type="dxa"/>
            <w:tcBorders>
              <w:left w:val="dashed" w:sz="4" w:space="0" w:color="5B9BD5" w:themeColor="accent1"/>
            </w:tcBorders>
          </w:tcPr>
          <w:p w14:paraId="1C7C994D"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1C550895"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D35CDDC"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4271DCD" w14:textId="38176D5E"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834D46">
              <w:rPr>
                <w:rStyle w:val="Strong"/>
                <w:rFonts w:hint="cs"/>
                <w:rtl/>
                <w:lang w:bidi="he-IL"/>
              </w:rPr>
              <w:t>שכירות או אופציה לשכירות</w:t>
            </w:r>
            <w:r>
              <w:rPr>
                <w:rStyle w:val="Strong"/>
                <w:rFonts w:hint="cs"/>
                <w:b w:val="0"/>
                <w:bCs w:val="0"/>
                <w:rtl/>
                <w:lang w:bidi="he-IL"/>
              </w:rPr>
              <w:t xml:space="preserve"> (</w:t>
            </w:r>
            <w:r w:rsidRPr="00975852">
              <w:rPr>
                <w:rStyle w:val="Strong"/>
                <w:rFonts w:hint="cs"/>
                <w:rtl/>
                <w:lang w:bidi="he-IL"/>
              </w:rPr>
              <w:t>דורש התייחסות נפרדת  ונוספת</w:t>
            </w:r>
            <w:r>
              <w:rPr>
                <w:rStyle w:val="Strong"/>
                <w:rFonts w:hint="cs"/>
                <w:b w:val="0"/>
                <w:bCs w:val="0"/>
                <w:rtl/>
                <w:lang w:bidi="he-IL"/>
              </w:rPr>
              <w:t>, בדיקת הביטחונות לרבות ערבות צד שלישי ופרק שכירות בהסכם המכר או הסכם נפרד)</w:t>
            </w:r>
          </w:p>
        </w:tc>
        <w:tc>
          <w:tcPr>
            <w:tcW w:w="516" w:type="dxa"/>
            <w:tcBorders>
              <w:left w:val="dashed" w:sz="4" w:space="0" w:color="5B9BD5" w:themeColor="accent1"/>
            </w:tcBorders>
          </w:tcPr>
          <w:p w14:paraId="4BAF3A1B"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314689E" w14:textId="77777777" w:rsidTr="00B329CF">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05370FC1" w14:textId="77777777" w:rsidR="00583481" w:rsidRPr="00581A7D" w:rsidRDefault="00583481" w:rsidP="00583481">
            <w:pPr>
              <w:bidi/>
              <w:jc w:val="both"/>
              <w:rPr>
                <w:b w:val="0"/>
                <w:bCs w:val="0"/>
              </w:rPr>
            </w:pPr>
          </w:p>
        </w:tc>
        <w:tc>
          <w:tcPr>
            <w:tcW w:w="7775" w:type="dxa"/>
            <w:tcBorders>
              <w:right w:val="dashed" w:sz="4" w:space="0" w:color="5B9BD5" w:themeColor="accent1"/>
            </w:tcBorders>
            <w:shd w:val="clear" w:color="auto" w:fill="FBE4D5" w:themeFill="accent2" w:themeFillTint="33"/>
          </w:tcPr>
          <w:p w14:paraId="2C640780" w14:textId="77777777" w:rsidR="00583481" w:rsidRPr="00A16D9B"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A16D9B">
              <w:rPr>
                <w:rStyle w:val="Strong"/>
                <w:rFonts w:hint="cs"/>
                <w:rtl/>
                <w:lang w:bidi="he-IL"/>
              </w:rPr>
              <w:t>כללי:</w:t>
            </w:r>
          </w:p>
        </w:tc>
        <w:tc>
          <w:tcPr>
            <w:tcW w:w="516" w:type="dxa"/>
            <w:tcBorders>
              <w:left w:val="dashed" w:sz="4" w:space="0" w:color="5B9BD5" w:themeColor="accent1"/>
            </w:tcBorders>
            <w:shd w:val="clear" w:color="auto" w:fill="FBE4D5" w:themeFill="accent2" w:themeFillTint="33"/>
          </w:tcPr>
          <w:p w14:paraId="14808FAC"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5277222"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0FE328A"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12E5BA5E" w14:textId="29AA690C"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834D46">
              <w:rPr>
                <w:rStyle w:val="Strong"/>
                <w:rFonts w:hint="cs"/>
                <w:rtl/>
                <w:lang w:bidi="he-IL"/>
              </w:rPr>
              <w:t>אין צורך ברישום משכון זכויות חוזיות</w:t>
            </w:r>
            <w:r>
              <w:rPr>
                <w:rStyle w:val="Strong"/>
                <w:rFonts w:hint="cs"/>
                <w:b w:val="0"/>
                <w:bCs w:val="0"/>
                <w:rtl/>
                <w:lang w:bidi="he-IL"/>
              </w:rPr>
              <w:t xml:space="preserve"> (נדרש בעיקר בעסקאות בהן הדירה לא רשומה בפנקס הבתים המשותפים או בפנקס הזכויות או כשמדובר במכירת זכויות חוזיות זכויות </w:t>
            </w:r>
            <w:proofErr w:type="spellStart"/>
            <w:r>
              <w:rPr>
                <w:rStyle w:val="Strong"/>
                <w:rFonts w:hint="cs"/>
                <w:b w:val="0"/>
                <w:bCs w:val="0"/>
                <w:rtl/>
                <w:lang w:bidi="he-IL"/>
              </w:rPr>
              <w:t>מכח</w:t>
            </w:r>
            <w:proofErr w:type="spellEnd"/>
            <w:r>
              <w:rPr>
                <w:rStyle w:val="Strong"/>
                <w:rFonts w:hint="cs"/>
                <w:b w:val="0"/>
                <w:bCs w:val="0"/>
                <w:rtl/>
                <w:lang w:bidi="he-IL"/>
              </w:rPr>
              <w:t xml:space="preserve"> הערת אזהרה, לא נרשמה בעלות וכדומה) </w:t>
            </w:r>
          </w:p>
        </w:tc>
        <w:tc>
          <w:tcPr>
            <w:tcW w:w="516" w:type="dxa"/>
            <w:tcBorders>
              <w:left w:val="dashed" w:sz="4" w:space="0" w:color="5B9BD5" w:themeColor="accent1"/>
            </w:tcBorders>
          </w:tcPr>
          <w:p w14:paraId="122B60A6"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604FAAC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552542C"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7274034F" w14:textId="77777777" w:rsidR="00583481" w:rsidRPr="00A16D9B"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834D46">
              <w:rPr>
                <w:rStyle w:val="Strong"/>
                <w:rFonts w:hint="cs"/>
                <w:b w:val="0"/>
                <w:bCs w:val="0"/>
                <w:color w:val="7030A0"/>
                <w:rtl/>
                <w:lang w:bidi="he-IL"/>
              </w:rPr>
              <w:t>מוכרים</w:t>
            </w:r>
            <w:r>
              <w:rPr>
                <w:rStyle w:val="Strong"/>
                <w:rFonts w:hint="cs"/>
                <w:b w:val="0"/>
                <w:bCs w:val="0"/>
                <w:rtl/>
                <w:lang w:bidi="he-IL"/>
              </w:rPr>
              <w:t xml:space="preserve">: התחייבות הרוכשים </w:t>
            </w:r>
            <w:r w:rsidRPr="00834D46">
              <w:rPr>
                <w:rStyle w:val="Strong"/>
                <w:rFonts w:hint="cs"/>
                <w:rtl/>
                <w:lang w:bidi="he-IL"/>
              </w:rPr>
              <w:t>לרשום את הזכויות על שמם</w:t>
            </w:r>
            <w:r>
              <w:rPr>
                <w:rStyle w:val="Strong"/>
                <w:rFonts w:hint="cs"/>
                <w:b w:val="0"/>
                <w:bCs w:val="0"/>
                <w:rtl/>
                <w:lang w:bidi="he-IL"/>
              </w:rPr>
              <w:t xml:space="preserve"> תוך </w:t>
            </w:r>
            <w:r w:rsidRPr="00834D46">
              <w:rPr>
                <w:rStyle w:val="Strong"/>
                <w:rFonts w:hint="cs"/>
                <w:rtl/>
                <w:lang w:bidi="he-IL"/>
              </w:rPr>
              <w:t>חודשיים</w:t>
            </w:r>
            <w:r>
              <w:rPr>
                <w:rStyle w:val="Strong"/>
                <w:rFonts w:hint="cs"/>
                <w:b w:val="0"/>
                <w:bCs w:val="0"/>
                <w:rtl/>
                <w:lang w:bidi="he-IL"/>
              </w:rPr>
              <w:t xml:space="preserve"> מקבלת מסמכי הרישום מהמוכרים</w:t>
            </w:r>
          </w:p>
        </w:tc>
        <w:tc>
          <w:tcPr>
            <w:tcW w:w="516" w:type="dxa"/>
            <w:tcBorders>
              <w:left w:val="dashed" w:sz="4" w:space="0" w:color="5B9BD5" w:themeColor="accent1"/>
            </w:tcBorders>
          </w:tcPr>
          <w:p w14:paraId="67AFDA1E"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5218FC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B588EFA" w14:textId="77777777" w:rsidR="00583481" w:rsidRPr="00A16D9B" w:rsidRDefault="00583481" w:rsidP="00583481">
            <w:pPr>
              <w:bidi/>
              <w:jc w:val="both"/>
              <w:rPr>
                <w:rStyle w:val="Strong"/>
                <w:b/>
                <w:bCs/>
                <w:rtl/>
                <w:lang w:bidi="he-IL"/>
              </w:rPr>
            </w:pPr>
          </w:p>
        </w:tc>
        <w:tc>
          <w:tcPr>
            <w:tcW w:w="7775" w:type="dxa"/>
            <w:tcBorders>
              <w:right w:val="dashed" w:sz="4" w:space="0" w:color="5B9BD5" w:themeColor="accent1"/>
            </w:tcBorders>
          </w:tcPr>
          <w:p w14:paraId="3F720D79" w14:textId="108C9962" w:rsidR="00583481" w:rsidRPr="00A16D9B"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834D46">
              <w:rPr>
                <w:rStyle w:val="Strong"/>
                <w:rFonts w:hint="cs"/>
                <w:b w:val="0"/>
                <w:bCs w:val="0"/>
                <w:color w:val="C00000"/>
                <w:rtl/>
                <w:lang w:bidi="he-IL"/>
              </w:rPr>
              <w:t>רוכשים</w:t>
            </w:r>
            <w:r>
              <w:rPr>
                <w:rStyle w:val="Strong"/>
                <w:rFonts w:hint="cs"/>
                <w:b w:val="0"/>
                <w:bCs w:val="0"/>
                <w:rtl/>
                <w:lang w:bidi="he-IL"/>
              </w:rPr>
              <w:t xml:space="preserve">: </w:t>
            </w:r>
            <w:r w:rsidRPr="00834D46">
              <w:rPr>
                <w:rStyle w:val="Strong"/>
                <w:rFonts w:hint="cs"/>
                <w:rtl/>
                <w:lang w:bidi="he-IL"/>
              </w:rPr>
              <w:t>מסירת האישורים של המוכרים להעברת הזכויות אינה מילוי כל התחייבות המוכרים</w:t>
            </w:r>
            <w:r w:rsidRPr="00A16D9B">
              <w:rPr>
                <w:rStyle w:val="Strong"/>
                <w:rFonts w:hint="cs"/>
                <w:b w:val="0"/>
                <w:bCs w:val="0"/>
                <w:rtl/>
                <w:lang w:bidi="he-IL"/>
              </w:rPr>
              <w:t xml:space="preserve"> </w:t>
            </w:r>
            <w:r>
              <w:rPr>
                <w:rStyle w:val="Strong"/>
                <w:rFonts w:hint="cs"/>
                <w:b w:val="0"/>
                <w:bCs w:val="0"/>
                <w:rtl/>
                <w:lang w:bidi="he-IL"/>
              </w:rPr>
              <w:t xml:space="preserve">או מאפשרת </w:t>
            </w:r>
            <w:r w:rsidRPr="00834D46">
              <w:rPr>
                <w:rStyle w:val="Strong"/>
                <w:rFonts w:hint="cs"/>
                <w:rtl/>
                <w:lang w:bidi="he-IL"/>
              </w:rPr>
              <w:t>לפטור</w:t>
            </w:r>
            <w:r>
              <w:rPr>
                <w:rStyle w:val="Strong"/>
                <w:rFonts w:hint="cs"/>
                <w:b w:val="0"/>
                <w:bCs w:val="0"/>
                <w:rtl/>
                <w:lang w:bidi="he-IL"/>
              </w:rPr>
              <w:t xml:space="preserve"> את המוכרים מאחריות </w:t>
            </w:r>
            <w:r w:rsidRPr="00A16D9B">
              <w:rPr>
                <w:rStyle w:val="Strong"/>
                <w:rFonts w:hint="cs"/>
                <w:b w:val="0"/>
                <w:bCs w:val="0"/>
                <w:rtl/>
                <w:lang w:bidi="he-IL"/>
              </w:rPr>
              <w:t>(</w:t>
            </w:r>
            <w:r>
              <w:rPr>
                <w:rStyle w:val="Strong"/>
                <w:rFonts w:hint="cs"/>
                <w:b w:val="0"/>
                <w:bCs w:val="0"/>
                <w:rtl/>
                <w:lang w:bidi="he-IL"/>
              </w:rPr>
              <w:t xml:space="preserve">לפי חוק המכר האחריות להעברת זכויות חלה על המוכר ובנוסף </w:t>
            </w:r>
            <w:r w:rsidRPr="00A16D9B">
              <w:rPr>
                <w:rStyle w:val="Strong"/>
                <w:rFonts w:hint="cs"/>
                <w:b w:val="0"/>
                <w:bCs w:val="0"/>
                <w:rtl/>
                <w:lang w:bidi="he-IL"/>
              </w:rPr>
              <w:t>העסקה מסתיימת ברישום)</w:t>
            </w:r>
          </w:p>
        </w:tc>
        <w:tc>
          <w:tcPr>
            <w:tcW w:w="516" w:type="dxa"/>
            <w:tcBorders>
              <w:left w:val="dashed" w:sz="4" w:space="0" w:color="5B9BD5" w:themeColor="accent1"/>
            </w:tcBorders>
          </w:tcPr>
          <w:p w14:paraId="157BB027"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3F8BF1A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39677D3"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2E7FB704" w14:textId="7B9BB07A"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979E4">
              <w:rPr>
                <w:rStyle w:val="Strong"/>
                <w:rFonts w:hint="cs"/>
                <w:b w:val="0"/>
                <w:bCs w:val="0"/>
                <w:color w:val="C00000"/>
                <w:rtl/>
                <w:lang w:bidi="he-IL"/>
              </w:rPr>
              <w:t>רוכשים</w:t>
            </w:r>
            <w:r>
              <w:rPr>
                <w:rStyle w:val="Strong"/>
                <w:rFonts w:hint="cs"/>
                <w:b w:val="0"/>
                <w:bCs w:val="0"/>
                <w:rtl/>
                <w:lang w:bidi="he-IL"/>
              </w:rPr>
              <w:t xml:space="preserve">: קיימת התחייבות </w:t>
            </w:r>
            <w:r w:rsidRPr="005979E4">
              <w:rPr>
                <w:rStyle w:val="Strong"/>
                <w:rFonts w:hint="cs"/>
                <w:rtl/>
                <w:lang w:bidi="he-IL"/>
              </w:rPr>
              <w:t>שיפויי-</w:t>
            </w:r>
            <w:proofErr w:type="spellStart"/>
            <w:r w:rsidRPr="005979E4">
              <w:rPr>
                <w:rStyle w:val="Strong"/>
                <w:rFonts w:hint="cs"/>
                <w:rtl/>
                <w:lang w:bidi="he-IL"/>
              </w:rPr>
              <w:t>כח</w:t>
            </w:r>
            <w:proofErr w:type="spellEnd"/>
            <w:r w:rsidRPr="005979E4">
              <w:rPr>
                <w:rStyle w:val="Strong"/>
                <w:rFonts w:hint="cs"/>
                <w:rtl/>
                <w:lang w:bidi="he-IL"/>
              </w:rPr>
              <w:t xml:space="preserve"> בלתי חוזר</w:t>
            </w:r>
            <w:r>
              <w:rPr>
                <w:rStyle w:val="Strong"/>
                <w:rFonts w:hint="cs"/>
                <w:b w:val="0"/>
                <w:bCs w:val="0"/>
                <w:rtl/>
                <w:lang w:bidi="he-IL"/>
              </w:rPr>
              <w:t xml:space="preserve"> של המוכרים </w:t>
            </w:r>
            <w:r w:rsidRPr="005979E4">
              <w:rPr>
                <w:rStyle w:val="Strong"/>
                <w:rFonts w:hint="cs"/>
                <w:rtl/>
                <w:lang w:bidi="he-IL"/>
              </w:rPr>
              <w:t>יימסר לרוכשים</w:t>
            </w:r>
            <w:r>
              <w:rPr>
                <w:rStyle w:val="Strong"/>
                <w:rFonts w:hint="cs"/>
                <w:b w:val="0"/>
                <w:bCs w:val="0"/>
                <w:rtl/>
                <w:lang w:bidi="he-IL"/>
              </w:rPr>
              <w:t xml:space="preserve"> או לב"כ הרוכשים </w:t>
            </w:r>
            <w:r w:rsidRPr="005979E4">
              <w:rPr>
                <w:rStyle w:val="Strong"/>
                <w:rFonts w:hint="cs"/>
                <w:rtl/>
                <w:lang w:bidi="he-IL"/>
              </w:rPr>
              <w:t>עם התשלום האחרון</w:t>
            </w:r>
          </w:p>
        </w:tc>
        <w:tc>
          <w:tcPr>
            <w:tcW w:w="516" w:type="dxa"/>
            <w:tcBorders>
              <w:left w:val="dashed" w:sz="4" w:space="0" w:color="5B9BD5" w:themeColor="accent1"/>
            </w:tcBorders>
          </w:tcPr>
          <w:p w14:paraId="749CD45D"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396CF68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6C2E697" w14:textId="77777777" w:rsidR="00583481" w:rsidRPr="00581A7D" w:rsidRDefault="00583481" w:rsidP="00583481">
            <w:pPr>
              <w:bidi/>
              <w:jc w:val="both"/>
            </w:pPr>
          </w:p>
        </w:tc>
        <w:tc>
          <w:tcPr>
            <w:tcW w:w="7775" w:type="dxa"/>
            <w:tcBorders>
              <w:right w:val="dashed" w:sz="4" w:space="0" w:color="5B9BD5" w:themeColor="accent1"/>
            </w:tcBorders>
          </w:tcPr>
          <w:p w14:paraId="2E1514E9" w14:textId="7D78AC2D" w:rsidR="00583481" w:rsidRPr="0031215F"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979E4">
              <w:rPr>
                <w:rStyle w:val="Strong"/>
                <w:rFonts w:hint="cs"/>
                <w:b w:val="0"/>
                <w:bCs w:val="0"/>
                <w:color w:val="C00000"/>
                <w:rtl/>
                <w:lang w:bidi="he-IL"/>
              </w:rPr>
              <w:t>רוכשים:</w:t>
            </w:r>
            <w:r w:rsidRPr="005979E4">
              <w:rPr>
                <w:rStyle w:val="Strong"/>
                <w:rFonts w:hint="cs"/>
                <w:color w:val="C00000"/>
                <w:rtl/>
                <w:lang w:bidi="he-IL"/>
              </w:rPr>
              <w:t xml:space="preserve"> </w:t>
            </w:r>
            <w:r w:rsidRPr="005979E4">
              <w:rPr>
                <w:rStyle w:val="Strong"/>
                <w:rFonts w:hint="cs"/>
                <w:rtl/>
                <w:lang w:bidi="he-IL"/>
              </w:rPr>
              <w:t xml:space="preserve">שימוש </w:t>
            </w:r>
            <w:proofErr w:type="spellStart"/>
            <w:r w:rsidRPr="005979E4">
              <w:rPr>
                <w:rStyle w:val="Strong"/>
                <w:rFonts w:hint="cs"/>
                <w:rtl/>
                <w:lang w:bidi="he-IL"/>
              </w:rPr>
              <w:t>ביפוי</w:t>
            </w:r>
            <w:proofErr w:type="spellEnd"/>
            <w:r w:rsidRPr="005979E4">
              <w:rPr>
                <w:rStyle w:val="Strong"/>
                <w:rFonts w:hint="cs"/>
                <w:rtl/>
                <w:lang w:bidi="he-IL"/>
              </w:rPr>
              <w:t xml:space="preserve"> </w:t>
            </w:r>
            <w:proofErr w:type="spellStart"/>
            <w:r w:rsidRPr="005979E4">
              <w:rPr>
                <w:rStyle w:val="Strong"/>
                <w:rFonts w:hint="cs"/>
                <w:rtl/>
                <w:lang w:bidi="he-IL"/>
              </w:rPr>
              <w:t>כח</w:t>
            </w:r>
            <w:proofErr w:type="spellEnd"/>
            <w:r w:rsidRPr="005979E4">
              <w:rPr>
                <w:rStyle w:val="Strong"/>
                <w:rFonts w:hint="cs"/>
                <w:rtl/>
                <w:lang w:bidi="he-IL"/>
              </w:rPr>
              <w:t xml:space="preserve"> בלתי חוזר למחיקת רישומים על-ידי ב"כ המוכרים</w:t>
            </w:r>
            <w:r>
              <w:rPr>
                <w:rStyle w:val="Strong"/>
                <w:rFonts w:hint="cs"/>
                <w:b w:val="0"/>
                <w:bCs w:val="0"/>
                <w:rtl/>
                <w:lang w:bidi="he-IL"/>
              </w:rPr>
              <w:t xml:space="preserve">: ייתכן רק לאחר </w:t>
            </w:r>
            <w:r w:rsidRPr="005979E4">
              <w:rPr>
                <w:rStyle w:val="Strong"/>
                <w:rFonts w:hint="cs"/>
                <w:rtl/>
                <w:lang w:bidi="he-IL"/>
              </w:rPr>
              <w:t>הפרה יסודית</w:t>
            </w:r>
            <w:r>
              <w:rPr>
                <w:rStyle w:val="Strong"/>
                <w:rFonts w:hint="cs"/>
                <w:b w:val="0"/>
                <w:bCs w:val="0"/>
                <w:rtl/>
                <w:lang w:bidi="he-IL"/>
              </w:rPr>
              <w:t xml:space="preserve"> </w:t>
            </w:r>
            <w:r w:rsidRPr="005979E4">
              <w:rPr>
                <w:rStyle w:val="Strong"/>
                <w:rFonts w:hint="cs"/>
                <w:rtl/>
                <w:lang w:bidi="he-IL"/>
              </w:rPr>
              <w:t>שלא תוקנה</w:t>
            </w:r>
            <w:r>
              <w:rPr>
                <w:rStyle w:val="Strong"/>
                <w:rFonts w:hint="cs"/>
                <w:b w:val="0"/>
                <w:bCs w:val="0"/>
                <w:rtl/>
                <w:lang w:bidi="he-IL"/>
              </w:rPr>
              <w:t xml:space="preserve"> תוך 14-30 ימים לאחר שב"כ הרוכשים </w:t>
            </w:r>
            <w:r w:rsidRPr="005979E4">
              <w:rPr>
                <w:rStyle w:val="Strong"/>
                <w:rFonts w:hint="cs"/>
                <w:u w:val="single"/>
                <w:rtl/>
                <w:lang w:bidi="he-IL"/>
              </w:rPr>
              <w:t>קיבל</w:t>
            </w:r>
            <w:r>
              <w:rPr>
                <w:rStyle w:val="Strong"/>
                <w:rFonts w:hint="cs"/>
                <w:b w:val="0"/>
                <w:bCs w:val="0"/>
                <w:rtl/>
                <w:lang w:bidi="he-IL"/>
              </w:rPr>
              <w:t xml:space="preserve"> מכתב התראה מפורט שכולל את </w:t>
            </w:r>
            <w:r w:rsidRPr="005979E4">
              <w:rPr>
                <w:rStyle w:val="Strong"/>
                <w:rFonts w:hint="cs"/>
                <w:rtl/>
                <w:lang w:bidi="he-IL"/>
              </w:rPr>
              <w:t>פרטי ההפרה</w:t>
            </w:r>
            <w:r>
              <w:rPr>
                <w:rStyle w:val="Strong"/>
                <w:rFonts w:hint="cs"/>
                <w:b w:val="0"/>
                <w:bCs w:val="0"/>
                <w:rtl/>
                <w:lang w:bidi="he-IL"/>
              </w:rPr>
              <w:t xml:space="preserve"> ואת </w:t>
            </w:r>
            <w:r w:rsidRPr="005979E4">
              <w:rPr>
                <w:rStyle w:val="Strong"/>
                <w:rFonts w:hint="cs"/>
                <w:rtl/>
                <w:lang w:bidi="he-IL"/>
              </w:rPr>
              <w:t>כוונת המוכרים</w:t>
            </w:r>
            <w:r>
              <w:rPr>
                <w:rStyle w:val="Strong"/>
                <w:rFonts w:hint="cs"/>
                <w:b w:val="0"/>
                <w:bCs w:val="0"/>
                <w:rtl/>
                <w:lang w:bidi="he-IL"/>
              </w:rPr>
              <w:t xml:space="preserve"> לראות בכך הפרה יסודית, הסכם המכר </w:t>
            </w:r>
            <w:r w:rsidRPr="005979E4">
              <w:rPr>
                <w:rStyle w:val="Strong"/>
                <w:rFonts w:hint="cs"/>
                <w:rtl/>
                <w:lang w:bidi="he-IL"/>
              </w:rPr>
              <w:t>בוטל כדין</w:t>
            </w:r>
            <w:r>
              <w:rPr>
                <w:rStyle w:val="Strong"/>
                <w:rFonts w:hint="cs"/>
                <w:b w:val="0"/>
                <w:bCs w:val="0"/>
                <w:rtl/>
                <w:lang w:bidi="he-IL"/>
              </w:rPr>
              <w:t xml:space="preserve"> ורק לאחר </w:t>
            </w:r>
            <w:r w:rsidRPr="005979E4">
              <w:rPr>
                <w:rStyle w:val="Strong"/>
                <w:rFonts w:hint="cs"/>
                <w:rtl/>
                <w:lang w:bidi="he-IL"/>
              </w:rPr>
              <w:t>שהתמורה הושבה לרוכשים בניכוי הפיצוי המוסכם</w:t>
            </w:r>
          </w:p>
        </w:tc>
        <w:tc>
          <w:tcPr>
            <w:tcW w:w="516" w:type="dxa"/>
            <w:tcBorders>
              <w:left w:val="dashed" w:sz="4" w:space="0" w:color="5B9BD5" w:themeColor="accent1"/>
            </w:tcBorders>
          </w:tcPr>
          <w:p w14:paraId="79CFF167"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1507010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43B5C10"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14478750" w14:textId="77777777" w:rsidR="00583481" w:rsidRPr="00523629"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979E4">
              <w:rPr>
                <w:rStyle w:val="Strong"/>
                <w:rFonts w:hint="cs"/>
                <w:rtl/>
                <w:lang w:bidi="he-IL"/>
              </w:rPr>
              <w:t>הדדיות בפיצוי המוסכם</w:t>
            </w:r>
            <w:r>
              <w:rPr>
                <w:rStyle w:val="Strong"/>
                <w:rFonts w:hint="cs"/>
                <w:b w:val="0"/>
                <w:bCs w:val="0"/>
                <w:rtl/>
                <w:lang w:bidi="he-IL"/>
              </w:rPr>
              <w:t xml:space="preserve">, ותקופת </w:t>
            </w:r>
            <w:r w:rsidRPr="005979E4">
              <w:rPr>
                <w:rStyle w:val="Strong"/>
                <w:rFonts w:hint="cs"/>
                <w:rtl/>
                <w:lang w:bidi="he-IL"/>
              </w:rPr>
              <w:t>גרייס</w:t>
            </w:r>
            <w:r>
              <w:rPr>
                <w:rStyle w:val="Strong"/>
                <w:rFonts w:hint="cs"/>
                <w:b w:val="0"/>
                <w:bCs w:val="0"/>
                <w:rtl/>
                <w:lang w:bidi="he-IL"/>
              </w:rPr>
              <w:t xml:space="preserve"> טרם תחילת הסנקציה שתחול </w:t>
            </w:r>
            <w:r w:rsidRPr="005979E4">
              <w:rPr>
                <w:rStyle w:val="Strong"/>
                <w:rFonts w:hint="cs"/>
                <w:rtl/>
                <w:lang w:bidi="he-IL"/>
              </w:rPr>
              <w:t>רטרואקטיבית</w:t>
            </w:r>
            <w:r>
              <w:rPr>
                <w:rStyle w:val="Strong"/>
                <w:rFonts w:hint="cs"/>
                <w:b w:val="0"/>
                <w:bCs w:val="0"/>
                <w:rtl/>
                <w:lang w:bidi="he-IL"/>
              </w:rPr>
              <w:t xml:space="preserve"> ממועד ההפרה</w:t>
            </w:r>
          </w:p>
        </w:tc>
        <w:tc>
          <w:tcPr>
            <w:tcW w:w="516" w:type="dxa"/>
            <w:tcBorders>
              <w:left w:val="dashed" w:sz="4" w:space="0" w:color="5B9BD5" w:themeColor="accent1"/>
            </w:tcBorders>
          </w:tcPr>
          <w:p w14:paraId="171ED611"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980E9CF"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1F51259"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51CDB30D" w14:textId="209E6334" w:rsidR="00583481" w:rsidRPr="005979E4"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5979E4">
              <w:rPr>
                <w:rStyle w:val="Strong"/>
                <w:rFonts w:hint="cs"/>
                <w:rtl/>
                <w:lang w:bidi="he-IL"/>
              </w:rPr>
              <w:t>אין צורך בהדדיות בתנאי הגרייס והפיצוי המוסכם</w:t>
            </w:r>
            <w:r>
              <w:rPr>
                <w:rStyle w:val="Strong"/>
                <w:rFonts w:hint="cs"/>
                <w:b w:val="0"/>
                <w:bCs w:val="0"/>
                <w:rtl/>
                <w:lang w:bidi="he-IL"/>
              </w:rPr>
              <w:t xml:space="preserve"> אל מול הסכם מכר מקביל (ואם יש צורך </w:t>
            </w:r>
            <w:r>
              <w:rPr>
                <w:rStyle w:val="Strong"/>
                <w:b w:val="0"/>
                <w:bCs w:val="0"/>
                <w:rtl/>
                <w:lang w:bidi="he-IL"/>
              </w:rPr>
              <w:t>–</w:t>
            </w:r>
            <w:r>
              <w:rPr>
                <w:rStyle w:val="Strong"/>
                <w:rFonts w:hint="cs"/>
                <w:b w:val="0"/>
                <w:bCs w:val="0"/>
                <w:rtl/>
                <w:lang w:bidi="he-IL"/>
              </w:rPr>
              <w:t xml:space="preserve"> ההסכם כאן הדדי)</w:t>
            </w:r>
          </w:p>
        </w:tc>
        <w:tc>
          <w:tcPr>
            <w:tcW w:w="516" w:type="dxa"/>
            <w:tcBorders>
              <w:left w:val="dashed" w:sz="4" w:space="0" w:color="5B9BD5" w:themeColor="accent1"/>
            </w:tcBorders>
          </w:tcPr>
          <w:p w14:paraId="5B5AE7F1"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75BD70A4"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8BF1B85"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68F9D13" w14:textId="687D1802"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979E4">
              <w:rPr>
                <w:rStyle w:val="Strong"/>
                <w:rFonts w:hint="cs"/>
                <w:b w:val="0"/>
                <w:bCs w:val="0"/>
                <w:color w:val="C00000"/>
                <w:rtl/>
                <w:lang w:bidi="he-IL"/>
              </w:rPr>
              <w:t>רוכשים</w:t>
            </w:r>
            <w:r>
              <w:rPr>
                <w:rStyle w:val="Strong"/>
                <w:rFonts w:hint="cs"/>
                <w:b w:val="0"/>
                <w:bCs w:val="0"/>
                <w:rtl/>
                <w:lang w:bidi="he-IL"/>
              </w:rPr>
              <w:t xml:space="preserve">: </w:t>
            </w:r>
            <w:r w:rsidRPr="005979E4">
              <w:rPr>
                <w:rStyle w:val="Strong"/>
                <w:rFonts w:hint="cs"/>
                <w:rtl/>
                <w:lang w:bidi="he-IL"/>
              </w:rPr>
              <w:t>התחייבות של המוכרים להסיר כל עיקול</w:t>
            </w:r>
            <w:r>
              <w:rPr>
                <w:rStyle w:val="Strong"/>
                <w:rFonts w:hint="cs"/>
                <w:b w:val="0"/>
                <w:bCs w:val="0"/>
                <w:rtl/>
                <w:lang w:bidi="he-IL"/>
              </w:rPr>
              <w:t xml:space="preserve">, שעבוד, צו או מניעה הקשורים במוכרים תוך 14 ימים משנודע למוכרים עליהם </w:t>
            </w:r>
            <w:r w:rsidRPr="005979E4">
              <w:rPr>
                <w:rStyle w:val="Strong"/>
                <w:rFonts w:hint="cs"/>
                <w:rtl/>
                <w:lang w:bidi="he-IL"/>
              </w:rPr>
              <w:t>ו</w:t>
            </w:r>
            <w:r w:rsidR="004A52FA">
              <w:rPr>
                <w:rStyle w:val="Strong"/>
                <w:rFonts w:hint="cs"/>
                <w:rtl/>
                <w:lang w:bidi="he-IL"/>
              </w:rPr>
              <w:t xml:space="preserve">הוראת עיכוב של </w:t>
            </w:r>
            <w:r w:rsidRPr="005979E4">
              <w:rPr>
                <w:rStyle w:val="Strong"/>
                <w:rFonts w:hint="cs"/>
                <w:rtl/>
                <w:lang w:bidi="he-IL"/>
              </w:rPr>
              <w:t xml:space="preserve">התשלומים עד </w:t>
            </w:r>
            <w:r w:rsidR="004A52FA">
              <w:rPr>
                <w:rStyle w:val="Strong"/>
                <w:rFonts w:hint="cs"/>
                <w:rtl/>
                <w:lang w:bidi="he-IL"/>
              </w:rPr>
              <w:t xml:space="preserve">לאחר </w:t>
            </w:r>
            <w:r w:rsidRPr="005979E4">
              <w:rPr>
                <w:rStyle w:val="Strong"/>
                <w:rFonts w:hint="cs"/>
                <w:rtl/>
                <w:lang w:bidi="he-IL"/>
              </w:rPr>
              <w:t>ההסרה</w:t>
            </w:r>
            <w:r w:rsidR="004A52FA">
              <w:rPr>
                <w:rStyle w:val="Strong"/>
                <w:rFonts w:hint="cs"/>
                <w:rtl/>
                <w:lang w:bidi="he-IL"/>
              </w:rPr>
              <w:t xml:space="preserve"> בפועל</w:t>
            </w:r>
          </w:p>
        </w:tc>
        <w:tc>
          <w:tcPr>
            <w:tcW w:w="516" w:type="dxa"/>
            <w:tcBorders>
              <w:left w:val="dashed" w:sz="4" w:space="0" w:color="5B9BD5" w:themeColor="accent1"/>
            </w:tcBorders>
          </w:tcPr>
          <w:p w14:paraId="2E89C0FD"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C21E11E"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F972F65"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6024494" w14:textId="19C1BED5"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סעיף </w:t>
            </w:r>
            <w:r w:rsidRPr="005979E4">
              <w:rPr>
                <w:rStyle w:val="Strong"/>
                <w:rFonts w:hint="cs"/>
                <w:rtl/>
                <w:lang w:bidi="he-IL"/>
              </w:rPr>
              <w:t>שביתות, השבתות ומצב לחימה</w:t>
            </w:r>
            <w:r>
              <w:rPr>
                <w:rStyle w:val="Strong"/>
                <w:rFonts w:hint="cs"/>
                <w:b w:val="0"/>
                <w:bCs w:val="0"/>
                <w:rtl/>
                <w:lang w:bidi="he-IL"/>
              </w:rPr>
              <w:t xml:space="preserve"> (ברשויות, בבנקים ובכל גורם שרלוונטי לביצוע ההסכם)</w:t>
            </w:r>
          </w:p>
        </w:tc>
        <w:tc>
          <w:tcPr>
            <w:tcW w:w="516" w:type="dxa"/>
            <w:tcBorders>
              <w:left w:val="dashed" w:sz="4" w:space="0" w:color="5B9BD5" w:themeColor="accent1"/>
            </w:tcBorders>
          </w:tcPr>
          <w:p w14:paraId="000DCA98"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542604E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AC602B5"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962B3D2" w14:textId="7F761340"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5979E4">
              <w:rPr>
                <w:rStyle w:val="Strong"/>
                <w:rFonts w:hint="cs"/>
                <w:b w:val="0"/>
                <w:bCs w:val="0"/>
                <w:color w:val="7030A0"/>
                <w:rtl/>
                <w:lang w:bidi="he-IL"/>
              </w:rPr>
              <w:t>מוכרים</w:t>
            </w:r>
            <w:r>
              <w:rPr>
                <w:rStyle w:val="Strong"/>
                <w:rFonts w:hint="cs"/>
                <w:b w:val="0"/>
                <w:bCs w:val="0"/>
                <w:rtl/>
                <w:lang w:bidi="he-IL"/>
              </w:rPr>
              <w:t xml:space="preserve">: </w:t>
            </w:r>
            <w:r w:rsidRPr="005979E4">
              <w:rPr>
                <w:rStyle w:val="Strong"/>
                <w:rFonts w:hint="cs"/>
                <w:rtl/>
                <w:lang w:bidi="he-IL"/>
              </w:rPr>
              <w:t>אין המחאת זכויות</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הרוכשים לא יוכלו למכור או להעביר את זכויותיהם לפי הסכם זה (למעט למוסד פיננסי מטעמם לצורך קבלת הלוואה או הלוואה מובטחת </w:t>
            </w:r>
            <w:proofErr w:type="spellStart"/>
            <w:r>
              <w:rPr>
                <w:rStyle w:val="Strong"/>
                <w:rFonts w:hint="cs"/>
                <w:b w:val="0"/>
                <w:bCs w:val="0"/>
                <w:rtl/>
                <w:lang w:bidi="he-IL"/>
              </w:rPr>
              <w:t>במשכנתה</w:t>
            </w:r>
            <w:proofErr w:type="spellEnd"/>
            <w:r>
              <w:rPr>
                <w:rStyle w:val="Strong"/>
                <w:rFonts w:hint="cs"/>
                <w:b w:val="0"/>
                <w:bCs w:val="0"/>
                <w:rtl/>
                <w:lang w:bidi="he-IL"/>
              </w:rPr>
              <w:t xml:space="preserve"> או בשעבוד) </w:t>
            </w:r>
            <w:r w:rsidRPr="00495AAC">
              <w:rPr>
                <w:rStyle w:val="Strong"/>
                <w:rFonts w:hint="cs"/>
                <w:rtl/>
                <w:lang w:bidi="he-IL"/>
              </w:rPr>
              <w:t>טרם תשלום מלוא התמורה למוכרים</w:t>
            </w:r>
          </w:p>
        </w:tc>
        <w:tc>
          <w:tcPr>
            <w:tcW w:w="516" w:type="dxa"/>
            <w:tcBorders>
              <w:left w:val="dashed" w:sz="4" w:space="0" w:color="5B9BD5" w:themeColor="accent1"/>
            </w:tcBorders>
          </w:tcPr>
          <w:p w14:paraId="2A993F81"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798528E"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1966E2D"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130D9BE7"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הודעה שנשלחה </w:t>
            </w:r>
            <w:r w:rsidRPr="00495AAC">
              <w:rPr>
                <w:rStyle w:val="Strong"/>
                <w:rFonts w:hint="cs"/>
                <w:rtl/>
                <w:lang w:bidi="he-IL"/>
              </w:rPr>
              <w:t>בדואר רשום אינה מקימה חזקת מסירה</w:t>
            </w:r>
            <w:r>
              <w:rPr>
                <w:rStyle w:val="Strong"/>
                <w:rFonts w:hint="cs"/>
                <w:b w:val="0"/>
                <w:bCs w:val="0"/>
                <w:rtl/>
                <w:lang w:bidi="he-IL"/>
              </w:rPr>
              <w:t>, בעיקר במקרים של הפרות</w:t>
            </w:r>
          </w:p>
        </w:tc>
        <w:tc>
          <w:tcPr>
            <w:tcW w:w="516" w:type="dxa"/>
            <w:tcBorders>
              <w:left w:val="dashed" w:sz="4" w:space="0" w:color="5B9BD5" w:themeColor="accent1"/>
            </w:tcBorders>
          </w:tcPr>
          <w:p w14:paraId="0C22A172"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672473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9A3D7A6" w14:textId="4C8C3138" w:rsidR="00583481" w:rsidRPr="00581A7D" w:rsidRDefault="00583481" w:rsidP="00583481">
            <w:pPr>
              <w:bidi/>
              <w:jc w:val="both"/>
              <w:rPr>
                <w:b w:val="0"/>
                <w:bCs w:val="0"/>
              </w:rPr>
            </w:pPr>
          </w:p>
        </w:tc>
        <w:tc>
          <w:tcPr>
            <w:tcW w:w="7775" w:type="dxa"/>
            <w:tcBorders>
              <w:right w:val="dashed" w:sz="4" w:space="0" w:color="5B9BD5" w:themeColor="accent1"/>
            </w:tcBorders>
          </w:tcPr>
          <w:p w14:paraId="3D94A869" w14:textId="4439AE91" w:rsidR="00583481" w:rsidRPr="00495AAC"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b w:val="0"/>
                <w:bCs w:val="0"/>
                <w:rtl/>
                <w:lang w:bidi="he-IL"/>
              </w:rPr>
              <w:t xml:space="preserve">אין הפרה יסודית </w:t>
            </w:r>
            <w:r w:rsidRPr="00495AAC">
              <w:rPr>
                <w:rStyle w:val="Strong"/>
                <w:rFonts w:hint="cs"/>
                <w:rtl/>
                <w:lang w:bidi="he-IL"/>
              </w:rPr>
              <w:t>מבלי שניתנה אפשרות לתקנה קודם לכן</w:t>
            </w:r>
          </w:p>
        </w:tc>
        <w:tc>
          <w:tcPr>
            <w:tcW w:w="516" w:type="dxa"/>
            <w:tcBorders>
              <w:left w:val="dashed" w:sz="4" w:space="0" w:color="5B9BD5" w:themeColor="accent1"/>
            </w:tcBorders>
          </w:tcPr>
          <w:p w14:paraId="0B0DAB53"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D5ECCA6"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9224446"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2A1F59E" w14:textId="19564C1F"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אין סעיף שגורם לצד לא "</w:t>
            </w:r>
            <w:r>
              <w:rPr>
                <w:rStyle w:val="Strong"/>
                <w:rFonts w:hint="cs"/>
                <w:rtl/>
                <w:lang w:bidi="he-IL"/>
              </w:rPr>
              <w:t xml:space="preserve">לשלוט" על ההסכם ותוצאותיו(!) </w:t>
            </w:r>
          </w:p>
        </w:tc>
        <w:tc>
          <w:tcPr>
            <w:tcW w:w="516" w:type="dxa"/>
            <w:tcBorders>
              <w:left w:val="dashed" w:sz="4" w:space="0" w:color="5B9BD5" w:themeColor="accent1"/>
            </w:tcBorders>
          </w:tcPr>
          <w:p w14:paraId="1A586D1E"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01FC903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DF0FB9B"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30F1458C" w14:textId="588CC9D7" w:rsidR="00583481" w:rsidRPr="00495AAC"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 xml:space="preserve">אין סעיף </w:t>
            </w:r>
            <w:r w:rsidRPr="00495AAC">
              <w:rPr>
                <w:rStyle w:val="Strong"/>
                <w:rFonts w:hint="cs"/>
                <w:rtl/>
                <w:lang w:bidi="he-IL"/>
              </w:rPr>
              <w:t>שיכול לגרום להפרה שלא בשליטת הצד המפר</w:t>
            </w:r>
          </w:p>
        </w:tc>
        <w:tc>
          <w:tcPr>
            <w:tcW w:w="516" w:type="dxa"/>
            <w:tcBorders>
              <w:left w:val="dashed" w:sz="4" w:space="0" w:color="5B9BD5" w:themeColor="accent1"/>
            </w:tcBorders>
          </w:tcPr>
          <w:p w14:paraId="3305D657"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0AB9F434"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13541D5"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32B5689" w14:textId="253F5A39" w:rsidR="00583481" w:rsidRPr="00307D9E"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proofErr w:type="spellStart"/>
            <w:r>
              <w:rPr>
                <w:rStyle w:val="Strong"/>
                <w:rFonts w:hint="cs"/>
                <w:rtl/>
                <w:lang w:bidi="he-IL"/>
              </w:rPr>
              <w:t>הכל</w:t>
            </w:r>
            <w:proofErr w:type="spellEnd"/>
            <w:r>
              <w:rPr>
                <w:rStyle w:val="Strong"/>
                <w:rFonts w:hint="cs"/>
                <w:rtl/>
                <w:lang w:bidi="he-IL"/>
              </w:rPr>
              <w:t xml:space="preserve"> תחום בזמן וברור. כל הסעיפים עם הגבלת זמן, פירוט ראוי ושליטה</w:t>
            </w:r>
          </w:p>
        </w:tc>
        <w:tc>
          <w:tcPr>
            <w:tcW w:w="516" w:type="dxa"/>
            <w:tcBorders>
              <w:left w:val="dashed" w:sz="4" w:space="0" w:color="5B9BD5" w:themeColor="accent1"/>
            </w:tcBorders>
          </w:tcPr>
          <w:p w14:paraId="30A37B32"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6FBE7398" w14:textId="77777777" w:rsidTr="00B329CF">
        <w:tc>
          <w:tcPr>
            <w:cnfStyle w:val="001000000000" w:firstRow="0" w:lastRow="0" w:firstColumn="1" w:lastColumn="0" w:oddVBand="0" w:evenVBand="0" w:oddHBand="0" w:evenHBand="0" w:firstRowFirstColumn="0" w:firstRowLastColumn="0" w:lastRowFirstColumn="0" w:lastRowLastColumn="0"/>
            <w:tcW w:w="2474" w:type="dxa"/>
            <w:shd w:val="clear" w:color="auto" w:fill="BFBFBF" w:themeFill="background1" w:themeFillShade="BF"/>
          </w:tcPr>
          <w:p w14:paraId="48DDE85A" w14:textId="77777777" w:rsidR="00583481" w:rsidRPr="00581A7D" w:rsidRDefault="00583481" w:rsidP="00583481">
            <w:pPr>
              <w:bidi/>
              <w:jc w:val="center"/>
              <w:rPr>
                <w:lang w:bidi="he-IL"/>
              </w:rPr>
            </w:pPr>
            <w:bookmarkStart w:id="4" w:name="_Hlk473239156"/>
            <w:r w:rsidRPr="00581A7D">
              <w:rPr>
                <w:rFonts w:hint="cs"/>
                <w:rtl/>
                <w:lang w:bidi="he-IL"/>
              </w:rPr>
              <w:t>פירוט - הערות</w:t>
            </w:r>
          </w:p>
        </w:tc>
        <w:tc>
          <w:tcPr>
            <w:tcW w:w="7775" w:type="dxa"/>
            <w:tcBorders>
              <w:right w:val="dashed" w:sz="4" w:space="0" w:color="5B9BD5" w:themeColor="accent1"/>
            </w:tcBorders>
            <w:shd w:val="clear" w:color="auto" w:fill="BFBFBF" w:themeFill="background1" w:themeFillShade="BF"/>
          </w:tcPr>
          <w:p w14:paraId="04279BB1" w14:textId="77777777" w:rsidR="00583481" w:rsidRPr="00581A7D" w:rsidRDefault="00583481" w:rsidP="00583481">
            <w:pPr>
              <w:bidi/>
              <w:jc w:val="center"/>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 xml:space="preserve">לוודא </w:t>
            </w:r>
            <w:r w:rsidRPr="00581A7D">
              <w:rPr>
                <w:rStyle w:val="Strong"/>
                <w:rFonts w:hint="cs"/>
                <w:rtl/>
                <w:lang w:bidi="he-IL"/>
              </w:rPr>
              <w:t>לפני החתימה:</w:t>
            </w:r>
          </w:p>
        </w:tc>
        <w:tc>
          <w:tcPr>
            <w:tcW w:w="516" w:type="dxa"/>
            <w:tcBorders>
              <w:left w:val="dashed" w:sz="4" w:space="0" w:color="5B9BD5" w:themeColor="accent1"/>
            </w:tcBorders>
            <w:shd w:val="clear" w:color="auto" w:fill="BFBFBF" w:themeFill="background1" w:themeFillShade="BF"/>
          </w:tcPr>
          <w:p w14:paraId="7E8C845A"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b/>
                <w:bCs/>
              </w:rPr>
            </w:pPr>
            <w:r w:rsidRPr="00581A7D">
              <w:rPr>
                <w:rFonts w:asciiTheme="minorBidi" w:hAnsiTheme="minorBidi"/>
                <w:b/>
                <w:bCs/>
                <w:rtl/>
              </w:rPr>
              <w:t>√</w:t>
            </w:r>
          </w:p>
        </w:tc>
      </w:tr>
      <w:bookmarkEnd w:id="4"/>
      <w:tr w:rsidR="00583481" w:rsidRPr="00581A7D" w14:paraId="7A2EE7B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86574A5"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738C378" w14:textId="0EFEBFEE"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נפגשים כדי לחתום</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עורכי הדין אישרו מראש את נוסח ההסכם ואת מסמכי ביצוע ההסכם שנערכו מראש (</w:t>
            </w:r>
            <w:proofErr w:type="spellStart"/>
            <w:r>
              <w:rPr>
                <w:rStyle w:val="Strong"/>
                <w:rFonts w:hint="cs"/>
                <w:b w:val="0"/>
                <w:bCs w:val="0"/>
                <w:rtl/>
                <w:lang w:bidi="he-IL"/>
              </w:rPr>
              <w:t>יפויי</w:t>
            </w:r>
            <w:proofErr w:type="spellEnd"/>
            <w:r>
              <w:rPr>
                <w:rStyle w:val="Strong"/>
                <w:rFonts w:hint="cs"/>
                <w:b w:val="0"/>
                <w:bCs w:val="0"/>
                <w:rtl/>
                <w:lang w:bidi="he-IL"/>
              </w:rPr>
              <w:t xml:space="preserve"> </w:t>
            </w:r>
            <w:proofErr w:type="spellStart"/>
            <w:r>
              <w:rPr>
                <w:rStyle w:val="Strong"/>
                <w:rFonts w:hint="cs"/>
                <w:b w:val="0"/>
                <w:bCs w:val="0"/>
                <w:rtl/>
                <w:lang w:bidi="he-IL"/>
              </w:rPr>
              <w:t>כח</w:t>
            </w:r>
            <w:proofErr w:type="spellEnd"/>
            <w:r>
              <w:rPr>
                <w:rStyle w:val="Strong"/>
                <w:rFonts w:hint="cs"/>
                <w:b w:val="0"/>
                <w:bCs w:val="0"/>
                <w:rtl/>
                <w:lang w:bidi="he-IL"/>
              </w:rPr>
              <w:t xml:space="preserve"> בלתי חוזרים, שטרות, בקשה להערת אזהרה, נספח מסירת חזקה, טפסי פתיחת חשבון נאמנות, מש"ח, הצהרה מקוונת מקוצרת </w:t>
            </w:r>
            <w:proofErr w:type="spellStart"/>
            <w:r>
              <w:rPr>
                <w:rStyle w:val="Strong"/>
                <w:rFonts w:hint="cs"/>
                <w:b w:val="0"/>
                <w:bCs w:val="0"/>
                <w:rtl/>
                <w:lang w:bidi="he-IL"/>
              </w:rPr>
              <w:t>למש"ח</w:t>
            </w:r>
            <w:proofErr w:type="spellEnd"/>
            <w:r>
              <w:rPr>
                <w:rStyle w:val="Strong"/>
                <w:rFonts w:hint="cs"/>
                <w:b w:val="0"/>
                <w:bCs w:val="0"/>
                <w:rtl/>
                <w:lang w:bidi="he-IL"/>
              </w:rPr>
              <w:t xml:space="preserve"> וכו') </w:t>
            </w:r>
          </w:p>
        </w:tc>
        <w:tc>
          <w:tcPr>
            <w:tcW w:w="516" w:type="dxa"/>
            <w:tcBorders>
              <w:left w:val="dashed" w:sz="4" w:space="0" w:color="5B9BD5" w:themeColor="accent1"/>
            </w:tcBorders>
          </w:tcPr>
          <w:p w14:paraId="07AFB13B"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7F4A4FD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E1BFF4D"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31DFC1A" w14:textId="0BE7F05B"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אם מדובר בחתימה של הצד השני על-ידי </w:t>
            </w:r>
            <w:proofErr w:type="spellStart"/>
            <w:r>
              <w:rPr>
                <w:rStyle w:val="Strong"/>
                <w:rFonts w:hint="cs"/>
                <w:b w:val="0"/>
                <w:bCs w:val="0"/>
                <w:rtl/>
                <w:lang w:bidi="he-IL"/>
              </w:rPr>
              <w:t>יפוי</w:t>
            </w:r>
            <w:proofErr w:type="spellEnd"/>
            <w:r>
              <w:rPr>
                <w:rStyle w:val="Strong"/>
                <w:rFonts w:hint="cs"/>
                <w:b w:val="0"/>
                <w:bCs w:val="0"/>
                <w:rtl/>
                <w:lang w:bidi="he-IL"/>
              </w:rPr>
              <w:t xml:space="preserve"> </w:t>
            </w:r>
            <w:proofErr w:type="spellStart"/>
            <w:r>
              <w:rPr>
                <w:rStyle w:val="Strong"/>
                <w:rFonts w:hint="cs"/>
                <w:b w:val="0"/>
                <w:bCs w:val="0"/>
                <w:rtl/>
                <w:lang w:bidi="he-IL"/>
              </w:rPr>
              <w:t>כח</w:t>
            </w:r>
            <w:proofErr w:type="spellEnd"/>
            <w:r>
              <w:rPr>
                <w:rStyle w:val="Strong"/>
                <w:rFonts w:hint="cs"/>
                <w:b w:val="0"/>
                <w:bCs w:val="0"/>
                <w:rtl/>
                <w:lang w:bidi="he-IL"/>
              </w:rPr>
              <w:t xml:space="preserve">, לוודא שהוא עומד בהוראות החוק לעניין </w:t>
            </w:r>
            <w:proofErr w:type="spellStart"/>
            <w:r w:rsidRPr="00063CEC">
              <w:rPr>
                <w:rStyle w:val="Strong"/>
                <w:rFonts w:hint="cs"/>
                <w:rtl/>
                <w:lang w:bidi="he-IL"/>
              </w:rPr>
              <w:t>יפוי</w:t>
            </w:r>
            <w:proofErr w:type="spellEnd"/>
            <w:r w:rsidRPr="00063CEC">
              <w:rPr>
                <w:rStyle w:val="Strong"/>
                <w:rFonts w:hint="cs"/>
                <w:rtl/>
                <w:lang w:bidi="he-IL"/>
              </w:rPr>
              <w:t xml:space="preserve"> </w:t>
            </w:r>
            <w:proofErr w:type="spellStart"/>
            <w:r w:rsidRPr="00063CEC">
              <w:rPr>
                <w:rStyle w:val="Strong"/>
                <w:rFonts w:hint="cs"/>
                <w:rtl/>
                <w:lang w:bidi="he-IL"/>
              </w:rPr>
              <w:t>כח</w:t>
            </w:r>
            <w:proofErr w:type="spellEnd"/>
            <w:r w:rsidRPr="00063CEC">
              <w:rPr>
                <w:rStyle w:val="Strong"/>
                <w:rFonts w:hint="cs"/>
                <w:rtl/>
                <w:lang w:bidi="he-IL"/>
              </w:rPr>
              <w:t xml:space="preserve"> בלתי חוזר</w:t>
            </w:r>
            <w:r>
              <w:rPr>
                <w:rStyle w:val="Strong"/>
                <w:rFonts w:hint="cs"/>
                <w:b w:val="0"/>
                <w:bCs w:val="0"/>
                <w:rtl/>
                <w:lang w:bidi="he-IL"/>
              </w:rPr>
              <w:t xml:space="preserve"> ובנוסף </w:t>
            </w:r>
            <w:r w:rsidRPr="000B06D8">
              <w:rPr>
                <w:rStyle w:val="Strong"/>
                <w:rFonts w:hint="cs"/>
                <w:rtl/>
                <w:lang w:bidi="he-IL"/>
              </w:rPr>
              <w:t>מצריך התייחסות נפרדת לזיהוי</w:t>
            </w:r>
          </w:p>
        </w:tc>
        <w:tc>
          <w:tcPr>
            <w:tcW w:w="516" w:type="dxa"/>
            <w:tcBorders>
              <w:left w:val="dashed" w:sz="4" w:space="0" w:color="5B9BD5" w:themeColor="accent1"/>
            </w:tcBorders>
          </w:tcPr>
          <w:p w14:paraId="305D1DBB"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7FEAE82"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FBD6E11"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1346C21" w14:textId="31790E03"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אם מדובר בחתימה של הצד השני על-ידי </w:t>
            </w:r>
            <w:proofErr w:type="spellStart"/>
            <w:r>
              <w:rPr>
                <w:rStyle w:val="Strong"/>
                <w:rFonts w:hint="cs"/>
                <w:b w:val="0"/>
                <w:bCs w:val="0"/>
                <w:rtl/>
                <w:lang w:bidi="he-IL"/>
              </w:rPr>
              <w:t>יפוי</w:t>
            </w:r>
            <w:proofErr w:type="spellEnd"/>
            <w:r>
              <w:rPr>
                <w:rStyle w:val="Strong"/>
                <w:rFonts w:hint="cs"/>
                <w:b w:val="0"/>
                <w:bCs w:val="0"/>
                <w:rtl/>
                <w:lang w:bidi="he-IL"/>
              </w:rPr>
              <w:t xml:space="preserve"> </w:t>
            </w:r>
            <w:proofErr w:type="spellStart"/>
            <w:r>
              <w:rPr>
                <w:rStyle w:val="Strong"/>
                <w:rFonts w:hint="cs"/>
                <w:b w:val="0"/>
                <w:bCs w:val="0"/>
                <w:rtl/>
                <w:lang w:bidi="he-IL"/>
              </w:rPr>
              <w:t>כח</w:t>
            </w:r>
            <w:proofErr w:type="spellEnd"/>
            <w:r>
              <w:rPr>
                <w:rStyle w:val="Strong"/>
                <w:rFonts w:hint="cs"/>
                <w:b w:val="0"/>
                <w:bCs w:val="0"/>
                <w:rtl/>
                <w:lang w:bidi="he-IL"/>
              </w:rPr>
              <w:t xml:space="preserve"> (שלוח אדם שאינו עו"ד בעסקה, תאגיד), יש אימות </w:t>
            </w:r>
            <w:r w:rsidRPr="00063CEC">
              <w:rPr>
                <w:rStyle w:val="Strong"/>
                <w:rFonts w:hint="cs"/>
                <w:rtl/>
                <w:lang w:bidi="he-IL"/>
              </w:rPr>
              <w:t>נוטריוני</w:t>
            </w:r>
            <w:r>
              <w:rPr>
                <w:rStyle w:val="Strong"/>
                <w:rFonts w:hint="cs"/>
                <w:b w:val="0"/>
                <w:bCs w:val="0"/>
                <w:rtl/>
                <w:lang w:bidi="he-IL"/>
              </w:rPr>
              <w:t xml:space="preserve"> ובנוסף </w:t>
            </w:r>
            <w:r w:rsidRPr="000B06D8">
              <w:rPr>
                <w:rStyle w:val="Strong"/>
                <w:rFonts w:hint="cs"/>
                <w:rtl/>
                <w:lang w:bidi="he-IL"/>
              </w:rPr>
              <w:t>מצריך התייחסות נפרדת לזיהוי</w:t>
            </w:r>
          </w:p>
        </w:tc>
        <w:tc>
          <w:tcPr>
            <w:tcW w:w="516" w:type="dxa"/>
            <w:tcBorders>
              <w:left w:val="dashed" w:sz="4" w:space="0" w:color="5B9BD5" w:themeColor="accent1"/>
            </w:tcBorders>
          </w:tcPr>
          <w:p w14:paraId="5324DB52"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F3450D6"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AC7CA76"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DAEFEC9" w14:textId="7555F7F9"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קיימים </w:t>
            </w:r>
            <w:proofErr w:type="spellStart"/>
            <w:r w:rsidRPr="00495AAC">
              <w:rPr>
                <w:rStyle w:val="Strong"/>
                <w:rFonts w:hint="cs"/>
                <w:rtl/>
                <w:lang w:bidi="he-IL"/>
              </w:rPr>
              <w:t>יפויי-כח</w:t>
            </w:r>
            <w:proofErr w:type="spellEnd"/>
            <w:r w:rsidRPr="00495AAC">
              <w:rPr>
                <w:rStyle w:val="Strong"/>
                <w:rFonts w:hint="cs"/>
                <w:rtl/>
                <w:lang w:bidi="he-IL"/>
              </w:rPr>
              <w:t xml:space="preserve"> בלתי חוזרים</w:t>
            </w:r>
            <w:r>
              <w:rPr>
                <w:rStyle w:val="Strong"/>
                <w:rFonts w:hint="cs"/>
                <w:b w:val="0"/>
                <w:bCs w:val="0"/>
                <w:rtl/>
                <w:lang w:bidi="he-IL"/>
              </w:rPr>
              <w:t xml:space="preserve"> </w:t>
            </w:r>
            <w:r w:rsidRPr="00495AAC">
              <w:rPr>
                <w:rStyle w:val="Strong"/>
                <w:rFonts w:hint="cs"/>
                <w:u w:val="single"/>
                <w:rtl/>
                <w:lang w:bidi="he-IL"/>
              </w:rPr>
              <w:t>בנוסח שלנו</w:t>
            </w:r>
            <w:r>
              <w:rPr>
                <w:rStyle w:val="Strong"/>
                <w:rFonts w:hint="cs"/>
                <w:b w:val="0"/>
                <w:bCs w:val="0"/>
                <w:rtl/>
                <w:lang w:bidi="he-IL"/>
              </w:rPr>
              <w:t xml:space="preserve"> עבור כל הצדדים לעסקה </w:t>
            </w:r>
          </w:p>
        </w:tc>
        <w:tc>
          <w:tcPr>
            <w:tcW w:w="516" w:type="dxa"/>
            <w:tcBorders>
              <w:left w:val="dashed" w:sz="4" w:space="0" w:color="5B9BD5" w:themeColor="accent1"/>
            </w:tcBorders>
          </w:tcPr>
          <w:p w14:paraId="6D7150C4"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6882D31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47C5C07"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AB975E1" w14:textId="666D0CB9"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יש לעו"ד תיעוד שהלקוח עבר</w:t>
            </w:r>
            <w:r w:rsidRPr="00581A7D">
              <w:rPr>
                <w:rStyle w:val="Strong"/>
                <w:rFonts w:hint="cs"/>
                <w:b w:val="0"/>
                <w:bCs w:val="0"/>
                <w:rtl/>
                <w:lang w:bidi="he-IL"/>
              </w:rPr>
              <w:t xml:space="preserve"> על </w:t>
            </w:r>
            <w:r>
              <w:rPr>
                <w:rStyle w:val="Strong"/>
                <w:rFonts w:hint="cs"/>
                <w:b w:val="0"/>
                <w:bCs w:val="0"/>
                <w:rtl/>
                <w:lang w:bidi="he-IL"/>
              </w:rPr>
              <w:t>ההסכם, המסמכים, נסח, סימולציות מס, מסמכי הבית המשותף והיבטים חריגים</w:t>
            </w:r>
          </w:p>
        </w:tc>
        <w:tc>
          <w:tcPr>
            <w:tcW w:w="516" w:type="dxa"/>
            <w:tcBorders>
              <w:left w:val="dashed" w:sz="4" w:space="0" w:color="5B9BD5" w:themeColor="accent1"/>
            </w:tcBorders>
          </w:tcPr>
          <w:p w14:paraId="67EC1F8A"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1243EEB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DE7F629"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46DB6B92" w14:textId="0F41C082" w:rsidR="00583481" w:rsidRPr="00495AAC"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495AAC">
              <w:rPr>
                <w:rStyle w:val="Strong"/>
                <w:rFonts w:hint="cs"/>
                <w:rtl/>
                <w:lang w:bidi="he-IL"/>
              </w:rPr>
              <w:t xml:space="preserve">יש תעודות זהות תקפות של הצדדים </w:t>
            </w:r>
          </w:p>
        </w:tc>
        <w:tc>
          <w:tcPr>
            <w:tcW w:w="516" w:type="dxa"/>
            <w:tcBorders>
              <w:left w:val="dashed" w:sz="4" w:space="0" w:color="5B9BD5" w:themeColor="accent1"/>
            </w:tcBorders>
          </w:tcPr>
          <w:p w14:paraId="6ABA906F"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0209230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6F1FBB1"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C51B2F4" w14:textId="3C80E4F3"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יש </w:t>
            </w:r>
            <w:r w:rsidRPr="00063CEC">
              <w:rPr>
                <w:rStyle w:val="Strong"/>
                <w:rFonts w:hint="cs"/>
                <w:rtl/>
                <w:lang w:bidi="he-IL"/>
              </w:rPr>
              <w:t>ספחי</w:t>
            </w:r>
            <w:r>
              <w:rPr>
                <w:rStyle w:val="Strong"/>
                <w:rFonts w:hint="cs"/>
                <w:b w:val="0"/>
                <w:bCs w:val="0"/>
                <w:rtl/>
                <w:lang w:bidi="he-IL"/>
              </w:rPr>
              <w:t xml:space="preserve"> תעודות זהות של הצדדים (והמצב האישי לא דורש אישור בן-זוג)</w:t>
            </w:r>
          </w:p>
        </w:tc>
        <w:tc>
          <w:tcPr>
            <w:tcW w:w="516" w:type="dxa"/>
            <w:tcBorders>
              <w:left w:val="dashed" w:sz="4" w:space="0" w:color="5B9BD5" w:themeColor="accent1"/>
            </w:tcBorders>
          </w:tcPr>
          <w:p w14:paraId="154B3A52"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4AB6B82B"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3295D4F" w14:textId="59C42C68" w:rsidR="00583481" w:rsidRPr="00581A7D" w:rsidRDefault="00583481" w:rsidP="00583481">
            <w:pPr>
              <w:bidi/>
              <w:jc w:val="both"/>
              <w:rPr>
                <w:b w:val="0"/>
                <w:bCs w:val="0"/>
              </w:rPr>
            </w:pPr>
          </w:p>
        </w:tc>
        <w:tc>
          <w:tcPr>
            <w:tcW w:w="7775" w:type="dxa"/>
            <w:tcBorders>
              <w:right w:val="dashed" w:sz="4" w:space="0" w:color="5B9BD5" w:themeColor="accent1"/>
            </w:tcBorders>
          </w:tcPr>
          <w:p w14:paraId="74ED8B71" w14:textId="7A6AB4B3"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95AAC">
              <w:rPr>
                <w:rStyle w:val="Strong"/>
                <w:rFonts w:hint="cs"/>
                <w:rtl/>
                <w:lang w:bidi="he-IL"/>
              </w:rPr>
              <w:t>אישורים נחוצים</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קיימים במקור (תצהיר בן-זוג חתום ומאומת אם צריך, מכתב החרגה, אישור זכויות וכדומה) או לפחות קיבלנו עותק ואת המקור נקבל בחתימה</w:t>
            </w:r>
          </w:p>
        </w:tc>
        <w:tc>
          <w:tcPr>
            <w:tcW w:w="516" w:type="dxa"/>
            <w:tcBorders>
              <w:left w:val="dashed" w:sz="4" w:space="0" w:color="5B9BD5" w:themeColor="accent1"/>
            </w:tcBorders>
          </w:tcPr>
          <w:p w14:paraId="580B75E5"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15764302"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EC42BA0"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26CA8972" w14:textId="468FBC0B" w:rsidR="00583481" w:rsidRPr="00495AAC"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כל </w:t>
            </w:r>
            <w:r w:rsidRPr="00495AAC">
              <w:rPr>
                <w:rStyle w:val="Strong"/>
                <w:rFonts w:hint="cs"/>
                <w:rtl/>
                <w:lang w:bidi="he-IL"/>
              </w:rPr>
              <w:t>הנספחים</w:t>
            </w:r>
            <w:r>
              <w:rPr>
                <w:rStyle w:val="Strong"/>
                <w:rFonts w:hint="cs"/>
                <w:b w:val="0"/>
                <w:bCs w:val="0"/>
                <w:rtl/>
                <w:lang w:bidi="he-IL"/>
              </w:rPr>
              <w:t xml:space="preserve"> של </w:t>
            </w:r>
            <w:r w:rsidRPr="00495AAC">
              <w:rPr>
                <w:rStyle w:val="Strong"/>
                <w:rFonts w:hint="cs"/>
                <w:rtl/>
                <w:lang w:bidi="he-IL"/>
              </w:rPr>
              <w:t>ההסכם</w:t>
            </w:r>
            <w:r>
              <w:rPr>
                <w:rStyle w:val="Strong"/>
                <w:rFonts w:hint="cs"/>
                <w:b w:val="0"/>
                <w:bCs w:val="0"/>
                <w:rtl/>
                <w:lang w:bidi="he-IL"/>
              </w:rPr>
              <w:t xml:space="preserve"> קיימים </w:t>
            </w:r>
          </w:p>
        </w:tc>
        <w:tc>
          <w:tcPr>
            <w:tcW w:w="516" w:type="dxa"/>
            <w:tcBorders>
              <w:left w:val="dashed" w:sz="4" w:space="0" w:color="5B9BD5" w:themeColor="accent1"/>
            </w:tcBorders>
          </w:tcPr>
          <w:p w14:paraId="4307989B"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3D6C82AF"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427F9EF"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2CAC0CEF" w14:textId="0006545C"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כל </w:t>
            </w:r>
            <w:r w:rsidRPr="00495AAC">
              <w:rPr>
                <w:rStyle w:val="Strong"/>
                <w:rFonts w:hint="cs"/>
                <w:rtl/>
                <w:lang w:bidi="he-IL"/>
              </w:rPr>
              <w:t>הנספחים</w:t>
            </w:r>
            <w:r>
              <w:rPr>
                <w:rStyle w:val="Strong"/>
                <w:rFonts w:hint="cs"/>
                <w:b w:val="0"/>
                <w:bCs w:val="0"/>
                <w:rtl/>
                <w:lang w:bidi="he-IL"/>
              </w:rPr>
              <w:t xml:space="preserve"> של </w:t>
            </w:r>
            <w:r w:rsidRPr="00495AAC">
              <w:rPr>
                <w:rStyle w:val="Strong"/>
                <w:rFonts w:hint="cs"/>
                <w:rtl/>
                <w:lang w:bidi="he-IL"/>
              </w:rPr>
              <w:t>ביצוע ההסכם</w:t>
            </w:r>
            <w:r>
              <w:rPr>
                <w:rStyle w:val="Strong"/>
                <w:rFonts w:hint="cs"/>
                <w:b w:val="0"/>
                <w:bCs w:val="0"/>
                <w:rtl/>
                <w:lang w:bidi="he-IL"/>
              </w:rPr>
              <w:t xml:space="preserve"> קיימים (שטרות מכר, מש"ח, בקשה להערת אזהרה וכדומה)</w:t>
            </w:r>
          </w:p>
        </w:tc>
        <w:tc>
          <w:tcPr>
            <w:tcW w:w="516" w:type="dxa"/>
            <w:tcBorders>
              <w:left w:val="dashed" w:sz="4" w:space="0" w:color="5B9BD5" w:themeColor="accent1"/>
            </w:tcBorders>
          </w:tcPr>
          <w:p w14:paraId="5F78EEC2"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7D0777E4"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12AE37D" w14:textId="77777777" w:rsidR="00583481" w:rsidRPr="003E5140" w:rsidRDefault="00583481" w:rsidP="00583481">
            <w:pPr>
              <w:bidi/>
              <w:jc w:val="both"/>
              <w:rPr>
                <w:rStyle w:val="Strong"/>
                <w:b/>
                <w:bCs/>
                <w:rtl/>
                <w:lang w:bidi="he-IL"/>
              </w:rPr>
            </w:pPr>
          </w:p>
        </w:tc>
        <w:tc>
          <w:tcPr>
            <w:tcW w:w="7775" w:type="dxa"/>
            <w:tcBorders>
              <w:right w:val="dashed" w:sz="4" w:space="0" w:color="5B9BD5" w:themeColor="accent1"/>
            </w:tcBorders>
          </w:tcPr>
          <w:p w14:paraId="15661552" w14:textId="3AB658DA"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קיים טופס הכרת הלקוח לפי צו איסור הלבנת הון</w:t>
            </w:r>
            <w:r>
              <w:rPr>
                <w:rStyle w:val="Strong"/>
                <w:rFonts w:hint="cs"/>
                <w:b w:val="0"/>
                <w:bCs w:val="0"/>
                <w:rtl/>
                <w:lang w:bidi="he-IL"/>
              </w:rPr>
              <w:t xml:space="preserve"> (ומקורות הכסף כבר אומתו מראש עם הלקוח)</w:t>
            </w:r>
          </w:p>
        </w:tc>
        <w:tc>
          <w:tcPr>
            <w:tcW w:w="516" w:type="dxa"/>
            <w:tcBorders>
              <w:left w:val="dashed" w:sz="4" w:space="0" w:color="5B9BD5" w:themeColor="accent1"/>
            </w:tcBorders>
          </w:tcPr>
          <w:p w14:paraId="084C9547"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25137714"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28F6163" w14:textId="77777777" w:rsidR="00583481" w:rsidRPr="003E5140" w:rsidRDefault="00583481" w:rsidP="00583481">
            <w:pPr>
              <w:bidi/>
              <w:jc w:val="both"/>
              <w:rPr>
                <w:rStyle w:val="Strong"/>
                <w:b/>
                <w:bCs/>
                <w:rtl/>
                <w:lang w:bidi="he-IL"/>
              </w:rPr>
            </w:pPr>
          </w:p>
        </w:tc>
        <w:tc>
          <w:tcPr>
            <w:tcW w:w="7775" w:type="dxa"/>
            <w:tcBorders>
              <w:right w:val="dashed" w:sz="4" w:space="0" w:color="5B9BD5" w:themeColor="accent1"/>
            </w:tcBorders>
          </w:tcPr>
          <w:p w14:paraId="7197DAAB" w14:textId="6184D60D"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יש </w:t>
            </w:r>
            <w:r w:rsidRPr="00495AAC">
              <w:rPr>
                <w:rStyle w:val="Strong"/>
                <w:rFonts w:hint="cs"/>
                <w:rtl/>
                <w:lang w:bidi="he-IL"/>
              </w:rPr>
              <w:t>גיליון לקוח</w:t>
            </w:r>
            <w:r>
              <w:rPr>
                <w:rStyle w:val="Strong"/>
                <w:rFonts w:hint="cs"/>
                <w:b w:val="0"/>
                <w:bCs w:val="0"/>
                <w:rtl/>
                <w:lang w:bidi="he-IL"/>
              </w:rPr>
              <w:t xml:space="preserve"> שכולל שכ"ט וגילוי נאות לכל הסיכונים בעסקה </w:t>
            </w:r>
            <w:r w:rsidRPr="00495AAC">
              <w:rPr>
                <w:rStyle w:val="Strong"/>
                <w:rFonts w:hint="cs"/>
                <w:rtl/>
                <w:lang w:bidi="he-IL"/>
              </w:rPr>
              <w:t xml:space="preserve">לרבות פרק הסיכונים </w:t>
            </w:r>
            <w:r w:rsidRPr="00495AAC">
              <w:rPr>
                <w:rStyle w:val="Strong"/>
                <w:rFonts w:hint="cs"/>
                <w:u w:val="single"/>
                <w:rtl/>
                <w:lang w:bidi="he-IL"/>
              </w:rPr>
              <w:t>הספציפיים</w:t>
            </w:r>
            <w:r>
              <w:rPr>
                <w:rStyle w:val="Strong"/>
                <w:rFonts w:hint="cs"/>
                <w:b w:val="0"/>
                <w:bCs w:val="0"/>
                <w:rtl/>
                <w:lang w:bidi="he-IL"/>
              </w:rPr>
              <w:t xml:space="preserve"> שעלו במהלך הבדיקות</w:t>
            </w:r>
          </w:p>
        </w:tc>
        <w:tc>
          <w:tcPr>
            <w:tcW w:w="516" w:type="dxa"/>
            <w:tcBorders>
              <w:left w:val="dashed" w:sz="4" w:space="0" w:color="5B9BD5" w:themeColor="accent1"/>
            </w:tcBorders>
          </w:tcPr>
          <w:p w14:paraId="69ACCBCD"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097BC2D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6CBFA8D" w14:textId="77777777" w:rsidR="00583481" w:rsidRPr="003E5140" w:rsidRDefault="00583481" w:rsidP="00583481">
            <w:pPr>
              <w:bidi/>
              <w:jc w:val="both"/>
              <w:rPr>
                <w:rStyle w:val="Strong"/>
                <w:b/>
                <w:bCs/>
                <w:rtl/>
                <w:lang w:bidi="he-IL"/>
              </w:rPr>
            </w:pPr>
          </w:p>
        </w:tc>
        <w:tc>
          <w:tcPr>
            <w:tcW w:w="7775" w:type="dxa"/>
            <w:tcBorders>
              <w:right w:val="dashed" w:sz="4" w:space="0" w:color="5B9BD5" w:themeColor="accent1"/>
            </w:tcBorders>
          </w:tcPr>
          <w:p w14:paraId="0A57ED96" w14:textId="77777777"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אין מידע נוסף על העסקה, הנכס והצדדים</w:t>
            </w:r>
            <w:r>
              <w:rPr>
                <w:rStyle w:val="Strong"/>
                <w:rFonts w:hint="cs"/>
                <w:b w:val="0"/>
                <w:bCs w:val="0"/>
                <w:rtl/>
                <w:lang w:bidi="he-IL"/>
              </w:rPr>
              <w:t>, שניתן לקבל (באמצעות המאגרים בדף הקישורים שלנו, בתחקיר הלקוחות, בשיחה עם ב"כ הצד השני ובכל דרך אחרת)</w:t>
            </w:r>
          </w:p>
        </w:tc>
        <w:tc>
          <w:tcPr>
            <w:tcW w:w="516" w:type="dxa"/>
            <w:tcBorders>
              <w:left w:val="dashed" w:sz="4" w:space="0" w:color="5B9BD5" w:themeColor="accent1"/>
            </w:tcBorders>
          </w:tcPr>
          <w:p w14:paraId="6A42386E"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3FECD47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BEF1ECD" w14:textId="77777777" w:rsidR="00583481" w:rsidRPr="003E5140" w:rsidRDefault="00583481" w:rsidP="00583481">
            <w:pPr>
              <w:bidi/>
              <w:jc w:val="both"/>
              <w:rPr>
                <w:rStyle w:val="Strong"/>
                <w:b/>
                <w:bCs/>
                <w:rtl/>
                <w:lang w:bidi="he-IL"/>
              </w:rPr>
            </w:pPr>
          </w:p>
        </w:tc>
        <w:tc>
          <w:tcPr>
            <w:tcW w:w="7775" w:type="dxa"/>
            <w:tcBorders>
              <w:right w:val="dashed" w:sz="4" w:space="0" w:color="5B9BD5" w:themeColor="accent1"/>
            </w:tcBorders>
          </w:tcPr>
          <w:p w14:paraId="4F7D971B" w14:textId="77777777" w:rsidR="00583481"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95AAC">
              <w:rPr>
                <w:rStyle w:val="Strong"/>
                <w:rFonts w:hint="cs"/>
                <w:rtl/>
                <w:lang w:bidi="he-IL"/>
              </w:rPr>
              <w:t xml:space="preserve">פרוטוקול </w:t>
            </w:r>
            <w:proofErr w:type="spellStart"/>
            <w:r w:rsidRPr="00495AAC">
              <w:rPr>
                <w:rStyle w:val="Strong"/>
                <w:rFonts w:hint="cs"/>
                <w:rtl/>
                <w:lang w:bidi="he-IL"/>
              </w:rPr>
              <w:t>נ"ס</w:t>
            </w:r>
            <w:proofErr w:type="spellEnd"/>
            <w:r>
              <w:rPr>
                <w:rStyle w:val="Strong"/>
                <w:rFonts w:hint="cs"/>
                <w:b w:val="0"/>
                <w:bCs w:val="0"/>
                <w:rtl/>
                <w:lang w:bidi="he-IL"/>
              </w:rPr>
              <w:t xml:space="preserve"> (ניהול סיכונים) בעסקה - </w:t>
            </w:r>
            <w:r w:rsidRPr="00495AAC">
              <w:rPr>
                <w:rStyle w:val="Strong"/>
                <w:rFonts w:hint="cs"/>
                <w:rtl/>
                <w:lang w:bidi="he-IL"/>
              </w:rPr>
              <w:t>ללא נושאים פתוחים</w:t>
            </w:r>
          </w:p>
        </w:tc>
        <w:tc>
          <w:tcPr>
            <w:tcW w:w="516" w:type="dxa"/>
            <w:tcBorders>
              <w:left w:val="dashed" w:sz="4" w:space="0" w:color="5B9BD5" w:themeColor="accent1"/>
            </w:tcBorders>
          </w:tcPr>
          <w:p w14:paraId="201AD1BC"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D81CD5A"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D9D9D9" w:themeFill="background1" w:themeFillShade="D9"/>
          </w:tcPr>
          <w:p w14:paraId="7BA0AC47" w14:textId="77777777" w:rsidR="00583481" w:rsidRPr="00581A7D" w:rsidRDefault="00583481" w:rsidP="00583481">
            <w:pPr>
              <w:bidi/>
              <w:jc w:val="center"/>
              <w:rPr>
                <w:lang w:bidi="he-IL"/>
              </w:rPr>
            </w:pPr>
            <w:r w:rsidRPr="00581A7D">
              <w:rPr>
                <w:rFonts w:hint="cs"/>
                <w:rtl/>
                <w:lang w:bidi="he-IL"/>
              </w:rPr>
              <w:t>פירוט - הערות</w:t>
            </w:r>
          </w:p>
        </w:tc>
        <w:tc>
          <w:tcPr>
            <w:tcW w:w="7775" w:type="dxa"/>
            <w:tcBorders>
              <w:right w:val="dashed" w:sz="4" w:space="0" w:color="5B9BD5" w:themeColor="accent1"/>
            </w:tcBorders>
            <w:shd w:val="clear" w:color="auto" w:fill="D9D9D9" w:themeFill="background1" w:themeFillShade="D9"/>
          </w:tcPr>
          <w:p w14:paraId="5DFE1D12" w14:textId="77777777" w:rsidR="00583481" w:rsidRPr="00581A7D" w:rsidRDefault="00583481" w:rsidP="00583481">
            <w:pPr>
              <w:bidi/>
              <w:jc w:val="center"/>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במעמד החתימה:</w:t>
            </w:r>
          </w:p>
        </w:tc>
        <w:tc>
          <w:tcPr>
            <w:tcW w:w="516" w:type="dxa"/>
            <w:tcBorders>
              <w:left w:val="dashed" w:sz="4" w:space="0" w:color="5B9BD5" w:themeColor="accent1"/>
            </w:tcBorders>
            <w:shd w:val="clear" w:color="auto" w:fill="D9D9D9" w:themeFill="background1" w:themeFillShade="D9"/>
          </w:tcPr>
          <w:p w14:paraId="78AE3059"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b/>
                <w:bCs/>
              </w:rPr>
            </w:pPr>
            <w:r w:rsidRPr="00581A7D">
              <w:rPr>
                <w:rFonts w:asciiTheme="minorBidi" w:hAnsiTheme="minorBidi"/>
                <w:b/>
                <w:bCs/>
                <w:rtl/>
              </w:rPr>
              <w:t>√</w:t>
            </w:r>
          </w:p>
        </w:tc>
      </w:tr>
      <w:tr w:rsidR="00583481" w:rsidRPr="00581A7D" w14:paraId="6D8DB28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7AFDBD4" w14:textId="77777777" w:rsidR="00583481" w:rsidRPr="00581A7D" w:rsidRDefault="00583481" w:rsidP="00583481">
            <w:pPr>
              <w:bidi/>
              <w:jc w:val="both"/>
              <w:rPr>
                <w:rStyle w:val="Strong"/>
                <w:b/>
                <w:bCs/>
                <w:rtl/>
                <w:lang w:bidi="he-IL"/>
              </w:rPr>
            </w:pPr>
          </w:p>
        </w:tc>
        <w:tc>
          <w:tcPr>
            <w:tcW w:w="7775" w:type="dxa"/>
            <w:tcBorders>
              <w:right w:val="dashed" w:sz="4" w:space="0" w:color="5B9BD5" w:themeColor="accent1"/>
            </w:tcBorders>
          </w:tcPr>
          <w:p w14:paraId="0090F73C"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95AAC">
              <w:rPr>
                <w:rStyle w:val="Strong"/>
                <w:rFonts w:hint="cs"/>
                <w:rtl/>
                <w:lang w:bidi="he-IL"/>
              </w:rPr>
              <w:t>בדיקת תאימות</w:t>
            </w:r>
            <w:r w:rsidRPr="00581A7D">
              <w:rPr>
                <w:rStyle w:val="Strong"/>
                <w:rFonts w:hint="cs"/>
                <w:b w:val="0"/>
                <w:bCs w:val="0"/>
                <w:rtl/>
                <w:lang w:bidi="he-IL"/>
              </w:rPr>
              <w:t xml:space="preserve"> בין </w:t>
            </w:r>
            <w:r>
              <w:rPr>
                <w:rStyle w:val="Strong"/>
                <w:rFonts w:hint="cs"/>
                <w:b w:val="0"/>
                <w:bCs w:val="0"/>
                <w:rtl/>
                <w:lang w:bidi="he-IL"/>
              </w:rPr>
              <w:t>נוסח ההסכם שאושר</w:t>
            </w:r>
            <w:r w:rsidRPr="00581A7D">
              <w:rPr>
                <w:rStyle w:val="Strong"/>
                <w:rFonts w:hint="cs"/>
                <w:b w:val="0"/>
                <w:bCs w:val="0"/>
                <w:rtl/>
                <w:lang w:bidi="he-IL"/>
              </w:rPr>
              <w:t xml:space="preserve"> במו"מ לבין ההסכם </w:t>
            </w:r>
            <w:r>
              <w:rPr>
                <w:rStyle w:val="Strong"/>
                <w:rFonts w:hint="cs"/>
                <w:b w:val="0"/>
                <w:bCs w:val="0"/>
                <w:rtl/>
                <w:lang w:bidi="he-IL"/>
              </w:rPr>
              <w:t>עליו</w:t>
            </w:r>
            <w:r w:rsidRPr="00581A7D">
              <w:rPr>
                <w:rStyle w:val="Strong"/>
                <w:rFonts w:hint="cs"/>
                <w:b w:val="0"/>
                <w:bCs w:val="0"/>
                <w:rtl/>
                <w:lang w:bidi="he-IL"/>
              </w:rPr>
              <w:t xml:space="preserve"> חותמים</w:t>
            </w:r>
          </w:p>
        </w:tc>
        <w:tc>
          <w:tcPr>
            <w:tcW w:w="516" w:type="dxa"/>
            <w:tcBorders>
              <w:left w:val="dashed" w:sz="4" w:space="0" w:color="5B9BD5" w:themeColor="accent1"/>
            </w:tcBorders>
          </w:tcPr>
          <w:p w14:paraId="54697A82"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009110EE"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006E086" w14:textId="77777777" w:rsidR="00583481" w:rsidRPr="003E5140" w:rsidRDefault="00583481" w:rsidP="00583481">
            <w:pPr>
              <w:bidi/>
              <w:jc w:val="both"/>
              <w:rPr>
                <w:rStyle w:val="Strong"/>
                <w:b/>
                <w:bCs/>
                <w:rtl/>
                <w:lang w:bidi="he-IL"/>
              </w:rPr>
            </w:pPr>
          </w:p>
        </w:tc>
        <w:tc>
          <w:tcPr>
            <w:tcW w:w="7775" w:type="dxa"/>
            <w:tcBorders>
              <w:right w:val="dashed" w:sz="4" w:space="0" w:color="5B9BD5" w:themeColor="accent1"/>
            </w:tcBorders>
          </w:tcPr>
          <w:p w14:paraId="52E05BB5" w14:textId="77777777"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זיהוי הצדדים</w:t>
            </w:r>
            <w:r>
              <w:rPr>
                <w:rStyle w:val="Strong"/>
                <w:rFonts w:hint="cs"/>
                <w:b w:val="0"/>
                <w:bCs w:val="0"/>
                <w:rtl/>
                <w:lang w:bidi="he-IL"/>
              </w:rPr>
              <w:t xml:space="preserve"> עם תעודות הזהות </w:t>
            </w:r>
            <w:r w:rsidRPr="00495AAC">
              <w:rPr>
                <w:rStyle w:val="Strong"/>
                <w:rFonts w:hint="cs"/>
                <w:rtl/>
                <w:lang w:bidi="he-IL"/>
              </w:rPr>
              <w:t>מקוריות</w:t>
            </w:r>
            <w:r>
              <w:rPr>
                <w:rStyle w:val="Strong"/>
                <w:rFonts w:hint="cs"/>
                <w:b w:val="0"/>
                <w:bCs w:val="0"/>
                <w:rtl/>
                <w:lang w:bidi="he-IL"/>
              </w:rPr>
              <w:t xml:space="preserve"> + </w:t>
            </w:r>
            <w:r w:rsidRPr="00495AAC">
              <w:rPr>
                <w:rStyle w:val="Strong"/>
                <w:rFonts w:hint="cs"/>
                <w:rtl/>
                <w:lang w:bidi="he-IL"/>
              </w:rPr>
              <w:t>זיהוי</w:t>
            </w:r>
            <w:r>
              <w:rPr>
                <w:rStyle w:val="Strong"/>
                <w:rFonts w:hint="cs"/>
                <w:b w:val="0"/>
                <w:bCs w:val="0"/>
                <w:rtl/>
                <w:lang w:bidi="he-IL"/>
              </w:rPr>
              <w:t xml:space="preserve"> </w:t>
            </w:r>
            <w:r w:rsidRPr="00495AAC">
              <w:rPr>
                <w:rStyle w:val="Strong"/>
                <w:rFonts w:hint="cs"/>
                <w:rtl/>
                <w:lang w:bidi="he-IL"/>
              </w:rPr>
              <w:t>פנים</w:t>
            </w:r>
          </w:p>
        </w:tc>
        <w:tc>
          <w:tcPr>
            <w:tcW w:w="516" w:type="dxa"/>
            <w:tcBorders>
              <w:left w:val="dashed" w:sz="4" w:space="0" w:color="5B9BD5" w:themeColor="accent1"/>
            </w:tcBorders>
          </w:tcPr>
          <w:p w14:paraId="042AFF4E"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5E81D85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9C4C591" w14:textId="77777777" w:rsidR="00583481" w:rsidRPr="003E5140" w:rsidRDefault="00583481" w:rsidP="00583481">
            <w:pPr>
              <w:bidi/>
              <w:jc w:val="both"/>
              <w:rPr>
                <w:rStyle w:val="Strong"/>
                <w:b/>
                <w:bCs/>
                <w:rtl/>
                <w:lang w:bidi="he-IL"/>
              </w:rPr>
            </w:pPr>
          </w:p>
        </w:tc>
        <w:tc>
          <w:tcPr>
            <w:tcW w:w="7775" w:type="dxa"/>
            <w:tcBorders>
              <w:right w:val="dashed" w:sz="4" w:space="0" w:color="5B9BD5" w:themeColor="accent1"/>
            </w:tcBorders>
          </w:tcPr>
          <w:p w14:paraId="3CDC431D" w14:textId="42E01C44" w:rsidR="00583481" w:rsidRPr="00495AAC"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proofErr w:type="spellStart"/>
            <w:r w:rsidRPr="00495AAC">
              <w:rPr>
                <w:rStyle w:val="Strong"/>
                <w:rFonts w:hint="cs"/>
                <w:rtl/>
                <w:lang w:bidi="he-IL"/>
              </w:rPr>
              <w:t>גמירות</w:t>
            </w:r>
            <w:proofErr w:type="spellEnd"/>
            <w:r w:rsidRPr="00495AAC">
              <w:rPr>
                <w:rStyle w:val="Strong"/>
                <w:rFonts w:hint="cs"/>
                <w:rtl/>
                <w:lang w:bidi="he-IL"/>
              </w:rPr>
              <w:t xml:space="preserve"> דעת וכשירות הצדדים</w:t>
            </w:r>
          </w:p>
        </w:tc>
        <w:tc>
          <w:tcPr>
            <w:tcW w:w="516" w:type="dxa"/>
            <w:tcBorders>
              <w:left w:val="dashed" w:sz="4" w:space="0" w:color="5B9BD5" w:themeColor="accent1"/>
            </w:tcBorders>
          </w:tcPr>
          <w:p w14:paraId="6907778A"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3301ED8A"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84339C6" w14:textId="77777777" w:rsidR="00583481" w:rsidRPr="003E5140" w:rsidRDefault="00583481" w:rsidP="00583481">
            <w:pPr>
              <w:bidi/>
              <w:jc w:val="both"/>
              <w:rPr>
                <w:rStyle w:val="Strong"/>
                <w:b/>
                <w:bCs/>
                <w:rtl/>
                <w:lang w:bidi="he-IL"/>
              </w:rPr>
            </w:pPr>
          </w:p>
        </w:tc>
        <w:tc>
          <w:tcPr>
            <w:tcW w:w="7775" w:type="dxa"/>
            <w:tcBorders>
              <w:right w:val="dashed" w:sz="4" w:space="0" w:color="5B9BD5" w:themeColor="accent1"/>
            </w:tcBorders>
          </w:tcPr>
          <w:p w14:paraId="260C4D6E" w14:textId="1B3C622B"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זיהוי משותף של הדירה</w:t>
            </w:r>
            <w:r>
              <w:rPr>
                <w:rStyle w:val="Strong"/>
                <w:rFonts w:hint="cs"/>
                <w:b w:val="0"/>
                <w:bCs w:val="0"/>
                <w:rtl/>
                <w:lang w:bidi="he-IL"/>
              </w:rPr>
              <w:t xml:space="preserve"> על-ידי כל הצדדים: </w:t>
            </w:r>
            <w:proofErr w:type="spellStart"/>
            <w:r>
              <w:rPr>
                <w:rStyle w:val="Strong"/>
                <w:rFonts w:hint="cs"/>
                <w:b w:val="0"/>
                <w:bCs w:val="0"/>
                <w:rtl/>
                <w:lang w:bidi="he-IL"/>
              </w:rPr>
              <w:t>תשריט</w:t>
            </w:r>
            <w:proofErr w:type="spellEnd"/>
            <w:r>
              <w:rPr>
                <w:rStyle w:val="Strong"/>
                <w:rFonts w:hint="cs"/>
                <w:b w:val="0"/>
                <w:bCs w:val="0"/>
                <w:rtl/>
                <w:lang w:bidi="he-IL"/>
              </w:rPr>
              <w:t xml:space="preserve"> הנכס </w:t>
            </w:r>
            <w:proofErr w:type="spellStart"/>
            <w:r>
              <w:rPr>
                <w:rStyle w:val="Strong"/>
                <w:rFonts w:hint="cs"/>
                <w:b w:val="0"/>
                <w:bCs w:val="0"/>
                <w:rtl/>
                <w:lang w:bidi="he-IL"/>
              </w:rPr>
              <w:t>והצמידויות</w:t>
            </w:r>
            <w:proofErr w:type="spellEnd"/>
          </w:p>
        </w:tc>
        <w:tc>
          <w:tcPr>
            <w:tcW w:w="516" w:type="dxa"/>
            <w:tcBorders>
              <w:left w:val="dashed" w:sz="4" w:space="0" w:color="5B9BD5" w:themeColor="accent1"/>
            </w:tcBorders>
          </w:tcPr>
          <w:p w14:paraId="41033480"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536D9880"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C029535" w14:textId="77777777" w:rsidR="00583481" w:rsidRPr="00581A7D" w:rsidRDefault="00583481" w:rsidP="00583481">
            <w:pPr>
              <w:bidi/>
              <w:jc w:val="both"/>
              <w:rPr>
                <w:b w:val="0"/>
                <w:bCs w:val="0"/>
                <w:lang w:bidi="he-IL"/>
              </w:rPr>
            </w:pPr>
          </w:p>
        </w:tc>
        <w:tc>
          <w:tcPr>
            <w:tcW w:w="7775" w:type="dxa"/>
            <w:tcBorders>
              <w:right w:val="dashed" w:sz="4" w:space="0" w:color="5B9BD5" w:themeColor="accent1"/>
            </w:tcBorders>
          </w:tcPr>
          <w:p w14:paraId="3A22F66F" w14:textId="073499FF" w:rsidR="00583481" w:rsidRPr="003E5140"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95AAC">
              <w:rPr>
                <w:rStyle w:val="Strong"/>
                <w:rFonts w:hint="cs"/>
                <w:rtl/>
                <w:lang w:bidi="he-IL"/>
              </w:rPr>
              <w:t>הקראת התנאים המסחריים ועיקרי ההסכם לכל הצדדים</w:t>
            </w:r>
            <w:r>
              <w:rPr>
                <w:rStyle w:val="Strong"/>
                <w:rFonts w:hint="cs"/>
                <w:b w:val="0"/>
                <w:bCs w:val="0"/>
                <w:rtl/>
                <w:lang w:bidi="he-IL"/>
              </w:rPr>
              <w:t xml:space="preserve">, וכן ביצוע </w:t>
            </w:r>
            <w:r w:rsidRPr="00495AAC">
              <w:rPr>
                <w:rStyle w:val="Strong"/>
                <w:rFonts w:hint="cs"/>
                <w:rtl/>
                <w:lang w:bidi="he-IL"/>
              </w:rPr>
              <w:t>סימולציה של קיום ההסכם וההתניות בו</w:t>
            </w:r>
            <w:r>
              <w:rPr>
                <w:rStyle w:val="Strong"/>
                <w:rFonts w:hint="cs"/>
                <w:b w:val="0"/>
                <w:bCs w:val="0"/>
                <w:rtl/>
                <w:lang w:bidi="he-IL"/>
              </w:rPr>
              <w:t xml:space="preserve"> (נאמנויות בתחילה ובסוף, משכנתאות, הסרת שעבודים, מועדים שקשורים בכל אלה, תיאומים בקשר לכך וכדומה)</w:t>
            </w:r>
          </w:p>
        </w:tc>
        <w:tc>
          <w:tcPr>
            <w:tcW w:w="516" w:type="dxa"/>
            <w:tcBorders>
              <w:left w:val="dashed" w:sz="4" w:space="0" w:color="5B9BD5" w:themeColor="accent1"/>
            </w:tcBorders>
          </w:tcPr>
          <w:p w14:paraId="6A54D49E"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31D6ED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E803DF1"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8D51F6B" w14:textId="39346EF8"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בדיקה שיש </w:t>
            </w:r>
            <w:r w:rsidRPr="00495AAC">
              <w:rPr>
                <w:rStyle w:val="Strong"/>
                <w:rFonts w:hint="cs"/>
                <w:rtl/>
                <w:lang w:bidi="he-IL"/>
              </w:rPr>
              <w:t>חתימות בכל עמוד</w:t>
            </w:r>
            <w:r>
              <w:rPr>
                <w:rStyle w:val="Strong"/>
                <w:rFonts w:hint="cs"/>
                <w:b w:val="0"/>
                <w:bCs w:val="0"/>
                <w:rtl/>
                <w:lang w:bidi="he-IL"/>
              </w:rPr>
              <w:t xml:space="preserve">, גם </w:t>
            </w:r>
            <w:r w:rsidRPr="00495AAC">
              <w:rPr>
                <w:rStyle w:val="Strong"/>
                <w:rFonts w:hint="cs"/>
                <w:rtl/>
                <w:lang w:bidi="he-IL"/>
              </w:rPr>
              <w:t>במקום בו נדרשת חתימת הצדדים בסוף ההסכם</w:t>
            </w:r>
            <w:r>
              <w:rPr>
                <w:rStyle w:val="Strong"/>
                <w:rFonts w:hint="cs"/>
                <w:b w:val="0"/>
                <w:bCs w:val="0"/>
                <w:rtl/>
                <w:lang w:bidi="he-IL"/>
              </w:rPr>
              <w:t xml:space="preserve"> וגם </w:t>
            </w:r>
            <w:r w:rsidRPr="00495AAC">
              <w:rPr>
                <w:rStyle w:val="Strong"/>
                <w:rFonts w:hint="cs"/>
                <w:rtl/>
                <w:lang w:bidi="he-IL"/>
              </w:rPr>
              <w:t>בנספחים</w:t>
            </w:r>
          </w:p>
        </w:tc>
        <w:tc>
          <w:tcPr>
            <w:tcW w:w="516" w:type="dxa"/>
            <w:tcBorders>
              <w:left w:val="dashed" w:sz="4" w:space="0" w:color="5B9BD5" w:themeColor="accent1"/>
            </w:tcBorders>
          </w:tcPr>
          <w:p w14:paraId="73230FAE"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76DAB000"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B30EAEB" w14:textId="77777777" w:rsidR="00583481" w:rsidRPr="00581A7D" w:rsidRDefault="00583481" w:rsidP="00583481">
            <w:pPr>
              <w:bidi/>
              <w:jc w:val="both"/>
              <w:rPr>
                <w:b w:val="0"/>
                <w:bCs w:val="0"/>
              </w:rPr>
            </w:pPr>
            <w:bookmarkStart w:id="5" w:name="_Hlk473239548"/>
          </w:p>
        </w:tc>
        <w:tc>
          <w:tcPr>
            <w:tcW w:w="7775" w:type="dxa"/>
            <w:tcBorders>
              <w:right w:val="dashed" w:sz="4" w:space="0" w:color="5B9BD5" w:themeColor="accent1"/>
            </w:tcBorders>
          </w:tcPr>
          <w:p w14:paraId="5EB10C8A" w14:textId="5F21DC3A"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95AAC">
              <w:rPr>
                <w:rStyle w:val="Strong"/>
                <w:rFonts w:hint="cs"/>
                <w:rtl/>
                <w:lang w:bidi="he-IL"/>
              </w:rPr>
              <w:t xml:space="preserve">מסמכי ביצוע ההסכם חתומים בכל </w:t>
            </w:r>
            <w:r>
              <w:rPr>
                <w:rStyle w:val="Strong"/>
                <w:rFonts w:hint="cs"/>
                <w:rtl/>
                <w:lang w:bidi="he-IL"/>
              </w:rPr>
              <w:t>המקומות הרלוונטיים</w:t>
            </w:r>
            <w:r>
              <w:rPr>
                <w:rStyle w:val="Strong"/>
                <w:rFonts w:hint="cs"/>
                <w:b w:val="0"/>
                <w:bCs w:val="0"/>
                <w:rtl/>
                <w:lang w:bidi="he-IL"/>
              </w:rPr>
              <w:t xml:space="preserve"> (</w:t>
            </w:r>
            <w:proofErr w:type="spellStart"/>
            <w:r>
              <w:rPr>
                <w:rStyle w:val="Strong"/>
                <w:rFonts w:hint="cs"/>
                <w:b w:val="0"/>
                <w:bCs w:val="0"/>
                <w:rtl/>
                <w:lang w:bidi="he-IL"/>
              </w:rPr>
              <w:t>יפויי</w:t>
            </w:r>
            <w:proofErr w:type="spellEnd"/>
            <w:r>
              <w:rPr>
                <w:rStyle w:val="Strong"/>
                <w:rFonts w:hint="cs"/>
                <w:b w:val="0"/>
                <w:bCs w:val="0"/>
                <w:rtl/>
                <w:lang w:bidi="he-IL"/>
              </w:rPr>
              <w:t xml:space="preserve"> </w:t>
            </w:r>
            <w:proofErr w:type="spellStart"/>
            <w:r>
              <w:rPr>
                <w:rStyle w:val="Strong"/>
                <w:rFonts w:hint="cs"/>
                <w:b w:val="0"/>
                <w:bCs w:val="0"/>
                <w:rtl/>
                <w:lang w:bidi="he-IL"/>
              </w:rPr>
              <w:t>כח</w:t>
            </w:r>
            <w:proofErr w:type="spellEnd"/>
            <w:r>
              <w:rPr>
                <w:rStyle w:val="Strong"/>
                <w:rFonts w:hint="cs"/>
                <w:b w:val="0"/>
                <w:bCs w:val="0"/>
                <w:rtl/>
                <w:lang w:bidi="he-IL"/>
              </w:rPr>
              <w:t xml:space="preserve"> בלתי חוזרים, שטרות, בקשה להערת אזהרה, מש"ח, תצהיר מקוצר </w:t>
            </w:r>
            <w:proofErr w:type="spellStart"/>
            <w:r>
              <w:rPr>
                <w:rStyle w:val="Strong"/>
                <w:rFonts w:hint="cs"/>
                <w:b w:val="0"/>
                <w:bCs w:val="0"/>
                <w:rtl/>
                <w:lang w:bidi="he-IL"/>
              </w:rPr>
              <w:t>למש"ח</w:t>
            </w:r>
            <w:proofErr w:type="spellEnd"/>
            <w:r>
              <w:rPr>
                <w:rStyle w:val="Strong"/>
                <w:rFonts w:hint="cs"/>
                <w:b w:val="0"/>
                <w:bCs w:val="0"/>
                <w:rtl/>
                <w:lang w:bidi="he-IL"/>
              </w:rPr>
              <w:t xml:space="preserve"> מקוון, טפסי פתיחת חשבון נאמנות וכדומה)</w:t>
            </w:r>
          </w:p>
        </w:tc>
        <w:tc>
          <w:tcPr>
            <w:tcW w:w="516" w:type="dxa"/>
            <w:tcBorders>
              <w:left w:val="dashed" w:sz="4" w:space="0" w:color="5B9BD5" w:themeColor="accent1"/>
            </w:tcBorders>
          </w:tcPr>
          <w:p w14:paraId="493AFBCC"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07BC6108"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A480789"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68560422" w14:textId="6DA68408" w:rsidR="00583481" w:rsidRPr="00495AAC"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 xml:space="preserve">מילאנו מש"ח </w:t>
            </w:r>
            <w:r w:rsidRPr="00BD0516">
              <w:rPr>
                <w:rStyle w:val="Strong"/>
                <w:rFonts w:hint="cs"/>
                <w:u w:val="single"/>
                <w:rtl/>
                <w:lang w:bidi="he-IL"/>
              </w:rPr>
              <w:t>מלא</w:t>
            </w:r>
            <w:r>
              <w:rPr>
                <w:rStyle w:val="Strong"/>
                <w:rFonts w:hint="cs"/>
                <w:rtl/>
                <w:lang w:bidi="he-IL"/>
              </w:rPr>
              <w:t xml:space="preserve"> עם הלקוח, הלקוח חתם על מש"ח מלא ועל </w:t>
            </w:r>
            <w:proofErr w:type="spellStart"/>
            <w:r>
              <w:rPr>
                <w:rStyle w:val="Strong"/>
                <w:rFonts w:hint="cs"/>
                <w:rtl/>
                <w:lang w:bidi="he-IL"/>
              </w:rPr>
              <w:t>סימוצליות</w:t>
            </w:r>
            <w:proofErr w:type="spellEnd"/>
            <w:r>
              <w:rPr>
                <w:rStyle w:val="Strong"/>
                <w:rFonts w:hint="cs"/>
                <w:rtl/>
                <w:lang w:bidi="he-IL"/>
              </w:rPr>
              <w:t xml:space="preserve"> מס</w:t>
            </w:r>
          </w:p>
        </w:tc>
        <w:tc>
          <w:tcPr>
            <w:tcW w:w="516" w:type="dxa"/>
            <w:tcBorders>
              <w:left w:val="dashed" w:sz="4" w:space="0" w:color="5B9BD5" w:themeColor="accent1"/>
            </w:tcBorders>
          </w:tcPr>
          <w:p w14:paraId="46E985BC"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bookmarkEnd w:id="5"/>
      <w:tr w:rsidR="00583481" w:rsidRPr="00581A7D" w14:paraId="71D764CF"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E9EE99C"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7174D804" w14:textId="0FCDC48F" w:rsidR="00583481" w:rsidRPr="00AF0AE6"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D71375">
              <w:rPr>
                <w:rStyle w:val="Strong"/>
                <w:rFonts w:hint="cs"/>
                <w:rtl/>
                <w:lang w:bidi="he-IL"/>
              </w:rPr>
              <w:t>חברה משכנת</w:t>
            </w:r>
            <w:r>
              <w:rPr>
                <w:rStyle w:val="Strong"/>
                <w:rFonts w:hint="cs"/>
                <w:b w:val="0"/>
                <w:bCs w:val="0"/>
                <w:rtl/>
                <w:lang w:bidi="he-IL"/>
              </w:rPr>
              <w:t xml:space="preserve">: </w:t>
            </w:r>
            <w:r w:rsidRPr="00495AAC">
              <w:rPr>
                <w:rStyle w:val="Strong"/>
                <w:rFonts w:hint="cs"/>
                <w:rtl/>
                <w:lang w:bidi="he-IL"/>
              </w:rPr>
              <w:t>הנוהל להעברת הזכויות חתום</w:t>
            </w:r>
          </w:p>
        </w:tc>
        <w:tc>
          <w:tcPr>
            <w:tcW w:w="516" w:type="dxa"/>
            <w:tcBorders>
              <w:left w:val="dashed" w:sz="4" w:space="0" w:color="5B9BD5" w:themeColor="accent1"/>
            </w:tcBorders>
          </w:tcPr>
          <w:p w14:paraId="2A900332"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0E9C9EF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F435C9F"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64530AF" w14:textId="731DDC65" w:rsidR="00583481"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proofErr w:type="spellStart"/>
            <w:r w:rsidRPr="00D71375">
              <w:rPr>
                <w:rStyle w:val="Strong"/>
                <w:rFonts w:hint="cs"/>
                <w:rtl/>
                <w:lang w:bidi="he-IL"/>
              </w:rPr>
              <w:t>רמ"י</w:t>
            </w:r>
            <w:proofErr w:type="spellEnd"/>
            <w:r>
              <w:rPr>
                <w:rStyle w:val="Strong"/>
                <w:rFonts w:hint="cs"/>
                <w:b w:val="0"/>
                <w:bCs w:val="0"/>
                <w:rtl/>
                <w:lang w:bidi="he-IL"/>
              </w:rPr>
              <w:t xml:space="preserve">: </w:t>
            </w:r>
            <w:r w:rsidRPr="00495AAC">
              <w:rPr>
                <w:rStyle w:val="Strong"/>
                <w:rFonts w:hint="cs"/>
                <w:rtl/>
                <w:lang w:bidi="he-IL"/>
              </w:rPr>
              <w:t>הבקשה להעברת זכויות חתומה</w:t>
            </w:r>
          </w:p>
        </w:tc>
        <w:tc>
          <w:tcPr>
            <w:tcW w:w="516" w:type="dxa"/>
            <w:tcBorders>
              <w:left w:val="dashed" w:sz="4" w:space="0" w:color="5B9BD5" w:themeColor="accent1"/>
            </w:tcBorders>
          </w:tcPr>
          <w:p w14:paraId="276952DD"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36F22FEC"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93C3642"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05FA38E7" w14:textId="0DB17AF8" w:rsidR="00583481" w:rsidRPr="00D71375"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 xml:space="preserve">קבלת עותק מיפוי </w:t>
            </w:r>
            <w:proofErr w:type="spellStart"/>
            <w:r>
              <w:rPr>
                <w:rStyle w:val="Strong"/>
                <w:rFonts w:hint="cs"/>
                <w:rtl/>
                <w:lang w:bidi="he-IL"/>
              </w:rPr>
              <w:t>הכח</w:t>
            </w:r>
            <w:proofErr w:type="spellEnd"/>
            <w:r>
              <w:rPr>
                <w:rStyle w:val="Strong"/>
                <w:rFonts w:hint="cs"/>
                <w:rtl/>
                <w:lang w:bidi="he-IL"/>
              </w:rPr>
              <w:t xml:space="preserve"> הבלתי חוזרים </w:t>
            </w:r>
            <w:r w:rsidRPr="0015107F">
              <w:rPr>
                <w:rStyle w:val="Strong"/>
                <w:rFonts w:hint="cs"/>
                <w:b w:val="0"/>
                <w:bCs w:val="0"/>
                <w:rtl/>
                <w:lang w:bidi="he-IL"/>
              </w:rPr>
              <w:t>(עותק לא לשימוש לב"כ הרוכש)</w:t>
            </w:r>
          </w:p>
        </w:tc>
        <w:tc>
          <w:tcPr>
            <w:tcW w:w="516" w:type="dxa"/>
            <w:tcBorders>
              <w:left w:val="dashed" w:sz="4" w:space="0" w:color="5B9BD5" w:themeColor="accent1"/>
            </w:tcBorders>
          </w:tcPr>
          <w:p w14:paraId="6B65AEDC"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4FBF1AD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98BF3F4"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791A9946" w14:textId="3567504E"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גיליון לקוח</w:t>
            </w:r>
            <w:r w:rsidRPr="00581A7D">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w:t>
            </w:r>
            <w:r w:rsidRPr="00495AAC">
              <w:rPr>
                <w:rStyle w:val="Strong"/>
                <w:rFonts w:hint="cs"/>
                <w:rtl/>
                <w:lang w:bidi="he-IL"/>
              </w:rPr>
              <w:t>נחתם בכל עמוד</w:t>
            </w:r>
            <w:r>
              <w:rPr>
                <w:rStyle w:val="Strong"/>
                <w:rFonts w:hint="cs"/>
                <w:b w:val="0"/>
                <w:bCs w:val="0"/>
                <w:rtl/>
                <w:lang w:bidi="he-IL"/>
              </w:rPr>
              <w:t xml:space="preserve"> וגם בסופו </w:t>
            </w:r>
            <w:r w:rsidRPr="00495AAC">
              <w:rPr>
                <w:rStyle w:val="Strong"/>
                <w:rFonts w:hint="cs"/>
                <w:rtl/>
                <w:lang w:bidi="he-IL"/>
              </w:rPr>
              <w:t>במקום המיועד</w:t>
            </w:r>
            <w:r>
              <w:rPr>
                <w:rStyle w:val="Strong"/>
                <w:rFonts w:hint="cs"/>
                <w:rtl/>
                <w:lang w:bidi="he-IL"/>
              </w:rPr>
              <w:t xml:space="preserve">. </w:t>
            </w:r>
            <w:r w:rsidRPr="00495AAC">
              <w:rPr>
                <w:rStyle w:val="Strong"/>
                <w:rFonts w:hint="cs"/>
                <w:b w:val="0"/>
                <w:bCs w:val="0"/>
                <w:rtl/>
                <w:lang w:bidi="he-IL"/>
              </w:rPr>
              <w:t xml:space="preserve">אם יש </w:t>
            </w:r>
            <w:r w:rsidRPr="00495AAC">
              <w:rPr>
                <w:rStyle w:val="Strong"/>
                <w:rFonts w:hint="cs"/>
                <w:rtl/>
                <w:lang w:bidi="he-IL"/>
              </w:rPr>
              <w:t>אזהרות חריגות</w:t>
            </w:r>
            <w:r>
              <w:rPr>
                <w:rStyle w:val="Strong"/>
                <w:rFonts w:hint="cs"/>
                <w:b w:val="0"/>
                <w:bCs w:val="0"/>
                <w:rtl/>
                <w:lang w:bidi="he-IL"/>
              </w:rPr>
              <w:t xml:space="preserve"> של עוה"ד </w:t>
            </w:r>
            <w:r>
              <w:rPr>
                <w:rStyle w:val="Strong"/>
                <w:b w:val="0"/>
                <w:bCs w:val="0"/>
                <w:rtl/>
                <w:lang w:bidi="he-IL"/>
              </w:rPr>
              <w:t>–</w:t>
            </w:r>
            <w:r>
              <w:rPr>
                <w:rStyle w:val="Strong"/>
                <w:rFonts w:hint="cs"/>
                <w:b w:val="0"/>
                <w:bCs w:val="0"/>
                <w:rtl/>
                <w:lang w:bidi="he-IL"/>
              </w:rPr>
              <w:t xml:space="preserve"> יש </w:t>
            </w:r>
            <w:r w:rsidRPr="00495AAC">
              <w:rPr>
                <w:rStyle w:val="Strong"/>
                <w:rFonts w:hint="cs"/>
                <w:rtl/>
                <w:lang w:bidi="he-IL"/>
              </w:rPr>
              <w:t>חתימה לציד</w:t>
            </w:r>
            <w:r>
              <w:rPr>
                <w:rStyle w:val="Strong"/>
                <w:rFonts w:hint="cs"/>
                <w:rtl/>
                <w:lang w:bidi="he-IL"/>
              </w:rPr>
              <w:t>ן</w:t>
            </w:r>
          </w:p>
        </w:tc>
        <w:tc>
          <w:tcPr>
            <w:tcW w:w="516" w:type="dxa"/>
            <w:tcBorders>
              <w:left w:val="dashed" w:sz="4" w:space="0" w:color="5B9BD5" w:themeColor="accent1"/>
            </w:tcBorders>
          </w:tcPr>
          <w:p w14:paraId="0C771722"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583481" w:rsidRPr="00581A7D" w14:paraId="1A20EF0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C2FCED4"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111E6BCB" w14:textId="38E0BCA8" w:rsidR="00583481" w:rsidRPr="00495AAC" w:rsidRDefault="00583481" w:rsidP="00583481">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495AAC">
              <w:rPr>
                <w:rStyle w:val="Strong"/>
                <w:rFonts w:hint="cs"/>
                <w:rtl/>
                <w:lang w:bidi="he-IL"/>
              </w:rPr>
              <w:t xml:space="preserve">צילום רישיון </w:t>
            </w:r>
            <w:proofErr w:type="spellStart"/>
            <w:r w:rsidRPr="00495AAC">
              <w:rPr>
                <w:rStyle w:val="Strong"/>
                <w:rFonts w:hint="cs"/>
                <w:rtl/>
                <w:lang w:bidi="he-IL"/>
              </w:rPr>
              <w:t>העו"ד</w:t>
            </w:r>
            <w:proofErr w:type="spellEnd"/>
            <w:r w:rsidRPr="00495AAC">
              <w:rPr>
                <w:rStyle w:val="Strong"/>
                <w:rFonts w:hint="cs"/>
                <w:rtl/>
                <w:lang w:bidi="he-IL"/>
              </w:rPr>
              <w:t xml:space="preserve"> של הצד השני</w:t>
            </w:r>
          </w:p>
        </w:tc>
        <w:tc>
          <w:tcPr>
            <w:tcW w:w="516" w:type="dxa"/>
            <w:tcBorders>
              <w:left w:val="dashed" w:sz="4" w:space="0" w:color="5B9BD5" w:themeColor="accent1"/>
            </w:tcBorders>
          </w:tcPr>
          <w:p w14:paraId="5719F6E1" w14:textId="77777777" w:rsidR="00583481" w:rsidRPr="00581A7D" w:rsidRDefault="00583481" w:rsidP="00583481">
            <w:pPr>
              <w:bidi/>
              <w:jc w:val="both"/>
              <w:cnfStyle w:val="000000000000" w:firstRow="0" w:lastRow="0" w:firstColumn="0" w:lastColumn="0" w:oddVBand="0" w:evenVBand="0" w:oddHBand="0" w:evenHBand="0" w:firstRowFirstColumn="0" w:firstRowLastColumn="0" w:lastRowFirstColumn="0" w:lastRowLastColumn="0"/>
            </w:pPr>
          </w:p>
        </w:tc>
      </w:tr>
      <w:tr w:rsidR="00583481" w:rsidRPr="00581A7D" w14:paraId="23FE929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1757960" w14:textId="77777777" w:rsidR="00583481" w:rsidRPr="00581A7D" w:rsidRDefault="00583481" w:rsidP="00583481">
            <w:pPr>
              <w:bidi/>
              <w:jc w:val="both"/>
              <w:rPr>
                <w:b w:val="0"/>
                <w:bCs w:val="0"/>
              </w:rPr>
            </w:pPr>
          </w:p>
        </w:tc>
        <w:tc>
          <w:tcPr>
            <w:tcW w:w="7775" w:type="dxa"/>
            <w:tcBorders>
              <w:right w:val="dashed" w:sz="4" w:space="0" w:color="5B9BD5" w:themeColor="accent1"/>
            </w:tcBorders>
          </w:tcPr>
          <w:p w14:paraId="42BE5ED2"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טופס הכרת הלקוח</w:t>
            </w:r>
            <w:r w:rsidRPr="00581A7D">
              <w:rPr>
                <w:rStyle w:val="Strong"/>
                <w:rFonts w:hint="cs"/>
                <w:b w:val="0"/>
                <w:bCs w:val="0"/>
                <w:rtl/>
                <w:lang w:bidi="he-IL"/>
              </w:rPr>
              <w:t xml:space="preserve"> לפי צו איסור הלבנת הון</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w:t>
            </w:r>
            <w:r w:rsidRPr="00495AAC">
              <w:rPr>
                <w:rStyle w:val="Strong"/>
                <w:rFonts w:hint="cs"/>
                <w:rtl/>
                <w:lang w:bidi="he-IL"/>
              </w:rPr>
              <w:t>נחתם ואומת כדין</w:t>
            </w:r>
          </w:p>
        </w:tc>
        <w:tc>
          <w:tcPr>
            <w:tcW w:w="516" w:type="dxa"/>
            <w:tcBorders>
              <w:left w:val="dashed" w:sz="4" w:space="0" w:color="5B9BD5" w:themeColor="accent1"/>
            </w:tcBorders>
          </w:tcPr>
          <w:p w14:paraId="1C487D60" w14:textId="77777777" w:rsidR="00583481" w:rsidRPr="00581A7D" w:rsidRDefault="00583481" w:rsidP="00583481">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72AD996F"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F563C70"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0A59786C" w14:textId="1A9B30C4" w:rsidR="00895075" w:rsidRPr="00495AAC"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 xml:space="preserve">וידוא עם הלקוח שהוא נדרש למסור לנו עותק מכל תשלום </w:t>
            </w:r>
            <w:r w:rsidRPr="00895075">
              <w:rPr>
                <w:rStyle w:val="Strong"/>
                <w:rFonts w:hint="cs"/>
                <w:b w:val="0"/>
                <w:bCs w:val="0"/>
                <w:rtl/>
                <w:lang w:bidi="he-IL"/>
              </w:rPr>
              <w:t>(עבור דיווח אמצעי תשלום לפי חוק צמצום שימוש במזומן)</w:t>
            </w:r>
          </w:p>
        </w:tc>
        <w:tc>
          <w:tcPr>
            <w:tcW w:w="516" w:type="dxa"/>
            <w:tcBorders>
              <w:left w:val="dashed" w:sz="4" w:space="0" w:color="5B9BD5" w:themeColor="accent1"/>
            </w:tcBorders>
          </w:tcPr>
          <w:p w14:paraId="256D71A5"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181572D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784B3021"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77824A6F" w14:textId="27092318"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המלצה</w:t>
            </w:r>
            <w:r>
              <w:rPr>
                <w:rStyle w:val="Strong"/>
                <w:rFonts w:hint="cs"/>
                <w:b w:val="0"/>
                <w:bCs w:val="0"/>
                <w:rtl/>
                <w:lang w:bidi="he-IL"/>
              </w:rPr>
              <w:t xml:space="preserve"> </w:t>
            </w:r>
            <w:r w:rsidRPr="00495AAC">
              <w:rPr>
                <w:rStyle w:val="Strong"/>
                <w:rFonts w:hint="cs"/>
                <w:rtl/>
                <w:lang w:bidi="he-IL"/>
              </w:rPr>
              <w:t>על</w:t>
            </w:r>
            <w:r>
              <w:rPr>
                <w:rStyle w:val="Strong"/>
                <w:rFonts w:hint="cs"/>
                <w:b w:val="0"/>
                <w:bCs w:val="0"/>
                <w:rtl/>
                <w:lang w:bidi="he-IL"/>
              </w:rPr>
              <w:t xml:space="preserve"> </w:t>
            </w:r>
            <w:r w:rsidRPr="00D71375">
              <w:rPr>
                <w:rStyle w:val="Strong"/>
                <w:rFonts w:hint="cs"/>
                <w:rtl/>
                <w:lang w:bidi="he-IL"/>
              </w:rPr>
              <w:t>הותרת ביטוח נכס</w:t>
            </w:r>
            <w:r>
              <w:rPr>
                <w:rStyle w:val="Strong"/>
                <w:rFonts w:hint="cs"/>
                <w:b w:val="0"/>
                <w:bCs w:val="0"/>
                <w:rtl/>
                <w:lang w:bidi="he-IL"/>
              </w:rPr>
              <w:t xml:space="preserve"> עד אחרי מועד מסירת החזקה</w:t>
            </w:r>
          </w:p>
        </w:tc>
        <w:tc>
          <w:tcPr>
            <w:tcW w:w="516" w:type="dxa"/>
            <w:tcBorders>
              <w:left w:val="dashed" w:sz="4" w:space="0" w:color="5B9BD5" w:themeColor="accent1"/>
            </w:tcBorders>
          </w:tcPr>
          <w:p w14:paraId="5C6E8C9E"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0586DB4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9E2D1F0"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5D9C8A06" w14:textId="18FB9F68"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95AAC">
              <w:rPr>
                <w:rStyle w:val="Strong"/>
                <w:rFonts w:hint="cs"/>
                <w:rtl/>
                <w:lang w:bidi="he-IL"/>
              </w:rPr>
              <w:t>פולדר</w:t>
            </w:r>
            <w:r w:rsidRPr="00581A7D">
              <w:rPr>
                <w:rStyle w:val="Strong"/>
                <w:rFonts w:hint="cs"/>
                <w:b w:val="0"/>
                <w:bCs w:val="0"/>
                <w:rtl/>
                <w:lang w:bidi="he-IL"/>
              </w:rPr>
              <w:t xml:space="preserve"> ללקוח למסמכים </w:t>
            </w:r>
          </w:p>
        </w:tc>
        <w:tc>
          <w:tcPr>
            <w:tcW w:w="516" w:type="dxa"/>
            <w:tcBorders>
              <w:left w:val="dashed" w:sz="4" w:space="0" w:color="5B9BD5" w:themeColor="accent1"/>
            </w:tcBorders>
          </w:tcPr>
          <w:p w14:paraId="5967FDF7"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4DE95BB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BFBFBF" w:themeFill="background1" w:themeFillShade="BF"/>
          </w:tcPr>
          <w:p w14:paraId="2195FD05" w14:textId="77777777" w:rsidR="00895075" w:rsidRPr="00581A7D" w:rsidRDefault="00895075" w:rsidP="00895075">
            <w:pPr>
              <w:bidi/>
              <w:jc w:val="center"/>
              <w:rPr>
                <w:lang w:bidi="he-IL"/>
              </w:rPr>
            </w:pPr>
            <w:r w:rsidRPr="00581A7D">
              <w:rPr>
                <w:rFonts w:hint="cs"/>
                <w:rtl/>
                <w:lang w:bidi="he-IL"/>
              </w:rPr>
              <w:t>פירוט - הערות</w:t>
            </w:r>
          </w:p>
        </w:tc>
        <w:tc>
          <w:tcPr>
            <w:tcW w:w="7775" w:type="dxa"/>
            <w:tcBorders>
              <w:right w:val="dashed" w:sz="4" w:space="0" w:color="5B9BD5" w:themeColor="accent1"/>
            </w:tcBorders>
            <w:shd w:val="clear" w:color="auto" w:fill="BFBFBF" w:themeFill="background1" w:themeFillShade="BF"/>
          </w:tcPr>
          <w:p w14:paraId="12186955" w14:textId="77777777" w:rsidR="00895075" w:rsidRPr="00581A7D" w:rsidRDefault="00895075" w:rsidP="00895075">
            <w:pPr>
              <w:bidi/>
              <w:jc w:val="center"/>
              <w:cnfStyle w:val="000000100000" w:firstRow="0" w:lastRow="0" w:firstColumn="0" w:lastColumn="0" w:oddVBand="0" w:evenVBand="0" w:oddHBand="1" w:evenHBand="0" w:firstRowFirstColumn="0" w:firstRowLastColumn="0" w:lastRowFirstColumn="0" w:lastRowLastColumn="0"/>
              <w:rPr>
                <w:rStyle w:val="Strong"/>
                <w:rtl/>
                <w:lang w:bidi="he-IL"/>
              </w:rPr>
            </w:pPr>
            <w:r w:rsidRPr="00581A7D">
              <w:rPr>
                <w:rStyle w:val="Strong"/>
                <w:rFonts w:hint="cs"/>
                <w:rtl/>
                <w:lang w:bidi="he-IL"/>
              </w:rPr>
              <w:t>אחרי החתימה:</w:t>
            </w:r>
          </w:p>
        </w:tc>
        <w:tc>
          <w:tcPr>
            <w:tcW w:w="516" w:type="dxa"/>
            <w:tcBorders>
              <w:left w:val="dashed" w:sz="4" w:space="0" w:color="5B9BD5" w:themeColor="accent1"/>
            </w:tcBorders>
            <w:shd w:val="clear" w:color="auto" w:fill="BFBFBF" w:themeFill="background1" w:themeFillShade="BF"/>
          </w:tcPr>
          <w:p w14:paraId="4D8DA46A"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rPr>
                <w:b/>
                <w:bCs/>
              </w:rPr>
            </w:pPr>
            <w:r w:rsidRPr="00581A7D">
              <w:rPr>
                <w:rFonts w:asciiTheme="minorBidi" w:hAnsiTheme="minorBidi"/>
                <w:b/>
                <w:bCs/>
                <w:rtl/>
              </w:rPr>
              <w:t>√</w:t>
            </w:r>
          </w:p>
        </w:tc>
      </w:tr>
      <w:tr w:rsidR="00895075" w:rsidRPr="00581A7D" w14:paraId="25F24F27" w14:textId="77777777" w:rsidTr="00D5710A">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0C7F5E55" w14:textId="77777777" w:rsidR="00895075" w:rsidRPr="00581A7D" w:rsidRDefault="00895075" w:rsidP="00895075">
            <w:pPr>
              <w:bidi/>
              <w:rPr>
                <w:rtl/>
                <w:lang w:bidi="he-IL"/>
              </w:rPr>
            </w:pPr>
          </w:p>
        </w:tc>
        <w:tc>
          <w:tcPr>
            <w:tcW w:w="7775" w:type="dxa"/>
            <w:tcBorders>
              <w:right w:val="dashed" w:sz="4" w:space="0" w:color="5B9BD5" w:themeColor="accent1"/>
            </w:tcBorders>
            <w:shd w:val="clear" w:color="auto" w:fill="FBE4D5" w:themeFill="accent2" w:themeFillTint="33"/>
          </w:tcPr>
          <w:p w14:paraId="0D5293BC" w14:textId="54223A13" w:rsidR="00895075" w:rsidRPr="00581A7D" w:rsidRDefault="00895075" w:rsidP="00895075">
            <w:pPr>
              <w:bidi/>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פעולות ראשוניות</w:t>
            </w:r>
          </w:p>
        </w:tc>
        <w:tc>
          <w:tcPr>
            <w:tcW w:w="516" w:type="dxa"/>
            <w:tcBorders>
              <w:left w:val="dashed" w:sz="4" w:space="0" w:color="5B9BD5" w:themeColor="accent1"/>
            </w:tcBorders>
            <w:shd w:val="clear" w:color="auto" w:fill="FBE4D5" w:themeFill="accent2" w:themeFillTint="33"/>
          </w:tcPr>
          <w:p w14:paraId="33FA5742" w14:textId="77777777" w:rsidR="00895075" w:rsidRPr="00581A7D" w:rsidRDefault="00895075" w:rsidP="00895075">
            <w:pPr>
              <w:bidi/>
              <w:cnfStyle w:val="000000000000" w:firstRow="0" w:lastRow="0" w:firstColumn="0" w:lastColumn="0" w:oddVBand="0" w:evenVBand="0" w:oddHBand="0" w:evenHBand="0" w:firstRowFirstColumn="0" w:firstRowLastColumn="0" w:lastRowFirstColumn="0" w:lastRowLastColumn="0"/>
              <w:rPr>
                <w:rFonts w:asciiTheme="minorBidi" w:hAnsiTheme="minorBidi"/>
                <w:b/>
                <w:bCs/>
                <w:rtl/>
              </w:rPr>
            </w:pPr>
          </w:p>
        </w:tc>
      </w:tr>
      <w:tr w:rsidR="00895075" w:rsidRPr="00581A7D" w14:paraId="1A42967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C71245A" w14:textId="77777777" w:rsidR="00895075" w:rsidRPr="00581A7D" w:rsidRDefault="00895075" w:rsidP="00895075">
            <w:pPr>
              <w:bidi/>
              <w:jc w:val="both"/>
            </w:pPr>
          </w:p>
        </w:tc>
        <w:tc>
          <w:tcPr>
            <w:tcW w:w="7775" w:type="dxa"/>
            <w:tcBorders>
              <w:right w:val="dashed" w:sz="4" w:space="0" w:color="5B9BD5" w:themeColor="accent1"/>
            </w:tcBorders>
          </w:tcPr>
          <w:p w14:paraId="6B8C3722"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95AAC">
              <w:rPr>
                <w:rStyle w:val="Strong"/>
                <w:rFonts w:hint="cs"/>
                <w:rtl/>
                <w:lang w:bidi="he-IL"/>
              </w:rPr>
              <w:t>תדריך</w:t>
            </w:r>
            <w:r>
              <w:rPr>
                <w:rStyle w:val="Strong"/>
                <w:rFonts w:hint="cs"/>
                <w:b w:val="0"/>
                <w:bCs w:val="0"/>
                <w:rtl/>
                <w:lang w:bidi="he-IL"/>
              </w:rPr>
              <w:t xml:space="preserve"> ללקוח</w:t>
            </w:r>
          </w:p>
        </w:tc>
        <w:tc>
          <w:tcPr>
            <w:tcW w:w="516" w:type="dxa"/>
            <w:tcBorders>
              <w:left w:val="dashed" w:sz="4" w:space="0" w:color="5B9BD5" w:themeColor="accent1"/>
            </w:tcBorders>
          </w:tcPr>
          <w:p w14:paraId="7D2BF428"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20709CA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974A7C4" w14:textId="70366566" w:rsidR="00895075" w:rsidRPr="00581A7D" w:rsidRDefault="00895075" w:rsidP="00895075">
            <w:pPr>
              <w:bidi/>
              <w:jc w:val="both"/>
              <w:rPr>
                <w:b w:val="0"/>
                <w:bCs w:val="0"/>
              </w:rPr>
            </w:pPr>
          </w:p>
        </w:tc>
        <w:tc>
          <w:tcPr>
            <w:tcW w:w="7775" w:type="dxa"/>
            <w:tcBorders>
              <w:right w:val="dashed" w:sz="4" w:space="0" w:color="5B9BD5" w:themeColor="accent1"/>
            </w:tcBorders>
          </w:tcPr>
          <w:p w14:paraId="2B54D642" w14:textId="29D5DA1C"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D71375">
              <w:rPr>
                <w:rStyle w:val="Strong"/>
                <w:rFonts w:hint="cs"/>
                <w:rtl/>
                <w:lang w:bidi="he-IL"/>
              </w:rPr>
              <w:t>לסרוק</w:t>
            </w:r>
            <w:r w:rsidRPr="00581A7D">
              <w:rPr>
                <w:rStyle w:val="Strong"/>
                <w:rFonts w:hint="cs"/>
                <w:b w:val="0"/>
                <w:bCs w:val="0"/>
                <w:rtl/>
                <w:lang w:bidi="he-IL"/>
              </w:rPr>
              <w:t xml:space="preserve"> את ההסכם וכל הנספחים (לוודא שכולם</w:t>
            </w:r>
            <w:r>
              <w:rPr>
                <w:rStyle w:val="Strong"/>
                <w:rFonts w:hint="cs"/>
                <w:b w:val="0"/>
                <w:bCs w:val="0"/>
                <w:rtl/>
                <w:lang w:bidi="he-IL"/>
              </w:rPr>
              <w:t xml:space="preserve"> נמצאים, </w:t>
            </w:r>
            <w:r w:rsidRPr="00495AAC">
              <w:rPr>
                <w:rStyle w:val="Strong"/>
                <w:rFonts w:hint="cs"/>
                <w:rtl/>
                <w:lang w:bidi="he-IL"/>
              </w:rPr>
              <w:t>כל העמודים סרוקים</w:t>
            </w:r>
            <w:r>
              <w:rPr>
                <w:rStyle w:val="Strong"/>
                <w:rFonts w:hint="cs"/>
                <w:b w:val="0"/>
                <w:bCs w:val="0"/>
                <w:rtl/>
                <w:lang w:bidi="he-IL"/>
              </w:rPr>
              <w:t xml:space="preserve">, </w:t>
            </w:r>
            <w:r w:rsidRPr="00495AAC">
              <w:rPr>
                <w:rStyle w:val="Strong"/>
                <w:rFonts w:hint="cs"/>
                <w:rtl/>
                <w:lang w:bidi="he-IL"/>
              </w:rPr>
              <w:t>מסמכים מהותיים</w:t>
            </w:r>
            <w:r>
              <w:rPr>
                <w:rStyle w:val="Strong"/>
                <w:rFonts w:hint="cs"/>
                <w:b w:val="0"/>
                <w:bCs w:val="0"/>
                <w:rtl/>
                <w:lang w:bidi="he-IL"/>
              </w:rPr>
              <w:t xml:space="preserve"> דוגמת </w:t>
            </w:r>
            <w:proofErr w:type="spellStart"/>
            <w:r>
              <w:rPr>
                <w:rStyle w:val="Strong"/>
                <w:rFonts w:hint="cs"/>
                <w:b w:val="0"/>
                <w:bCs w:val="0"/>
                <w:rtl/>
                <w:lang w:bidi="he-IL"/>
              </w:rPr>
              <w:t>יפויי-כח</w:t>
            </w:r>
            <w:proofErr w:type="spellEnd"/>
            <w:r>
              <w:rPr>
                <w:rStyle w:val="Strong"/>
                <w:rFonts w:hint="cs"/>
                <w:b w:val="0"/>
                <w:bCs w:val="0"/>
                <w:rtl/>
                <w:lang w:bidi="he-IL"/>
              </w:rPr>
              <w:t xml:space="preserve"> בלתי חוזרים, תעודות זהות והסכם המכר </w:t>
            </w:r>
            <w:r w:rsidRPr="00495AAC">
              <w:rPr>
                <w:rStyle w:val="Strong"/>
                <w:rFonts w:hint="cs"/>
                <w:rtl/>
                <w:lang w:bidi="he-IL"/>
              </w:rPr>
              <w:t>סרוקים צבעוני</w:t>
            </w:r>
            <w:r w:rsidRPr="00581A7D">
              <w:rPr>
                <w:rStyle w:val="Strong"/>
                <w:rFonts w:hint="cs"/>
                <w:b w:val="0"/>
                <w:bCs w:val="0"/>
                <w:rtl/>
                <w:lang w:bidi="he-IL"/>
              </w:rPr>
              <w:t>)</w:t>
            </w:r>
          </w:p>
        </w:tc>
        <w:tc>
          <w:tcPr>
            <w:tcW w:w="516" w:type="dxa"/>
            <w:tcBorders>
              <w:left w:val="dashed" w:sz="4" w:space="0" w:color="5B9BD5" w:themeColor="accent1"/>
            </w:tcBorders>
          </w:tcPr>
          <w:p w14:paraId="70AC6376"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0B4A971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5C9E66B"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3D997EDF" w14:textId="2CC1D70E" w:rsidR="00895075" w:rsidRP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895075">
              <w:rPr>
                <w:rStyle w:val="Strong"/>
                <w:rFonts w:hint="cs"/>
                <w:b w:val="0"/>
                <w:bCs w:val="0"/>
                <w:rtl/>
                <w:lang w:bidi="he-IL"/>
              </w:rPr>
              <w:t xml:space="preserve">פתיחת תיקייה </w:t>
            </w:r>
            <w:r w:rsidRPr="00895075">
              <w:rPr>
                <w:rStyle w:val="Strong"/>
                <w:rFonts w:hint="cs"/>
                <w:rtl/>
                <w:lang w:bidi="he-IL"/>
              </w:rPr>
              <w:t xml:space="preserve">לעותקים של </w:t>
            </w:r>
            <w:r>
              <w:rPr>
                <w:rStyle w:val="Strong"/>
                <w:rFonts w:hint="cs"/>
                <w:rtl/>
                <w:lang w:bidi="he-IL"/>
              </w:rPr>
              <w:t xml:space="preserve">כל התשלומים </w:t>
            </w:r>
            <w:r w:rsidRPr="00895075">
              <w:rPr>
                <w:rStyle w:val="Strong"/>
                <w:rFonts w:hint="cs"/>
                <w:rtl/>
                <w:lang w:bidi="he-IL"/>
              </w:rPr>
              <w:t>בעסקה</w:t>
            </w:r>
            <w:r w:rsidRPr="00895075">
              <w:rPr>
                <w:rStyle w:val="Strong"/>
                <w:rFonts w:hint="cs"/>
                <w:b w:val="0"/>
                <w:bCs w:val="0"/>
                <w:rtl/>
                <w:lang w:bidi="he-IL"/>
              </w:rPr>
              <w:t xml:space="preserve"> עבור הדיווח בסופה</w:t>
            </w:r>
          </w:p>
        </w:tc>
        <w:tc>
          <w:tcPr>
            <w:tcW w:w="516" w:type="dxa"/>
            <w:tcBorders>
              <w:left w:val="dashed" w:sz="4" w:space="0" w:color="5B9BD5" w:themeColor="accent1"/>
            </w:tcBorders>
          </w:tcPr>
          <w:p w14:paraId="44A50F59"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2A7F712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B35A295" w14:textId="71DCF3BC" w:rsidR="00895075" w:rsidRPr="00581A7D" w:rsidRDefault="00895075" w:rsidP="00895075">
            <w:pPr>
              <w:bidi/>
              <w:jc w:val="both"/>
              <w:rPr>
                <w:b w:val="0"/>
                <w:bCs w:val="0"/>
              </w:rPr>
            </w:pPr>
          </w:p>
        </w:tc>
        <w:tc>
          <w:tcPr>
            <w:tcW w:w="7775" w:type="dxa"/>
            <w:tcBorders>
              <w:right w:val="dashed" w:sz="4" w:space="0" w:color="5B9BD5" w:themeColor="accent1"/>
            </w:tcBorders>
          </w:tcPr>
          <w:p w14:paraId="73AAFCA7" w14:textId="27FECF8D"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D71375">
              <w:rPr>
                <w:rStyle w:val="Strong"/>
                <w:rFonts w:hint="cs"/>
                <w:rtl/>
                <w:lang w:bidi="he-IL"/>
              </w:rPr>
              <w:t>גזירת משמעויות</w:t>
            </w:r>
            <w:r>
              <w:rPr>
                <w:rStyle w:val="Strong"/>
                <w:rFonts w:hint="cs"/>
                <w:b w:val="0"/>
                <w:bCs w:val="0"/>
                <w:rtl/>
                <w:lang w:bidi="he-IL"/>
              </w:rPr>
              <w:t xml:space="preserve"> בטבלת שליטה </w:t>
            </w:r>
            <w:r w:rsidRPr="00D71375">
              <w:rPr>
                <w:rStyle w:val="Strong"/>
                <w:rFonts w:hint="cs"/>
                <w:rtl/>
                <w:lang w:bidi="he-IL"/>
              </w:rPr>
              <w:t>כרונולוגית</w:t>
            </w:r>
            <w:r>
              <w:rPr>
                <w:rStyle w:val="Strong"/>
                <w:rFonts w:hint="cs"/>
                <w:b w:val="0"/>
                <w:bCs w:val="0"/>
                <w:rtl/>
                <w:lang w:bidi="he-IL"/>
              </w:rPr>
              <w:t>:</w:t>
            </w:r>
          </w:p>
        </w:tc>
        <w:tc>
          <w:tcPr>
            <w:tcW w:w="516" w:type="dxa"/>
            <w:tcBorders>
              <w:left w:val="dashed" w:sz="4" w:space="0" w:color="5B9BD5" w:themeColor="accent1"/>
            </w:tcBorders>
          </w:tcPr>
          <w:p w14:paraId="01AB7A4C"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3C8FCCD8"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918CE84"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57B7825B" w14:textId="13614143" w:rsidR="00895075" w:rsidRPr="00495AAC"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רישום של ה</w:t>
            </w:r>
            <w:r w:rsidRPr="00495AAC">
              <w:rPr>
                <w:rStyle w:val="Strong"/>
                <w:rFonts w:hint="cs"/>
                <w:rtl/>
                <w:lang w:bidi="he-IL"/>
              </w:rPr>
              <w:t>תנאים מתלים</w:t>
            </w:r>
          </w:p>
        </w:tc>
        <w:tc>
          <w:tcPr>
            <w:tcW w:w="516" w:type="dxa"/>
            <w:tcBorders>
              <w:left w:val="dashed" w:sz="4" w:space="0" w:color="5B9BD5" w:themeColor="accent1"/>
            </w:tcBorders>
          </w:tcPr>
          <w:p w14:paraId="3610C62F"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18F780D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3B25727"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1BC66776" w14:textId="534BC7DF" w:rsidR="00895075" w:rsidRPr="00A90C78"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 xml:space="preserve">רישום של </w:t>
            </w:r>
            <w:r w:rsidRPr="00A90C78">
              <w:rPr>
                <w:rStyle w:val="Strong"/>
                <w:rFonts w:hint="cs"/>
                <w:rtl/>
                <w:lang w:bidi="he-IL"/>
              </w:rPr>
              <w:t>מועדי תשלום</w:t>
            </w:r>
          </w:p>
        </w:tc>
        <w:tc>
          <w:tcPr>
            <w:tcW w:w="516" w:type="dxa"/>
            <w:tcBorders>
              <w:left w:val="dashed" w:sz="4" w:space="0" w:color="5B9BD5" w:themeColor="accent1"/>
            </w:tcBorders>
          </w:tcPr>
          <w:p w14:paraId="257BC9C0"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526923F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6A16E437"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0B3DF497" w14:textId="58E41208"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A90C78">
              <w:rPr>
                <w:rStyle w:val="Strong"/>
                <w:rFonts w:hint="cs"/>
                <w:rtl/>
                <w:lang w:bidi="he-IL"/>
              </w:rPr>
              <w:t>דיווח לעירייה</w:t>
            </w:r>
            <w:r>
              <w:rPr>
                <w:rStyle w:val="Strong"/>
                <w:rFonts w:hint="cs"/>
                <w:b w:val="0"/>
                <w:bCs w:val="0"/>
                <w:rtl/>
                <w:lang w:bidi="he-IL"/>
              </w:rPr>
              <w:t xml:space="preserve"> (דיווח </w:t>
            </w:r>
            <w:proofErr w:type="spellStart"/>
            <w:r>
              <w:rPr>
                <w:rStyle w:val="Strong"/>
                <w:rFonts w:hint="cs"/>
                <w:b w:val="0"/>
                <w:bCs w:val="0"/>
                <w:rtl/>
                <w:lang w:bidi="he-IL"/>
              </w:rPr>
              <w:t>מיידי</w:t>
            </w:r>
            <w:proofErr w:type="spellEnd"/>
            <w:r>
              <w:rPr>
                <w:rStyle w:val="Strong"/>
                <w:rFonts w:hint="cs"/>
                <w:b w:val="0"/>
                <w:bCs w:val="0"/>
                <w:rtl/>
                <w:lang w:bidi="he-IL"/>
              </w:rPr>
              <w:t xml:space="preserve"> בעסקאות שיש בהן היטל השבחה) </w:t>
            </w:r>
            <w:r w:rsidRPr="00A90C78">
              <w:rPr>
                <w:rStyle w:val="Strong"/>
                <w:rFonts w:hint="cs"/>
                <w:rtl/>
                <w:lang w:bidi="he-IL"/>
              </w:rPr>
              <w:t>והוצאת אישור עירייה ו-ועדה מקומית לעסקה</w:t>
            </w:r>
            <w:r>
              <w:rPr>
                <w:rStyle w:val="Strong"/>
                <w:rFonts w:hint="cs"/>
                <w:b w:val="0"/>
                <w:bCs w:val="0"/>
                <w:rtl/>
                <w:lang w:bidi="he-IL"/>
              </w:rPr>
              <w:t xml:space="preserve"> (לרבות מועדים מספיקים להוצאת האישור וכן שמאות וועדה אם יש בה צורך)</w:t>
            </w:r>
          </w:p>
        </w:tc>
        <w:tc>
          <w:tcPr>
            <w:tcW w:w="516" w:type="dxa"/>
            <w:tcBorders>
              <w:left w:val="dashed" w:sz="4" w:space="0" w:color="5B9BD5" w:themeColor="accent1"/>
            </w:tcBorders>
          </w:tcPr>
          <w:p w14:paraId="62DCF9D4"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310F81D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26958E6D"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5285C151"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A90C78">
              <w:rPr>
                <w:rStyle w:val="Strong"/>
                <w:rFonts w:hint="cs"/>
                <w:rtl/>
                <w:lang w:bidi="he-IL"/>
              </w:rPr>
              <w:t>מש"ח</w:t>
            </w:r>
            <w:r w:rsidRPr="00581A7D">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w:t>
            </w:r>
            <w:r w:rsidRPr="00A90C78">
              <w:rPr>
                <w:rStyle w:val="Strong"/>
                <w:rFonts w:hint="cs"/>
                <w:rtl/>
                <w:lang w:bidi="he-IL"/>
              </w:rPr>
              <w:t>הוגש</w:t>
            </w:r>
            <w:r>
              <w:rPr>
                <w:rStyle w:val="Strong"/>
                <w:rFonts w:hint="cs"/>
                <w:b w:val="0"/>
                <w:bCs w:val="0"/>
                <w:rtl/>
                <w:lang w:bidi="he-IL"/>
              </w:rPr>
              <w:t xml:space="preserve"> במועד ונתקבל </w:t>
            </w:r>
            <w:r w:rsidRPr="00A90C78">
              <w:rPr>
                <w:rStyle w:val="Strong"/>
                <w:rFonts w:hint="cs"/>
                <w:rtl/>
                <w:lang w:bidi="he-IL"/>
              </w:rPr>
              <w:t>אישור הגשה</w:t>
            </w:r>
            <w:r>
              <w:rPr>
                <w:rStyle w:val="Strong"/>
                <w:rFonts w:hint="cs"/>
                <w:b w:val="0"/>
                <w:bCs w:val="0"/>
                <w:rtl/>
                <w:lang w:bidi="he-IL"/>
              </w:rPr>
              <w:t xml:space="preserve"> </w:t>
            </w:r>
          </w:p>
        </w:tc>
        <w:tc>
          <w:tcPr>
            <w:tcW w:w="516" w:type="dxa"/>
            <w:tcBorders>
              <w:left w:val="dashed" w:sz="4" w:space="0" w:color="5B9BD5" w:themeColor="accent1"/>
            </w:tcBorders>
          </w:tcPr>
          <w:p w14:paraId="70561278"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53A1A818"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AF45BC9"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4B720995" w14:textId="539D5506"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A90C78">
              <w:rPr>
                <w:rStyle w:val="Strong"/>
                <w:rFonts w:hint="cs"/>
                <w:b w:val="0"/>
                <w:bCs w:val="0"/>
                <w:color w:val="C00000"/>
                <w:rtl/>
                <w:lang w:bidi="he-IL"/>
              </w:rPr>
              <w:t>רוכשים</w:t>
            </w:r>
            <w:r>
              <w:rPr>
                <w:rStyle w:val="Strong"/>
                <w:rFonts w:hint="cs"/>
                <w:b w:val="0"/>
                <w:bCs w:val="0"/>
                <w:rtl/>
                <w:lang w:bidi="he-IL"/>
              </w:rPr>
              <w:t xml:space="preserve">: </w:t>
            </w:r>
            <w:r w:rsidRPr="00A90C78">
              <w:rPr>
                <w:rStyle w:val="Strong"/>
                <w:rFonts w:hint="cs"/>
                <w:rtl/>
                <w:lang w:bidi="he-IL"/>
              </w:rPr>
              <w:t>מס רכישה</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w:t>
            </w:r>
            <w:r w:rsidRPr="00581A7D">
              <w:rPr>
                <w:rStyle w:val="Strong"/>
                <w:rFonts w:hint="cs"/>
                <w:b w:val="0"/>
                <w:bCs w:val="0"/>
                <w:rtl/>
                <w:lang w:bidi="he-IL"/>
              </w:rPr>
              <w:t xml:space="preserve">לקבל </w:t>
            </w:r>
            <w:r w:rsidRPr="00A90C78">
              <w:rPr>
                <w:rStyle w:val="Strong"/>
                <w:rFonts w:hint="cs"/>
                <w:rtl/>
                <w:lang w:bidi="he-IL"/>
              </w:rPr>
              <w:t>שובר במועד</w:t>
            </w:r>
            <w:r>
              <w:rPr>
                <w:rStyle w:val="Strong"/>
                <w:rFonts w:hint="cs"/>
                <w:b w:val="0"/>
                <w:bCs w:val="0"/>
                <w:rtl/>
                <w:lang w:bidi="he-IL"/>
              </w:rPr>
              <w:t xml:space="preserve">, </w:t>
            </w:r>
            <w:r w:rsidRPr="00A90C78">
              <w:rPr>
                <w:rStyle w:val="Strong"/>
                <w:rFonts w:hint="cs"/>
                <w:rtl/>
                <w:lang w:bidi="he-IL"/>
              </w:rPr>
              <w:t>לבדוק</w:t>
            </w:r>
            <w:r>
              <w:rPr>
                <w:rStyle w:val="Strong"/>
                <w:rFonts w:hint="cs"/>
                <w:b w:val="0"/>
                <w:bCs w:val="0"/>
                <w:rtl/>
                <w:lang w:bidi="he-IL"/>
              </w:rPr>
              <w:t xml:space="preserve"> אותו</w:t>
            </w:r>
            <w:r w:rsidRPr="00581A7D">
              <w:rPr>
                <w:rStyle w:val="Strong"/>
                <w:rFonts w:hint="cs"/>
                <w:b w:val="0"/>
                <w:bCs w:val="0"/>
                <w:rtl/>
                <w:lang w:bidi="he-IL"/>
              </w:rPr>
              <w:t xml:space="preserve"> </w:t>
            </w:r>
            <w:r w:rsidRPr="00A90C78">
              <w:rPr>
                <w:rStyle w:val="Strong"/>
                <w:rFonts w:hint="cs"/>
                <w:rtl/>
                <w:lang w:bidi="he-IL"/>
              </w:rPr>
              <w:t>ומעקב תשלום</w:t>
            </w:r>
            <w:r w:rsidRPr="00581A7D">
              <w:rPr>
                <w:rStyle w:val="Strong"/>
                <w:rFonts w:hint="cs"/>
                <w:b w:val="0"/>
                <w:bCs w:val="0"/>
                <w:rtl/>
                <w:lang w:bidi="he-IL"/>
              </w:rPr>
              <w:t xml:space="preserve"> במועד</w:t>
            </w:r>
          </w:p>
        </w:tc>
        <w:tc>
          <w:tcPr>
            <w:tcW w:w="516" w:type="dxa"/>
            <w:tcBorders>
              <w:left w:val="dashed" w:sz="4" w:space="0" w:color="5B9BD5" w:themeColor="accent1"/>
            </w:tcBorders>
          </w:tcPr>
          <w:p w14:paraId="70E6719E"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2487900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BBA778F"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3B8996CB" w14:textId="14D68628" w:rsidR="00895075"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A90C78">
              <w:rPr>
                <w:rStyle w:val="Strong"/>
                <w:rFonts w:hint="cs"/>
                <w:rtl/>
                <w:lang w:bidi="he-IL"/>
              </w:rPr>
              <w:t>חשבון נאמנות</w:t>
            </w:r>
            <w:r>
              <w:rPr>
                <w:rStyle w:val="Strong"/>
                <w:rFonts w:hint="cs"/>
                <w:b w:val="0"/>
                <w:bCs w:val="0"/>
                <w:rtl/>
                <w:lang w:bidi="he-IL"/>
              </w:rPr>
              <w:t>: פתיחת חשבון נאמנות כנהנה של 2 הצדדים</w:t>
            </w:r>
          </w:p>
        </w:tc>
        <w:tc>
          <w:tcPr>
            <w:tcW w:w="516" w:type="dxa"/>
            <w:tcBorders>
              <w:left w:val="dashed" w:sz="4" w:space="0" w:color="5B9BD5" w:themeColor="accent1"/>
            </w:tcBorders>
          </w:tcPr>
          <w:p w14:paraId="286ACEAD"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26155FBC"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8B92FD4"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136C9B4E" w14:textId="5C3D03EE" w:rsidR="00895075" w:rsidRPr="00A90C78"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חשבון נאמנות</w:t>
            </w:r>
            <w:r w:rsidRPr="00A90C78">
              <w:rPr>
                <w:rStyle w:val="Strong"/>
                <w:rFonts w:hint="cs"/>
                <w:b w:val="0"/>
                <w:bCs w:val="0"/>
                <w:rtl/>
                <w:lang w:bidi="he-IL"/>
              </w:rPr>
              <w:t xml:space="preserve">: </w:t>
            </w:r>
            <w:r w:rsidRPr="00A90C78">
              <w:rPr>
                <w:rStyle w:val="Strong"/>
                <w:rFonts w:hint="cs"/>
                <w:rtl/>
                <w:lang w:bidi="he-IL"/>
              </w:rPr>
              <w:t>אין צורך בפתיחת חשבון נאמנות כשהנהנים הם כל הצדדים</w:t>
            </w:r>
            <w:r w:rsidRPr="00A90C78">
              <w:rPr>
                <w:rStyle w:val="Strong"/>
                <w:rFonts w:hint="cs"/>
                <w:b w:val="0"/>
                <w:bCs w:val="0"/>
                <w:rtl/>
                <w:lang w:bidi="he-IL"/>
              </w:rPr>
              <w:t xml:space="preserve"> (נחוץ לעיתים במקרים של עסקאות מותנות או עסקאות שייתכן והתשלום או חלקו ישוב לרוכשים)</w:t>
            </w:r>
          </w:p>
        </w:tc>
        <w:tc>
          <w:tcPr>
            <w:tcW w:w="516" w:type="dxa"/>
            <w:tcBorders>
              <w:left w:val="dashed" w:sz="4" w:space="0" w:color="5B9BD5" w:themeColor="accent1"/>
            </w:tcBorders>
          </w:tcPr>
          <w:p w14:paraId="488EB728"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10E7DD07"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FAD1376" w14:textId="77777777" w:rsidR="00895075" w:rsidRPr="00581A7D" w:rsidRDefault="00895075" w:rsidP="00895075">
            <w:pPr>
              <w:bidi/>
              <w:jc w:val="both"/>
            </w:pPr>
          </w:p>
        </w:tc>
        <w:tc>
          <w:tcPr>
            <w:tcW w:w="7775" w:type="dxa"/>
            <w:tcBorders>
              <w:right w:val="dashed" w:sz="4" w:space="0" w:color="5B9BD5" w:themeColor="accent1"/>
            </w:tcBorders>
          </w:tcPr>
          <w:p w14:paraId="2DD09B8A"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A90C78">
              <w:rPr>
                <w:rStyle w:val="Strong"/>
                <w:rFonts w:hint="cs"/>
                <w:b w:val="0"/>
                <w:bCs w:val="0"/>
                <w:color w:val="C00000"/>
                <w:rtl/>
                <w:lang w:bidi="he-IL"/>
              </w:rPr>
              <w:t>רוכשים</w:t>
            </w:r>
            <w:r>
              <w:rPr>
                <w:rStyle w:val="Strong"/>
                <w:rFonts w:hint="cs"/>
                <w:b w:val="0"/>
                <w:bCs w:val="0"/>
                <w:rtl/>
                <w:lang w:bidi="he-IL"/>
              </w:rPr>
              <w:t>: קבלת אישור מס רכישה מופנה להעברת זכויות</w:t>
            </w:r>
          </w:p>
        </w:tc>
        <w:tc>
          <w:tcPr>
            <w:tcW w:w="516" w:type="dxa"/>
            <w:tcBorders>
              <w:left w:val="dashed" w:sz="4" w:space="0" w:color="5B9BD5" w:themeColor="accent1"/>
            </w:tcBorders>
          </w:tcPr>
          <w:p w14:paraId="36EBD8C5"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07651B48"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2A1718C1" w14:textId="77777777" w:rsidR="00895075" w:rsidRPr="00581A7D" w:rsidRDefault="00895075" w:rsidP="00895075">
            <w:pPr>
              <w:bidi/>
              <w:jc w:val="both"/>
            </w:pPr>
          </w:p>
        </w:tc>
        <w:tc>
          <w:tcPr>
            <w:tcW w:w="7775" w:type="dxa"/>
            <w:tcBorders>
              <w:right w:val="dashed" w:sz="4" w:space="0" w:color="5B9BD5" w:themeColor="accent1"/>
            </w:tcBorders>
          </w:tcPr>
          <w:p w14:paraId="531D7B54" w14:textId="77777777" w:rsid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266E1">
              <w:rPr>
                <w:rStyle w:val="Strong"/>
                <w:rFonts w:hint="cs"/>
                <w:rtl/>
                <w:lang w:bidi="he-IL"/>
              </w:rPr>
              <w:t>מועד הזמנת שובר מקדמת מס שבח</w:t>
            </w:r>
            <w:r>
              <w:rPr>
                <w:rStyle w:val="Strong"/>
                <w:rFonts w:hint="cs"/>
                <w:b w:val="0"/>
                <w:bCs w:val="0"/>
                <w:rtl/>
                <w:lang w:bidi="he-IL"/>
              </w:rPr>
              <w:t xml:space="preserve"> (אם צריך), הזמנתו, </w:t>
            </w:r>
            <w:r w:rsidRPr="004266E1">
              <w:rPr>
                <w:rStyle w:val="Strong"/>
                <w:rFonts w:hint="cs"/>
                <w:rtl/>
                <w:lang w:bidi="he-IL"/>
              </w:rPr>
              <w:t>תשלומו</w:t>
            </w:r>
            <w:r>
              <w:rPr>
                <w:rStyle w:val="Strong"/>
                <w:rFonts w:hint="cs"/>
                <w:b w:val="0"/>
                <w:bCs w:val="0"/>
                <w:rtl/>
                <w:lang w:bidi="he-IL"/>
              </w:rPr>
              <w:t xml:space="preserve"> ושליחת אישור על-כך לב"כ המוכרים</w:t>
            </w:r>
          </w:p>
        </w:tc>
        <w:tc>
          <w:tcPr>
            <w:tcW w:w="516" w:type="dxa"/>
            <w:tcBorders>
              <w:left w:val="dashed" w:sz="4" w:space="0" w:color="5B9BD5" w:themeColor="accent1"/>
            </w:tcBorders>
          </w:tcPr>
          <w:p w14:paraId="2D112FD7"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4BF84FAB"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CD45A45" w14:textId="77777777" w:rsidR="00895075" w:rsidRPr="00581A7D" w:rsidRDefault="00895075" w:rsidP="00895075">
            <w:pPr>
              <w:bidi/>
              <w:jc w:val="both"/>
            </w:pPr>
          </w:p>
        </w:tc>
        <w:tc>
          <w:tcPr>
            <w:tcW w:w="7775" w:type="dxa"/>
            <w:tcBorders>
              <w:right w:val="dashed" w:sz="4" w:space="0" w:color="5B9BD5" w:themeColor="accent1"/>
            </w:tcBorders>
          </w:tcPr>
          <w:p w14:paraId="0997DCFD" w14:textId="767DA129" w:rsidR="00895075"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A90C78">
              <w:rPr>
                <w:rStyle w:val="Strong"/>
                <w:rFonts w:hint="cs"/>
                <w:b w:val="0"/>
                <w:bCs w:val="0"/>
                <w:color w:val="7030A0"/>
                <w:rtl/>
                <w:lang w:bidi="he-IL"/>
              </w:rPr>
              <w:t>מוכרים</w:t>
            </w:r>
            <w:r>
              <w:rPr>
                <w:rStyle w:val="Strong"/>
                <w:rFonts w:hint="cs"/>
                <w:b w:val="0"/>
                <w:bCs w:val="0"/>
                <w:rtl/>
                <w:lang w:bidi="he-IL"/>
              </w:rPr>
              <w:t xml:space="preserve">: </w:t>
            </w:r>
            <w:r w:rsidRPr="004266E1">
              <w:rPr>
                <w:rStyle w:val="Strong"/>
                <w:rFonts w:hint="cs"/>
                <w:rtl/>
                <w:lang w:bidi="he-IL"/>
              </w:rPr>
              <w:t>מס שבח</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לקבל </w:t>
            </w:r>
            <w:r w:rsidRPr="004266E1">
              <w:rPr>
                <w:rStyle w:val="Strong"/>
                <w:rFonts w:hint="cs"/>
                <w:rtl/>
                <w:lang w:bidi="he-IL"/>
              </w:rPr>
              <w:t>שובר במועד</w:t>
            </w:r>
            <w:r>
              <w:rPr>
                <w:rStyle w:val="Strong"/>
                <w:rFonts w:hint="cs"/>
                <w:b w:val="0"/>
                <w:bCs w:val="0"/>
                <w:rtl/>
                <w:lang w:bidi="he-IL"/>
              </w:rPr>
              <w:t xml:space="preserve"> (אם יש מס שבח), </w:t>
            </w:r>
            <w:r w:rsidRPr="004266E1">
              <w:rPr>
                <w:rStyle w:val="Strong"/>
                <w:rFonts w:hint="cs"/>
                <w:rtl/>
                <w:lang w:bidi="he-IL"/>
              </w:rPr>
              <w:t>לבדוק</w:t>
            </w:r>
            <w:r>
              <w:rPr>
                <w:rStyle w:val="Strong"/>
                <w:rFonts w:hint="cs"/>
                <w:b w:val="0"/>
                <w:bCs w:val="0"/>
                <w:rtl/>
                <w:lang w:bidi="he-IL"/>
              </w:rPr>
              <w:t xml:space="preserve"> אותו </w:t>
            </w:r>
            <w:r w:rsidRPr="004266E1">
              <w:rPr>
                <w:rStyle w:val="Strong"/>
                <w:rFonts w:hint="cs"/>
                <w:rtl/>
                <w:lang w:bidi="he-IL"/>
              </w:rPr>
              <w:t>ומעקב תשלום</w:t>
            </w:r>
            <w:r>
              <w:rPr>
                <w:rStyle w:val="Strong"/>
                <w:rFonts w:hint="cs"/>
                <w:b w:val="0"/>
                <w:bCs w:val="0"/>
                <w:rtl/>
                <w:lang w:bidi="he-IL"/>
              </w:rPr>
              <w:t xml:space="preserve"> במועד</w:t>
            </w:r>
          </w:p>
        </w:tc>
        <w:tc>
          <w:tcPr>
            <w:tcW w:w="516" w:type="dxa"/>
            <w:tcBorders>
              <w:left w:val="dashed" w:sz="4" w:space="0" w:color="5B9BD5" w:themeColor="accent1"/>
            </w:tcBorders>
          </w:tcPr>
          <w:p w14:paraId="22059A2C"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19E54142"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B535B27" w14:textId="5CB8ECC5" w:rsidR="00895075" w:rsidRPr="00581A7D" w:rsidRDefault="00895075" w:rsidP="00895075">
            <w:pPr>
              <w:bidi/>
              <w:jc w:val="both"/>
            </w:pPr>
          </w:p>
        </w:tc>
        <w:tc>
          <w:tcPr>
            <w:tcW w:w="7775" w:type="dxa"/>
            <w:tcBorders>
              <w:right w:val="dashed" w:sz="4" w:space="0" w:color="5B9BD5" w:themeColor="accent1"/>
            </w:tcBorders>
          </w:tcPr>
          <w:p w14:paraId="17DCA19D" w14:textId="499E8DA4" w:rsid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266E1">
              <w:rPr>
                <w:rStyle w:val="Strong"/>
                <w:rFonts w:hint="cs"/>
                <w:b w:val="0"/>
                <w:bCs w:val="0"/>
                <w:color w:val="7030A0"/>
                <w:rtl/>
                <w:lang w:bidi="he-IL"/>
              </w:rPr>
              <w:t>מוכרים</w:t>
            </w:r>
            <w:r>
              <w:rPr>
                <w:rStyle w:val="Strong"/>
                <w:rFonts w:hint="cs"/>
                <w:b w:val="0"/>
                <w:bCs w:val="0"/>
                <w:rtl/>
                <w:lang w:bidi="he-IL"/>
              </w:rPr>
              <w:t xml:space="preserve">: צורך </w:t>
            </w:r>
            <w:r w:rsidRPr="004266E1">
              <w:rPr>
                <w:rStyle w:val="Strong"/>
                <w:rFonts w:hint="cs"/>
                <w:rtl/>
                <w:lang w:bidi="he-IL"/>
              </w:rPr>
              <w:t>בהקטנת מקדמת מס שבח</w:t>
            </w:r>
            <w:r>
              <w:rPr>
                <w:rStyle w:val="Strong"/>
                <w:rFonts w:hint="cs"/>
                <w:b w:val="0"/>
                <w:bCs w:val="0"/>
                <w:rtl/>
                <w:lang w:bidi="he-IL"/>
              </w:rPr>
              <w:t xml:space="preserve"> ומועדיה </w:t>
            </w:r>
            <w:r>
              <w:rPr>
                <w:rStyle w:val="Strong"/>
                <w:b w:val="0"/>
                <w:bCs w:val="0"/>
                <w:rtl/>
                <w:lang w:bidi="he-IL"/>
              </w:rPr>
              <w:t>–</w:t>
            </w:r>
            <w:r>
              <w:rPr>
                <w:rStyle w:val="Strong"/>
                <w:rFonts w:hint="cs"/>
                <w:b w:val="0"/>
                <w:bCs w:val="0"/>
                <w:rtl/>
                <w:lang w:bidi="he-IL"/>
              </w:rPr>
              <w:t xml:space="preserve"> מועד הגשת הבקשה (סמוך לאחר החתימה על ההסכם),</w:t>
            </w:r>
            <w:r>
              <w:rPr>
                <w:rStyle w:val="Strong"/>
                <w:rFonts w:hint="cs"/>
                <w:rtl/>
                <w:lang w:bidi="he-IL"/>
              </w:rPr>
              <w:t xml:space="preserve"> </w:t>
            </w:r>
            <w:r w:rsidRPr="004266E1">
              <w:rPr>
                <w:rStyle w:val="Strong"/>
                <w:rFonts w:hint="cs"/>
                <w:rtl/>
                <w:lang w:bidi="he-IL"/>
              </w:rPr>
              <w:t>מועד קבלת החלטה בבקשה</w:t>
            </w:r>
            <w:r>
              <w:rPr>
                <w:rStyle w:val="Strong"/>
                <w:rFonts w:hint="cs"/>
                <w:b w:val="0"/>
                <w:bCs w:val="0"/>
                <w:rtl/>
                <w:lang w:bidi="he-IL"/>
              </w:rPr>
              <w:t xml:space="preserve"> אחרי 20 ימים, </w:t>
            </w:r>
            <w:r w:rsidRPr="004266E1">
              <w:rPr>
                <w:rStyle w:val="Strong"/>
                <w:rFonts w:hint="cs"/>
                <w:rtl/>
                <w:lang w:bidi="he-IL"/>
              </w:rPr>
              <w:t>שליחת</w:t>
            </w:r>
            <w:r>
              <w:rPr>
                <w:rStyle w:val="Strong"/>
                <w:rFonts w:hint="cs"/>
                <w:b w:val="0"/>
                <w:bCs w:val="0"/>
                <w:rtl/>
                <w:lang w:bidi="he-IL"/>
              </w:rPr>
              <w:t xml:space="preserve"> ההחלטה לב"כ הרוכשים</w:t>
            </w:r>
          </w:p>
        </w:tc>
        <w:tc>
          <w:tcPr>
            <w:tcW w:w="516" w:type="dxa"/>
            <w:tcBorders>
              <w:left w:val="dashed" w:sz="4" w:space="0" w:color="5B9BD5" w:themeColor="accent1"/>
            </w:tcBorders>
          </w:tcPr>
          <w:p w14:paraId="0630D197"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2ADBB72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3E360708" w14:textId="56E22B3A" w:rsidR="00895075" w:rsidRPr="00581A7D" w:rsidRDefault="00895075" w:rsidP="00895075">
            <w:pPr>
              <w:bidi/>
              <w:jc w:val="both"/>
            </w:pPr>
          </w:p>
        </w:tc>
        <w:tc>
          <w:tcPr>
            <w:tcW w:w="7775" w:type="dxa"/>
            <w:tcBorders>
              <w:right w:val="dashed" w:sz="4" w:space="0" w:color="5B9BD5" w:themeColor="accent1"/>
            </w:tcBorders>
          </w:tcPr>
          <w:p w14:paraId="39B8A3E2" w14:textId="57808186" w:rsidR="00895075"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266E1">
              <w:rPr>
                <w:rStyle w:val="Strong"/>
                <w:rFonts w:hint="cs"/>
                <w:b w:val="0"/>
                <w:bCs w:val="0"/>
                <w:color w:val="7030A0"/>
                <w:rtl/>
                <w:lang w:bidi="he-IL"/>
              </w:rPr>
              <w:t>מוכרים</w:t>
            </w:r>
            <w:r>
              <w:rPr>
                <w:rStyle w:val="Strong"/>
                <w:rFonts w:hint="cs"/>
                <w:b w:val="0"/>
                <w:bCs w:val="0"/>
                <w:rtl/>
                <w:lang w:bidi="he-IL"/>
              </w:rPr>
              <w:t xml:space="preserve">: בעסקאות עם </w:t>
            </w:r>
            <w:r w:rsidRPr="004266E1">
              <w:rPr>
                <w:rStyle w:val="Strong"/>
                <w:rFonts w:hint="cs"/>
                <w:rtl/>
                <w:lang w:bidi="he-IL"/>
              </w:rPr>
              <w:t>שובר מקדמה במס שבח</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w:t>
            </w:r>
            <w:r w:rsidRPr="004266E1">
              <w:rPr>
                <w:rStyle w:val="Strong"/>
                <w:rFonts w:hint="cs"/>
                <w:rtl/>
                <w:lang w:bidi="he-IL"/>
              </w:rPr>
              <w:t>מעקב</w:t>
            </w:r>
            <w:r>
              <w:rPr>
                <w:rStyle w:val="Strong"/>
                <w:rFonts w:hint="cs"/>
                <w:b w:val="0"/>
                <w:bCs w:val="0"/>
                <w:rtl/>
                <w:lang w:bidi="he-IL"/>
              </w:rPr>
              <w:t xml:space="preserve"> אחר הגשת בקשה לקבלת שובר מקדמת מס שבח על-ידי ב"כ הרוכשים, </w:t>
            </w:r>
            <w:r w:rsidRPr="004266E1">
              <w:rPr>
                <w:rStyle w:val="Strong"/>
                <w:rFonts w:hint="cs"/>
                <w:rtl/>
                <w:lang w:bidi="he-IL"/>
              </w:rPr>
              <w:t>קבלתו</w:t>
            </w:r>
            <w:r>
              <w:rPr>
                <w:rStyle w:val="Strong"/>
                <w:rFonts w:hint="cs"/>
                <w:b w:val="0"/>
                <w:bCs w:val="0"/>
                <w:rtl/>
                <w:lang w:bidi="he-IL"/>
              </w:rPr>
              <w:t xml:space="preserve">, </w:t>
            </w:r>
            <w:r w:rsidRPr="004266E1">
              <w:rPr>
                <w:rStyle w:val="Strong"/>
                <w:rFonts w:hint="cs"/>
                <w:rtl/>
                <w:lang w:bidi="he-IL"/>
              </w:rPr>
              <w:t>תשלומו</w:t>
            </w:r>
            <w:r>
              <w:rPr>
                <w:rStyle w:val="Strong"/>
                <w:rFonts w:hint="cs"/>
                <w:b w:val="0"/>
                <w:bCs w:val="0"/>
                <w:rtl/>
                <w:lang w:bidi="he-IL"/>
              </w:rPr>
              <w:t xml:space="preserve"> </w:t>
            </w:r>
            <w:r w:rsidRPr="004266E1">
              <w:rPr>
                <w:rStyle w:val="Strong"/>
                <w:rFonts w:hint="cs"/>
                <w:rtl/>
                <w:lang w:bidi="he-IL"/>
              </w:rPr>
              <w:t>וקבלת עותק</w:t>
            </w:r>
            <w:r>
              <w:rPr>
                <w:rStyle w:val="Strong"/>
                <w:rFonts w:hint="cs"/>
                <w:b w:val="0"/>
                <w:bCs w:val="0"/>
                <w:rtl/>
                <w:lang w:bidi="he-IL"/>
              </w:rPr>
              <w:t xml:space="preserve"> מהשובר המשולם</w:t>
            </w:r>
          </w:p>
        </w:tc>
        <w:tc>
          <w:tcPr>
            <w:tcW w:w="516" w:type="dxa"/>
            <w:tcBorders>
              <w:left w:val="dashed" w:sz="4" w:space="0" w:color="5B9BD5" w:themeColor="accent1"/>
            </w:tcBorders>
          </w:tcPr>
          <w:p w14:paraId="7B73F71B"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4B2564B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0152A1E" w14:textId="77777777" w:rsidR="00895075" w:rsidRPr="00581A7D" w:rsidRDefault="00895075" w:rsidP="00895075">
            <w:pPr>
              <w:bidi/>
              <w:jc w:val="both"/>
            </w:pPr>
            <w:bookmarkStart w:id="6" w:name="_Hlk473240407"/>
          </w:p>
        </w:tc>
        <w:tc>
          <w:tcPr>
            <w:tcW w:w="7775" w:type="dxa"/>
            <w:tcBorders>
              <w:right w:val="dashed" w:sz="4" w:space="0" w:color="5B9BD5" w:themeColor="accent1"/>
            </w:tcBorders>
          </w:tcPr>
          <w:p w14:paraId="16FD6FF5" w14:textId="148DF943"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266E1">
              <w:rPr>
                <w:rStyle w:val="Strong"/>
                <w:rFonts w:hint="cs"/>
                <w:b w:val="0"/>
                <w:bCs w:val="0"/>
                <w:color w:val="C00000"/>
                <w:rtl/>
                <w:lang w:bidi="he-IL"/>
              </w:rPr>
              <w:t>רוכשים</w:t>
            </w:r>
            <w:r>
              <w:rPr>
                <w:rStyle w:val="Strong"/>
                <w:rFonts w:hint="cs"/>
                <w:b w:val="0"/>
                <w:bCs w:val="0"/>
                <w:rtl/>
                <w:lang w:bidi="he-IL"/>
              </w:rPr>
              <w:t xml:space="preserve">: הגשת </w:t>
            </w:r>
            <w:r w:rsidRPr="004266E1">
              <w:rPr>
                <w:rStyle w:val="Strong"/>
                <w:rFonts w:hint="cs"/>
                <w:rtl/>
                <w:lang w:bidi="he-IL"/>
              </w:rPr>
              <w:t>בקשה להוצאת שובר מקדמת מס שבח</w:t>
            </w:r>
            <w:r>
              <w:rPr>
                <w:rStyle w:val="Strong"/>
                <w:rFonts w:hint="cs"/>
                <w:b w:val="0"/>
                <w:bCs w:val="0"/>
                <w:rtl/>
                <w:lang w:bidi="he-IL"/>
              </w:rPr>
              <w:t xml:space="preserve">, </w:t>
            </w:r>
            <w:r w:rsidRPr="004266E1">
              <w:rPr>
                <w:rStyle w:val="Strong"/>
                <w:rFonts w:hint="cs"/>
                <w:rtl/>
                <w:lang w:bidi="he-IL"/>
              </w:rPr>
              <w:t>המועד</w:t>
            </w:r>
            <w:r>
              <w:rPr>
                <w:rStyle w:val="Strong"/>
                <w:rFonts w:hint="cs"/>
                <w:b w:val="0"/>
                <w:bCs w:val="0"/>
                <w:rtl/>
                <w:lang w:bidi="he-IL"/>
              </w:rPr>
              <w:t xml:space="preserve"> לתשלומו </w:t>
            </w:r>
            <w:r w:rsidRPr="004266E1">
              <w:rPr>
                <w:rStyle w:val="Strong"/>
                <w:rFonts w:hint="cs"/>
                <w:rtl/>
                <w:lang w:bidi="he-IL"/>
              </w:rPr>
              <w:t>ומעקב תשלומו</w:t>
            </w:r>
          </w:p>
        </w:tc>
        <w:tc>
          <w:tcPr>
            <w:tcW w:w="516" w:type="dxa"/>
            <w:tcBorders>
              <w:left w:val="dashed" w:sz="4" w:space="0" w:color="5B9BD5" w:themeColor="accent1"/>
            </w:tcBorders>
          </w:tcPr>
          <w:p w14:paraId="13BCC02E"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bookmarkEnd w:id="6"/>
      <w:tr w:rsidR="00895075" w:rsidRPr="00581A7D" w14:paraId="71391C81"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4950582" w14:textId="77777777" w:rsidR="00895075" w:rsidRPr="00581A7D" w:rsidRDefault="00895075" w:rsidP="00895075">
            <w:pPr>
              <w:bidi/>
              <w:jc w:val="both"/>
            </w:pPr>
          </w:p>
        </w:tc>
        <w:tc>
          <w:tcPr>
            <w:tcW w:w="7775" w:type="dxa"/>
            <w:tcBorders>
              <w:right w:val="dashed" w:sz="4" w:space="0" w:color="5B9BD5" w:themeColor="accent1"/>
            </w:tcBorders>
          </w:tcPr>
          <w:p w14:paraId="14014E4E" w14:textId="5481867B" w:rsidR="00895075"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266E1">
              <w:rPr>
                <w:rStyle w:val="Strong"/>
                <w:rFonts w:hint="cs"/>
                <w:b w:val="0"/>
                <w:bCs w:val="0"/>
                <w:color w:val="7030A0"/>
                <w:rtl/>
                <w:lang w:bidi="he-IL"/>
              </w:rPr>
              <w:t>מוכרים</w:t>
            </w:r>
            <w:r>
              <w:rPr>
                <w:rStyle w:val="Strong"/>
                <w:rFonts w:hint="cs"/>
                <w:b w:val="0"/>
                <w:bCs w:val="0"/>
                <w:rtl/>
                <w:lang w:bidi="he-IL"/>
              </w:rPr>
              <w:t xml:space="preserve">: </w:t>
            </w:r>
            <w:r w:rsidRPr="004266E1">
              <w:rPr>
                <w:rStyle w:val="Strong"/>
                <w:rFonts w:hint="cs"/>
                <w:rtl/>
                <w:lang w:bidi="he-IL"/>
              </w:rPr>
              <w:t>קבלת אישור מס שבח</w:t>
            </w:r>
            <w:r>
              <w:rPr>
                <w:rStyle w:val="Strong"/>
                <w:rFonts w:hint="cs"/>
                <w:b w:val="0"/>
                <w:bCs w:val="0"/>
                <w:rtl/>
                <w:lang w:bidi="he-IL"/>
              </w:rPr>
              <w:t xml:space="preserve"> מופנה להעברת זכויות (ב"כ הרוכשים יכול גם להוציאו במערכת מייצגים)</w:t>
            </w:r>
          </w:p>
        </w:tc>
        <w:tc>
          <w:tcPr>
            <w:tcW w:w="516" w:type="dxa"/>
            <w:tcBorders>
              <w:left w:val="dashed" w:sz="4" w:space="0" w:color="5B9BD5" w:themeColor="accent1"/>
            </w:tcBorders>
          </w:tcPr>
          <w:p w14:paraId="1125C667"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3D6760E7"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25923C0"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00BD3853" w14:textId="3A9E7DC6"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266E1">
              <w:rPr>
                <w:rStyle w:val="Strong"/>
                <w:rFonts w:hint="cs"/>
                <w:b w:val="0"/>
                <w:bCs w:val="0"/>
                <w:color w:val="7030A0"/>
                <w:rtl/>
                <w:lang w:bidi="he-IL"/>
              </w:rPr>
              <w:t>מוכרים</w:t>
            </w:r>
            <w:r>
              <w:rPr>
                <w:rStyle w:val="Strong"/>
                <w:rFonts w:hint="cs"/>
                <w:b w:val="0"/>
                <w:bCs w:val="0"/>
                <w:rtl/>
                <w:lang w:bidi="he-IL"/>
              </w:rPr>
              <w:t xml:space="preserve">: </w:t>
            </w:r>
            <w:r w:rsidRPr="004266E1">
              <w:rPr>
                <w:rStyle w:val="Strong"/>
                <w:rFonts w:hint="cs"/>
                <w:rtl/>
                <w:lang w:bidi="he-IL"/>
              </w:rPr>
              <w:t>ק</w:t>
            </w:r>
            <w:r>
              <w:rPr>
                <w:rStyle w:val="Strong"/>
                <w:rFonts w:hint="cs"/>
                <w:rtl/>
                <w:lang w:bidi="he-IL"/>
              </w:rPr>
              <w:t>בלת</w:t>
            </w:r>
            <w:r w:rsidRPr="004266E1">
              <w:rPr>
                <w:rStyle w:val="Strong"/>
                <w:rFonts w:hint="cs"/>
                <w:rtl/>
                <w:lang w:bidi="he-IL"/>
              </w:rPr>
              <w:t xml:space="preserve"> </w:t>
            </w:r>
            <w:r>
              <w:rPr>
                <w:rStyle w:val="Strong"/>
                <w:rFonts w:hint="cs"/>
                <w:rtl/>
                <w:lang w:bidi="he-IL"/>
              </w:rPr>
              <w:t>מ</w:t>
            </w:r>
            <w:r w:rsidRPr="004266E1">
              <w:rPr>
                <w:rStyle w:val="Strong"/>
                <w:rFonts w:hint="cs"/>
                <w:rtl/>
                <w:lang w:bidi="he-IL"/>
              </w:rPr>
              <w:t xml:space="preserve">סמכי </w:t>
            </w:r>
            <w:proofErr w:type="spellStart"/>
            <w:r w:rsidRPr="004266E1">
              <w:rPr>
                <w:rStyle w:val="Strong"/>
                <w:rFonts w:hint="cs"/>
                <w:rtl/>
                <w:lang w:bidi="he-IL"/>
              </w:rPr>
              <w:t>המשכנתה</w:t>
            </w:r>
            <w:proofErr w:type="spellEnd"/>
            <w:r w:rsidRPr="004266E1">
              <w:rPr>
                <w:rStyle w:val="Strong"/>
                <w:rFonts w:hint="cs"/>
                <w:rtl/>
                <w:lang w:bidi="he-IL"/>
              </w:rPr>
              <w:t xml:space="preserve"> של הרוכשים</w:t>
            </w:r>
            <w:r>
              <w:rPr>
                <w:rStyle w:val="Strong"/>
                <w:rFonts w:hint="cs"/>
                <w:b w:val="0"/>
                <w:bCs w:val="0"/>
                <w:rtl/>
                <w:lang w:bidi="he-IL"/>
              </w:rPr>
              <w:t xml:space="preserve"> תוך 30 ימים מהחתימה ולכל המאוחר עד 30 ימים לפני מועד התשלום שהרוכשים נדרשים לשלמו מתוך </w:t>
            </w:r>
            <w:proofErr w:type="spellStart"/>
            <w:r>
              <w:rPr>
                <w:rStyle w:val="Strong"/>
                <w:rFonts w:hint="cs"/>
                <w:b w:val="0"/>
                <w:bCs w:val="0"/>
                <w:rtl/>
                <w:lang w:bidi="he-IL"/>
              </w:rPr>
              <w:t>המשכנתה</w:t>
            </w:r>
            <w:proofErr w:type="spellEnd"/>
          </w:p>
        </w:tc>
        <w:tc>
          <w:tcPr>
            <w:tcW w:w="516" w:type="dxa"/>
            <w:tcBorders>
              <w:left w:val="dashed" w:sz="4" w:space="0" w:color="5B9BD5" w:themeColor="accent1"/>
            </w:tcBorders>
          </w:tcPr>
          <w:p w14:paraId="76267BC6"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01394DC3"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4C2DAE9"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1254CAF4" w14:textId="59770F6E" w:rsidR="00895075" w:rsidRPr="004266E1"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color w:val="7030A0"/>
                <w:rtl/>
                <w:lang w:bidi="he-IL"/>
              </w:rPr>
            </w:pPr>
            <w:r w:rsidRPr="004266E1">
              <w:rPr>
                <w:rStyle w:val="Strong"/>
                <w:rFonts w:hint="cs"/>
                <w:b w:val="0"/>
                <w:bCs w:val="0"/>
                <w:color w:val="7030A0"/>
                <w:rtl/>
                <w:lang w:bidi="he-IL"/>
              </w:rPr>
              <w:t>מוכרים</w:t>
            </w:r>
            <w:r>
              <w:rPr>
                <w:rStyle w:val="Strong"/>
                <w:rFonts w:hint="cs"/>
                <w:b w:val="0"/>
                <w:bCs w:val="0"/>
                <w:rtl/>
                <w:lang w:bidi="he-IL"/>
              </w:rPr>
              <w:t xml:space="preserve">: </w:t>
            </w:r>
            <w:r>
              <w:rPr>
                <w:rStyle w:val="Strong"/>
                <w:rFonts w:hint="cs"/>
                <w:rtl/>
                <w:lang w:bidi="he-IL"/>
              </w:rPr>
              <w:t>בדיקת</w:t>
            </w:r>
            <w:r w:rsidRPr="004266E1">
              <w:rPr>
                <w:rStyle w:val="Strong"/>
                <w:rFonts w:hint="cs"/>
                <w:rtl/>
                <w:lang w:bidi="he-IL"/>
              </w:rPr>
              <w:t xml:space="preserve"> </w:t>
            </w:r>
            <w:r>
              <w:rPr>
                <w:rStyle w:val="Strong"/>
                <w:rFonts w:hint="cs"/>
                <w:rtl/>
                <w:lang w:bidi="he-IL"/>
              </w:rPr>
              <w:t>מ</w:t>
            </w:r>
            <w:r w:rsidRPr="004266E1">
              <w:rPr>
                <w:rStyle w:val="Strong"/>
                <w:rFonts w:hint="cs"/>
                <w:rtl/>
                <w:lang w:bidi="he-IL"/>
              </w:rPr>
              <w:t xml:space="preserve">סמכי </w:t>
            </w:r>
            <w:proofErr w:type="spellStart"/>
            <w:r w:rsidRPr="004266E1">
              <w:rPr>
                <w:rStyle w:val="Strong"/>
                <w:rFonts w:hint="cs"/>
                <w:rtl/>
                <w:lang w:bidi="he-IL"/>
              </w:rPr>
              <w:t>המשכנתה</w:t>
            </w:r>
            <w:proofErr w:type="spellEnd"/>
            <w:r w:rsidRPr="004266E1">
              <w:rPr>
                <w:rStyle w:val="Strong"/>
                <w:rFonts w:hint="cs"/>
                <w:rtl/>
                <w:lang w:bidi="he-IL"/>
              </w:rPr>
              <w:t xml:space="preserve"> של הרוכשים</w:t>
            </w:r>
            <w:r>
              <w:rPr>
                <w:rStyle w:val="Strong"/>
                <w:rFonts w:hint="cs"/>
                <w:b w:val="0"/>
                <w:bCs w:val="0"/>
                <w:rtl/>
                <w:lang w:bidi="he-IL"/>
              </w:rPr>
              <w:t xml:space="preserve">. לא נרשם כי </w:t>
            </w:r>
            <w:proofErr w:type="spellStart"/>
            <w:r>
              <w:rPr>
                <w:rStyle w:val="Strong"/>
                <w:rFonts w:hint="cs"/>
                <w:b w:val="0"/>
                <w:bCs w:val="0"/>
                <w:rtl/>
                <w:lang w:bidi="he-IL"/>
              </w:rPr>
              <w:t>המשכנתה</w:t>
            </w:r>
            <w:proofErr w:type="spellEnd"/>
            <w:r>
              <w:rPr>
                <w:rStyle w:val="Strong"/>
                <w:rFonts w:hint="cs"/>
                <w:b w:val="0"/>
                <w:bCs w:val="0"/>
                <w:rtl/>
                <w:lang w:bidi="he-IL"/>
              </w:rPr>
              <w:t xml:space="preserve"> ללא הגבלה בסכום וסכום </w:t>
            </w:r>
            <w:proofErr w:type="spellStart"/>
            <w:r>
              <w:rPr>
                <w:rStyle w:val="Strong"/>
                <w:rFonts w:hint="cs"/>
                <w:b w:val="0"/>
                <w:bCs w:val="0"/>
                <w:rtl/>
                <w:lang w:bidi="he-IL"/>
              </w:rPr>
              <w:t>המשכנתה</w:t>
            </w:r>
            <w:proofErr w:type="spellEnd"/>
            <w:r>
              <w:rPr>
                <w:rStyle w:val="Strong"/>
                <w:rFonts w:hint="cs"/>
                <w:b w:val="0"/>
                <w:bCs w:val="0"/>
                <w:rtl/>
                <w:lang w:bidi="he-IL"/>
              </w:rPr>
              <w:t xml:space="preserve"> הוא כפי שהוסכם( </w:t>
            </w:r>
            <w:r>
              <w:rPr>
                <w:rStyle w:val="Strong"/>
                <w:b w:val="0"/>
                <w:bCs w:val="0"/>
                <w:rtl/>
                <w:lang w:bidi="he-IL"/>
              </w:rPr>
              <w:t>–</w:t>
            </w:r>
            <w:r>
              <w:rPr>
                <w:rStyle w:val="Strong"/>
                <w:rFonts w:hint="cs"/>
                <w:b w:val="0"/>
                <w:bCs w:val="0"/>
                <w:rtl/>
                <w:lang w:bidi="he-IL"/>
              </w:rPr>
              <w:t xml:space="preserve"> התמורה בהפחתת ההון העצמי)</w:t>
            </w:r>
          </w:p>
        </w:tc>
        <w:tc>
          <w:tcPr>
            <w:tcW w:w="516" w:type="dxa"/>
            <w:tcBorders>
              <w:left w:val="dashed" w:sz="4" w:space="0" w:color="5B9BD5" w:themeColor="accent1"/>
            </w:tcBorders>
          </w:tcPr>
          <w:p w14:paraId="59FAAFDB"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7E800CB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7077ED2" w14:textId="77777777" w:rsidR="00895075" w:rsidRPr="00581A7D" w:rsidRDefault="00895075" w:rsidP="00895075">
            <w:pPr>
              <w:bidi/>
              <w:jc w:val="both"/>
              <w:rPr>
                <w:b w:val="0"/>
                <w:bCs w:val="0"/>
              </w:rPr>
            </w:pPr>
          </w:p>
        </w:tc>
        <w:tc>
          <w:tcPr>
            <w:tcW w:w="7775" w:type="dxa"/>
            <w:tcBorders>
              <w:right w:val="dashed" w:sz="4" w:space="0" w:color="5B9BD5" w:themeColor="accent1"/>
            </w:tcBorders>
          </w:tcPr>
          <w:p w14:paraId="3598FECE" w14:textId="34976A0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266E1">
              <w:rPr>
                <w:rStyle w:val="Strong"/>
                <w:rFonts w:hint="cs"/>
                <w:b w:val="0"/>
                <w:bCs w:val="0"/>
                <w:color w:val="C00000"/>
                <w:rtl/>
                <w:lang w:bidi="he-IL"/>
              </w:rPr>
              <w:t>רוכשים</w:t>
            </w:r>
            <w:r>
              <w:rPr>
                <w:rStyle w:val="Strong"/>
                <w:rFonts w:hint="cs"/>
                <w:b w:val="0"/>
                <w:bCs w:val="0"/>
                <w:rtl/>
                <w:lang w:bidi="he-IL"/>
              </w:rPr>
              <w:t xml:space="preserve">: </w:t>
            </w:r>
            <w:r w:rsidRPr="004266E1">
              <w:rPr>
                <w:rStyle w:val="Strong"/>
                <w:rFonts w:hint="cs"/>
                <w:rtl/>
                <w:lang w:bidi="he-IL"/>
              </w:rPr>
              <w:t xml:space="preserve">התחלה מיידית של הליכי </w:t>
            </w:r>
            <w:proofErr w:type="spellStart"/>
            <w:r w:rsidRPr="004266E1">
              <w:rPr>
                <w:rStyle w:val="Strong"/>
                <w:rFonts w:hint="cs"/>
                <w:rtl/>
                <w:lang w:bidi="he-IL"/>
              </w:rPr>
              <w:t>המשכנתה</w:t>
            </w:r>
            <w:proofErr w:type="spellEnd"/>
            <w:r>
              <w:rPr>
                <w:rStyle w:val="Strong"/>
                <w:rFonts w:hint="cs"/>
                <w:b w:val="0"/>
                <w:bCs w:val="0"/>
                <w:rtl/>
                <w:lang w:bidi="he-IL"/>
              </w:rPr>
              <w:t xml:space="preserve">. בנוסף, </w:t>
            </w:r>
            <w:r w:rsidRPr="004266E1">
              <w:rPr>
                <w:rStyle w:val="Strong"/>
                <w:rFonts w:hint="cs"/>
                <w:rtl/>
                <w:lang w:bidi="he-IL"/>
              </w:rPr>
              <w:t>תוך 30 ימים מהחתימה הרוכשים סיימו את כל הדרוש</w:t>
            </w:r>
            <w:r>
              <w:rPr>
                <w:rStyle w:val="Strong"/>
                <w:rFonts w:hint="cs"/>
                <w:b w:val="0"/>
                <w:bCs w:val="0"/>
                <w:rtl/>
                <w:lang w:bidi="he-IL"/>
              </w:rPr>
              <w:t xml:space="preserve"> לאישור </w:t>
            </w:r>
            <w:proofErr w:type="spellStart"/>
            <w:r>
              <w:rPr>
                <w:rStyle w:val="Strong"/>
                <w:rFonts w:hint="cs"/>
                <w:b w:val="0"/>
                <w:bCs w:val="0"/>
                <w:rtl/>
                <w:lang w:bidi="he-IL"/>
              </w:rPr>
              <w:t>ה</w:t>
            </w:r>
            <w:r w:rsidRPr="00581A7D">
              <w:rPr>
                <w:rStyle w:val="Strong"/>
                <w:rFonts w:hint="cs"/>
                <w:b w:val="0"/>
                <w:bCs w:val="0"/>
                <w:rtl/>
                <w:lang w:bidi="he-IL"/>
              </w:rPr>
              <w:t>משכנתה</w:t>
            </w:r>
            <w:proofErr w:type="spellEnd"/>
            <w:r w:rsidRPr="00581A7D">
              <w:rPr>
                <w:rStyle w:val="Strong"/>
                <w:rFonts w:hint="cs"/>
                <w:b w:val="0"/>
                <w:bCs w:val="0"/>
                <w:rtl/>
                <w:lang w:bidi="he-IL"/>
              </w:rPr>
              <w:t xml:space="preserve"> </w:t>
            </w:r>
            <w:r>
              <w:rPr>
                <w:rStyle w:val="Strong"/>
                <w:rFonts w:hint="cs"/>
                <w:b w:val="0"/>
                <w:bCs w:val="0"/>
                <w:rtl/>
                <w:lang w:bidi="he-IL"/>
              </w:rPr>
              <w:t>(</w:t>
            </w:r>
            <w:proofErr w:type="spellStart"/>
            <w:r>
              <w:rPr>
                <w:rStyle w:val="Strong"/>
                <w:rFonts w:hint="cs"/>
                <w:b w:val="0"/>
                <w:bCs w:val="0"/>
                <w:rtl/>
                <w:lang w:bidi="he-IL"/>
              </w:rPr>
              <w:t>המשכנתה</w:t>
            </w:r>
            <w:proofErr w:type="spellEnd"/>
            <w:r>
              <w:rPr>
                <w:rStyle w:val="Strong"/>
                <w:rFonts w:hint="cs"/>
                <w:b w:val="0"/>
                <w:bCs w:val="0"/>
                <w:rtl/>
                <w:lang w:bidi="he-IL"/>
              </w:rPr>
              <w:t xml:space="preserve"> "</w:t>
            </w:r>
            <w:r w:rsidRPr="004266E1">
              <w:rPr>
                <w:rStyle w:val="Strong"/>
                <w:rFonts w:hint="cs"/>
                <w:rtl/>
                <w:lang w:bidi="he-IL"/>
              </w:rPr>
              <w:t>אושרה לביצוע</w:t>
            </w:r>
            <w:r>
              <w:rPr>
                <w:rStyle w:val="Strong"/>
                <w:rFonts w:hint="cs"/>
                <w:b w:val="0"/>
                <w:bCs w:val="0"/>
                <w:rtl/>
                <w:lang w:bidi="he-IL"/>
              </w:rPr>
              <w:t xml:space="preserve">") ובכל מקרה לא יאוחר מ-30 ימים </w:t>
            </w:r>
            <w:r w:rsidRPr="004266E1">
              <w:rPr>
                <w:rStyle w:val="Strong"/>
                <w:rFonts w:hint="cs"/>
                <w:rtl/>
                <w:lang w:bidi="he-IL"/>
              </w:rPr>
              <w:t>לפני</w:t>
            </w:r>
            <w:r>
              <w:rPr>
                <w:rStyle w:val="Strong"/>
                <w:rFonts w:hint="cs"/>
                <w:b w:val="0"/>
                <w:bCs w:val="0"/>
                <w:rtl/>
                <w:lang w:bidi="he-IL"/>
              </w:rPr>
              <w:t xml:space="preserve"> מועד התשלום שהרוכשים נדרשים לשלמו מתוך </w:t>
            </w:r>
            <w:proofErr w:type="spellStart"/>
            <w:r>
              <w:rPr>
                <w:rStyle w:val="Strong"/>
                <w:rFonts w:hint="cs"/>
                <w:b w:val="0"/>
                <w:bCs w:val="0"/>
                <w:rtl/>
                <w:lang w:bidi="he-IL"/>
              </w:rPr>
              <w:t>המשכנתה</w:t>
            </w:r>
            <w:proofErr w:type="spellEnd"/>
            <w:r>
              <w:rPr>
                <w:rStyle w:val="Strong"/>
                <w:rFonts w:hint="cs"/>
                <w:b w:val="0"/>
                <w:bCs w:val="0"/>
                <w:rtl/>
                <w:lang w:bidi="he-IL"/>
              </w:rPr>
              <w:t xml:space="preserve"> </w:t>
            </w:r>
          </w:p>
        </w:tc>
        <w:tc>
          <w:tcPr>
            <w:tcW w:w="516" w:type="dxa"/>
            <w:tcBorders>
              <w:left w:val="dashed" w:sz="4" w:space="0" w:color="5B9BD5" w:themeColor="accent1"/>
            </w:tcBorders>
          </w:tcPr>
          <w:p w14:paraId="4973E75F"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7BAD530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17597B6" w14:textId="77777777" w:rsidR="00895075" w:rsidRPr="00710869" w:rsidRDefault="00895075" w:rsidP="00895075">
            <w:pPr>
              <w:bidi/>
              <w:jc w:val="both"/>
              <w:rPr>
                <w:b w:val="0"/>
                <w:bCs w:val="0"/>
              </w:rPr>
            </w:pPr>
          </w:p>
        </w:tc>
        <w:tc>
          <w:tcPr>
            <w:tcW w:w="7775" w:type="dxa"/>
            <w:tcBorders>
              <w:right w:val="dashed" w:sz="4" w:space="0" w:color="5B9BD5" w:themeColor="accent1"/>
            </w:tcBorders>
          </w:tcPr>
          <w:p w14:paraId="6749EE11" w14:textId="73F239F7" w:rsidR="00895075" w:rsidRPr="003C3179"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266E1">
              <w:rPr>
                <w:rStyle w:val="Strong"/>
                <w:rFonts w:hint="cs"/>
                <w:rtl/>
                <w:lang w:bidi="he-IL"/>
              </w:rPr>
              <w:t xml:space="preserve">מועד הסרת </w:t>
            </w:r>
            <w:proofErr w:type="spellStart"/>
            <w:r w:rsidRPr="004266E1">
              <w:rPr>
                <w:rStyle w:val="Strong"/>
                <w:rFonts w:hint="cs"/>
                <w:rtl/>
                <w:lang w:bidi="he-IL"/>
              </w:rPr>
              <w:t>המשכנתה</w:t>
            </w:r>
            <w:proofErr w:type="spellEnd"/>
            <w:r>
              <w:rPr>
                <w:rStyle w:val="Strong"/>
                <w:rFonts w:hint="cs"/>
                <w:b w:val="0"/>
                <w:bCs w:val="0"/>
                <w:rtl/>
                <w:lang w:bidi="he-IL"/>
              </w:rPr>
              <w:t xml:space="preserve"> של המוכרים (אחריות ב"כ המוכרים)</w:t>
            </w:r>
          </w:p>
        </w:tc>
        <w:tc>
          <w:tcPr>
            <w:tcW w:w="516" w:type="dxa"/>
            <w:tcBorders>
              <w:left w:val="dashed" w:sz="4" w:space="0" w:color="5B9BD5" w:themeColor="accent1"/>
            </w:tcBorders>
          </w:tcPr>
          <w:p w14:paraId="1A3EF0EC"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494B7F9B"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357A782" w14:textId="77777777" w:rsidR="00895075" w:rsidRPr="00581A7D" w:rsidRDefault="00895075" w:rsidP="00895075">
            <w:pPr>
              <w:bidi/>
              <w:jc w:val="both"/>
              <w:rPr>
                <w:rStyle w:val="Strong"/>
                <w:b/>
                <w:bCs/>
                <w:rtl/>
                <w:lang w:bidi="he-IL"/>
              </w:rPr>
            </w:pPr>
          </w:p>
        </w:tc>
        <w:tc>
          <w:tcPr>
            <w:tcW w:w="7775" w:type="dxa"/>
            <w:tcBorders>
              <w:right w:val="dashed" w:sz="4" w:space="0" w:color="5B9BD5" w:themeColor="accent1"/>
            </w:tcBorders>
          </w:tcPr>
          <w:p w14:paraId="14C21041" w14:textId="77777777" w:rsid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266E1">
              <w:rPr>
                <w:rStyle w:val="Strong"/>
                <w:rFonts w:hint="cs"/>
                <w:rtl/>
                <w:lang w:bidi="he-IL"/>
              </w:rPr>
              <w:t>בדיקת קיום כל אישורי המיסים</w:t>
            </w:r>
            <w:r>
              <w:rPr>
                <w:rStyle w:val="Strong"/>
                <w:rFonts w:hint="cs"/>
                <w:b w:val="0"/>
                <w:bCs w:val="0"/>
                <w:rtl/>
                <w:lang w:bidi="he-IL"/>
              </w:rPr>
              <w:t xml:space="preserve"> </w:t>
            </w:r>
            <w:r>
              <w:rPr>
                <w:rStyle w:val="Strong"/>
                <w:b w:val="0"/>
                <w:bCs w:val="0"/>
                <w:rtl/>
                <w:lang w:bidi="he-IL"/>
              </w:rPr>
              <w:t>–</w:t>
            </w:r>
            <w:r>
              <w:rPr>
                <w:rStyle w:val="Strong"/>
                <w:rFonts w:hint="cs"/>
                <w:b w:val="0"/>
                <w:bCs w:val="0"/>
                <w:rtl/>
                <w:lang w:bidi="he-IL"/>
              </w:rPr>
              <w:t xml:space="preserve"> לפחות חודש לפני החזקה</w:t>
            </w:r>
          </w:p>
        </w:tc>
        <w:tc>
          <w:tcPr>
            <w:tcW w:w="516" w:type="dxa"/>
            <w:tcBorders>
              <w:left w:val="dashed" w:sz="4" w:space="0" w:color="5B9BD5" w:themeColor="accent1"/>
            </w:tcBorders>
          </w:tcPr>
          <w:p w14:paraId="73F641E9"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44764B79"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06B2FCD" w14:textId="77777777" w:rsidR="00895075" w:rsidRPr="00581A7D" w:rsidRDefault="00895075" w:rsidP="00895075">
            <w:pPr>
              <w:bidi/>
              <w:jc w:val="both"/>
            </w:pPr>
          </w:p>
        </w:tc>
        <w:tc>
          <w:tcPr>
            <w:tcW w:w="7775" w:type="dxa"/>
            <w:tcBorders>
              <w:right w:val="dashed" w:sz="4" w:space="0" w:color="5B9BD5" w:themeColor="accent1"/>
            </w:tcBorders>
          </w:tcPr>
          <w:p w14:paraId="5B15CB26"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266E1">
              <w:rPr>
                <w:rStyle w:val="Strong"/>
                <w:rFonts w:hint="cs"/>
                <w:rtl/>
                <w:lang w:bidi="he-IL"/>
              </w:rPr>
              <w:t>תדריך ללקוח של "</w:t>
            </w:r>
            <w:proofErr w:type="spellStart"/>
            <w:r w:rsidRPr="004266E1">
              <w:rPr>
                <w:rStyle w:val="Strong"/>
                <w:rFonts w:hint="cs"/>
                <w:rtl/>
                <w:lang w:bidi="he-IL"/>
              </w:rPr>
              <w:t>קלוזינג</w:t>
            </w:r>
            <w:proofErr w:type="spellEnd"/>
            <w:r w:rsidRPr="004266E1">
              <w:rPr>
                <w:rStyle w:val="Strong"/>
                <w:rFonts w:hint="cs"/>
                <w:rtl/>
                <w:lang w:bidi="he-IL"/>
              </w:rPr>
              <w:t>"</w:t>
            </w:r>
            <w:r>
              <w:rPr>
                <w:rStyle w:val="Strong"/>
                <w:rFonts w:hint="cs"/>
                <w:b w:val="0"/>
                <w:bCs w:val="0"/>
                <w:rtl/>
                <w:lang w:bidi="he-IL"/>
              </w:rPr>
              <w:t xml:space="preserve"> ומסירת חזקה, לפני החזקה</w:t>
            </w:r>
          </w:p>
        </w:tc>
        <w:tc>
          <w:tcPr>
            <w:tcW w:w="516" w:type="dxa"/>
            <w:tcBorders>
              <w:left w:val="dashed" w:sz="4" w:space="0" w:color="5B9BD5" w:themeColor="accent1"/>
            </w:tcBorders>
          </w:tcPr>
          <w:p w14:paraId="6E1F5E6C"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1C58DB78"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93A2CB7" w14:textId="77777777" w:rsidR="00895075" w:rsidRPr="00581A7D" w:rsidRDefault="00895075" w:rsidP="00895075">
            <w:pPr>
              <w:bidi/>
              <w:jc w:val="both"/>
            </w:pPr>
          </w:p>
        </w:tc>
        <w:tc>
          <w:tcPr>
            <w:tcW w:w="7775" w:type="dxa"/>
            <w:tcBorders>
              <w:right w:val="dashed" w:sz="4" w:space="0" w:color="5B9BD5" w:themeColor="accent1"/>
            </w:tcBorders>
          </w:tcPr>
          <w:p w14:paraId="17D20E19" w14:textId="77777777" w:rsid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266E1">
              <w:rPr>
                <w:rStyle w:val="Strong"/>
                <w:rFonts w:hint="cs"/>
                <w:rtl/>
                <w:lang w:bidi="he-IL"/>
              </w:rPr>
              <w:t>קבלת נספח מסירת חזקה</w:t>
            </w:r>
            <w:r>
              <w:rPr>
                <w:rStyle w:val="Strong"/>
                <w:rFonts w:hint="cs"/>
                <w:b w:val="0"/>
                <w:bCs w:val="0"/>
                <w:rtl/>
                <w:lang w:bidi="he-IL"/>
              </w:rPr>
              <w:t xml:space="preserve"> מלא וחתום עם קריאות מונים</w:t>
            </w:r>
          </w:p>
        </w:tc>
        <w:tc>
          <w:tcPr>
            <w:tcW w:w="516" w:type="dxa"/>
            <w:tcBorders>
              <w:left w:val="dashed" w:sz="4" w:space="0" w:color="5B9BD5" w:themeColor="accent1"/>
            </w:tcBorders>
          </w:tcPr>
          <w:p w14:paraId="70738F99"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0658F69A"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17E839E0" w14:textId="77777777" w:rsidR="00895075" w:rsidRPr="00581A7D" w:rsidRDefault="00895075" w:rsidP="00895075">
            <w:pPr>
              <w:bidi/>
              <w:jc w:val="both"/>
            </w:pPr>
          </w:p>
        </w:tc>
        <w:tc>
          <w:tcPr>
            <w:tcW w:w="7775" w:type="dxa"/>
            <w:tcBorders>
              <w:right w:val="dashed" w:sz="4" w:space="0" w:color="5B9BD5" w:themeColor="accent1"/>
            </w:tcBorders>
          </w:tcPr>
          <w:p w14:paraId="43011174" w14:textId="77777777" w:rsidR="00895075" w:rsidRPr="004266E1"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4266E1">
              <w:rPr>
                <w:rStyle w:val="Strong"/>
                <w:rFonts w:hint="cs"/>
                <w:rtl/>
                <w:lang w:bidi="he-IL"/>
              </w:rPr>
              <w:t>רישום הזכויות</w:t>
            </w:r>
          </w:p>
        </w:tc>
        <w:tc>
          <w:tcPr>
            <w:tcW w:w="516" w:type="dxa"/>
            <w:tcBorders>
              <w:left w:val="dashed" w:sz="4" w:space="0" w:color="5B9BD5" w:themeColor="accent1"/>
            </w:tcBorders>
          </w:tcPr>
          <w:p w14:paraId="1B076922"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7AB6FF4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1DF91CBB" w14:textId="77777777" w:rsidR="00895075" w:rsidRPr="00581A7D" w:rsidRDefault="00895075" w:rsidP="00895075">
            <w:pPr>
              <w:bidi/>
              <w:jc w:val="both"/>
            </w:pPr>
          </w:p>
        </w:tc>
        <w:tc>
          <w:tcPr>
            <w:tcW w:w="7775" w:type="dxa"/>
            <w:tcBorders>
              <w:right w:val="dashed" w:sz="4" w:space="0" w:color="5B9BD5" w:themeColor="accent1"/>
            </w:tcBorders>
          </w:tcPr>
          <w:p w14:paraId="78D000E8" w14:textId="1D5EE169" w:rsid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266E1">
              <w:rPr>
                <w:rStyle w:val="Strong"/>
                <w:rFonts w:hint="cs"/>
                <w:rtl/>
                <w:lang w:bidi="he-IL"/>
              </w:rPr>
              <w:t>הוצאת נסח / אישור זכויות</w:t>
            </w:r>
            <w:r>
              <w:rPr>
                <w:rStyle w:val="Strong"/>
                <w:rFonts w:hint="cs"/>
                <w:b w:val="0"/>
                <w:bCs w:val="0"/>
                <w:rtl/>
                <w:lang w:bidi="he-IL"/>
              </w:rPr>
              <w:t xml:space="preserve"> שמעיד על השלמת רישום הזכויות (חובה!)</w:t>
            </w:r>
          </w:p>
        </w:tc>
        <w:tc>
          <w:tcPr>
            <w:tcW w:w="516" w:type="dxa"/>
            <w:tcBorders>
              <w:left w:val="dashed" w:sz="4" w:space="0" w:color="5B9BD5" w:themeColor="accent1"/>
            </w:tcBorders>
          </w:tcPr>
          <w:p w14:paraId="5EBFAF5A"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37730F8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96B98F0" w14:textId="77777777" w:rsidR="00895075" w:rsidRPr="00581A7D" w:rsidRDefault="00895075" w:rsidP="00895075">
            <w:pPr>
              <w:bidi/>
              <w:jc w:val="both"/>
            </w:pPr>
          </w:p>
        </w:tc>
        <w:tc>
          <w:tcPr>
            <w:tcW w:w="7775" w:type="dxa"/>
            <w:tcBorders>
              <w:right w:val="dashed" w:sz="4" w:space="0" w:color="5B9BD5" w:themeColor="accent1"/>
            </w:tcBorders>
          </w:tcPr>
          <w:p w14:paraId="0FD702BC" w14:textId="04768363" w:rsidR="00895075" w:rsidRPr="004266E1"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4266E1">
              <w:rPr>
                <w:rStyle w:val="Strong"/>
                <w:rFonts w:hint="cs"/>
                <w:rtl/>
                <w:lang w:bidi="he-IL"/>
              </w:rPr>
              <w:t>בדיקת נכונות שמות הרוכשים ונכונות מספרי הזיהוי בנסח</w:t>
            </w:r>
          </w:p>
        </w:tc>
        <w:tc>
          <w:tcPr>
            <w:tcW w:w="516" w:type="dxa"/>
            <w:tcBorders>
              <w:left w:val="dashed" w:sz="4" w:space="0" w:color="5B9BD5" w:themeColor="accent1"/>
            </w:tcBorders>
          </w:tcPr>
          <w:p w14:paraId="4690AE14"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50FC8CF4"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54288FB4" w14:textId="77777777" w:rsidR="00895075" w:rsidRPr="00581A7D" w:rsidRDefault="00895075" w:rsidP="00895075">
            <w:pPr>
              <w:bidi/>
              <w:jc w:val="both"/>
            </w:pPr>
          </w:p>
        </w:tc>
        <w:tc>
          <w:tcPr>
            <w:tcW w:w="7775" w:type="dxa"/>
            <w:tcBorders>
              <w:right w:val="dashed" w:sz="4" w:space="0" w:color="5B9BD5" w:themeColor="accent1"/>
            </w:tcBorders>
          </w:tcPr>
          <w:p w14:paraId="331DD36B" w14:textId="0B52A31A" w:rsidR="00895075" w:rsidRPr="004266E1"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sidRPr="004266E1">
              <w:rPr>
                <w:rStyle w:val="Strong"/>
                <w:rFonts w:hint="cs"/>
                <w:rtl/>
                <w:lang w:bidi="he-IL"/>
              </w:rPr>
              <w:t>עדכון הלקוח על השלמת העסקה</w:t>
            </w:r>
            <w:r>
              <w:rPr>
                <w:rStyle w:val="Strong"/>
                <w:rFonts w:hint="cs"/>
                <w:rtl/>
                <w:lang w:bidi="he-IL"/>
              </w:rPr>
              <w:t xml:space="preserve"> ושליחת אישורים, מכתב נלווה וחשבון סופי</w:t>
            </w:r>
          </w:p>
        </w:tc>
        <w:tc>
          <w:tcPr>
            <w:tcW w:w="516" w:type="dxa"/>
            <w:tcBorders>
              <w:left w:val="dashed" w:sz="4" w:space="0" w:color="5B9BD5" w:themeColor="accent1"/>
            </w:tcBorders>
          </w:tcPr>
          <w:p w14:paraId="1A448059"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7098FEA4"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55AA495" w14:textId="77777777" w:rsidR="00895075" w:rsidRPr="00581A7D" w:rsidRDefault="00895075" w:rsidP="00895075">
            <w:pPr>
              <w:bidi/>
              <w:jc w:val="both"/>
            </w:pPr>
          </w:p>
        </w:tc>
        <w:tc>
          <w:tcPr>
            <w:tcW w:w="7775" w:type="dxa"/>
            <w:tcBorders>
              <w:right w:val="dashed" w:sz="4" w:space="0" w:color="5B9BD5" w:themeColor="accent1"/>
            </w:tcBorders>
          </w:tcPr>
          <w:p w14:paraId="0168A7E6" w14:textId="2189D5B1" w:rsidR="00895075" w:rsidRPr="007222F2"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Pr>
                <w:rStyle w:val="Strong"/>
                <w:rFonts w:hint="cs"/>
                <w:b w:val="0"/>
                <w:bCs w:val="0"/>
                <w:rtl/>
                <w:lang w:bidi="he-IL"/>
              </w:rPr>
              <w:t xml:space="preserve">האם הלקוח מעוניין להירשם בטאבו על </w:t>
            </w:r>
            <w:proofErr w:type="spellStart"/>
            <w:r w:rsidRPr="007222F2">
              <w:rPr>
                <w:rStyle w:val="Strong"/>
                <w:rFonts w:hint="cs"/>
                <w:rtl/>
              </w:rPr>
              <w:t>שירות</w:t>
            </w:r>
            <w:proofErr w:type="spellEnd"/>
            <w:r>
              <w:rPr>
                <w:rStyle w:val="Strong"/>
                <w:rFonts w:hint="cs"/>
                <w:rtl/>
                <w:lang w:bidi="he-IL"/>
              </w:rPr>
              <w:t xml:space="preserve"> </w:t>
            </w:r>
            <w:proofErr w:type="spellStart"/>
            <w:r w:rsidRPr="007222F2">
              <w:rPr>
                <w:rStyle w:val="Strong"/>
                <w:rFonts w:hint="cs"/>
                <w:rtl/>
              </w:rPr>
              <w:t>קבלת</w:t>
            </w:r>
            <w:proofErr w:type="spellEnd"/>
            <w:r w:rsidRPr="007222F2">
              <w:rPr>
                <w:rStyle w:val="Strong"/>
                <w:rFonts w:hint="cs"/>
                <w:rtl/>
              </w:rPr>
              <w:t xml:space="preserve"> </w:t>
            </w:r>
            <w:proofErr w:type="spellStart"/>
            <w:r w:rsidRPr="007222F2">
              <w:rPr>
                <w:rStyle w:val="Strong"/>
                <w:rFonts w:hint="cs"/>
                <w:rtl/>
              </w:rPr>
              <w:t>הודעות</w:t>
            </w:r>
            <w:proofErr w:type="spellEnd"/>
            <w:r w:rsidRPr="007222F2">
              <w:rPr>
                <w:rStyle w:val="Strong"/>
                <w:rFonts w:hint="cs"/>
                <w:rtl/>
              </w:rPr>
              <w:t xml:space="preserve"> </w:t>
            </w:r>
            <w:proofErr w:type="spellStart"/>
            <w:r w:rsidRPr="007222F2">
              <w:rPr>
                <w:rStyle w:val="Strong"/>
                <w:rFonts w:hint="cs"/>
                <w:rtl/>
              </w:rPr>
              <w:t>על</w:t>
            </w:r>
            <w:proofErr w:type="spellEnd"/>
            <w:r w:rsidRPr="007222F2">
              <w:rPr>
                <w:rStyle w:val="Strong"/>
                <w:rFonts w:hint="cs"/>
                <w:rtl/>
              </w:rPr>
              <w:t xml:space="preserve"> </w:t>
            </w:r>
            <w:proofErr w:type="spellStart"/>
            <w:r w:rsidRPr="007222F2">
              <w:rPr>
                <w:rStyle w:val="Strong"/>
                <w:rFonts w:hint="cs"/>
                <w:rtl/>
              </w:rPr>
              <w:t>פעילות</w:t>
            </w:r>
            <w:proofErr w:type="spellEnd"/>
            <w:r w:rsidRPr="007222F2">
              <w:rPr>
                <w:rStyle w:val="Strong"/>
                <w:rFonts w:hint="cs"/>
                <w:rtl/>
              </w:rPr>
              <w:t xml:space="preserve"> </w:t>
            </w:r>
            <w:proofErr w:type="spellStart"/>
            <w:r w:rsidRPr="007222F2">
              <w:rPr>
                <w:rStyle w:val="Strong"/>
                <w:rFonts w:hint="cs"/>
                <w:rtl/>
              </w:rPr>
              <w:t>בנכס</w:t>
            </w:r>
            <w:proofErr w:type="spellEnd"/>
            <w:r w:rsidRPr="007222F2">
              <w:rPr>
                <w:rStyle w:val="Strong"/>
                <w:rFonts w:hint="cs"/>
                <w:rtl/>
              </w:rPr>
              <w:t xml:space="preserve">  </w:t>
            </w:r>
          </w:p>
        </w:tc>
        <w:tc>
          <w:tcPr>
            <w:tcW w:w="516" w:type="dxa"/>
            <w:tcBorders>
              <w:left w:val="dashed" w:sz="4" w:space="0" w:color="5B9BD5" w:themeColor="accent1"/>
            </w:tcBorders>
          </w:tcPr>
          <w:p w14:paraId="26FDC5C6"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79B66F3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3B85672" w14:textId="77777777" w:rsidR="00895075" w:rsidRPr="00581A7D" w:rsidRDefault="00895075" w:rsidP="00895075">
            <w:pPr>
              <w:bidi/>
              <w:jc w:val="both"/>
            </w:pPr>
          </w:p>
        </w:tc>
        <w:tc>
          <w:tcPr>
            <w:tcW w:w="7775" w:type="dxa"/>
            <w:tcBorders>
              <w:right w:val="dashed" w:sz="4" w:space="0" w:color="5B9BD5" w:themeColor="accent1"/>
            </w:tcBorders>
          </w:tcPr>
          <w:p w14:paraId="51D8F2CF" w14:textId="447DE026" w:rsid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1795E">
              <w:rPr>
                <w:rStyle w:val="Strong"/>
                <w:rFonts w:hint="cs"/>
                <w:b w:val="0"/>
                <w:bCs w:val="0"/>
                <w:color w:val="C00000"/>
                <w:rtl/>
                <w:lang w:bidi="he-IL"/>
              </w:rPr>
              <w:t>רוכשים</w:t>
            </w:r>
            <w:r>
              <w:rPr>
                <w:rStyle w:val="Strong"/>
                <w:rFonts w:hint="cs"/>
                <w:b w:val="0"/>
                <w:bCs w:val="0"/>
                <w:rtl/>
                <w:lang w:bidi="he-IL"/>
              </w:rPr>
              <w:t xml:space="preserve">: </w:t>
            </w:r>
            <w:r w:rsidRPr="0041795E">
              <w:rPr>
                <w:rStyle w:val="Strong"/>
                <w:rFonts w:hint="cs"/>
                <w:rtl/>
                <w:lang w:bidi="he-IL"/>
              </w:rPr>
              <w:t>מסירת נסח טאבו ושטר משכנתה מאומת על ידי הטאבו לבנק</w:t>
            </w:r>
            <w:r>
              <w:rPr>
                <w:rStyle w:val="Strong"/>
                <w:rFonts w:hint="cs"/>
                <w:b w:val="0"/>
                <w:bCs w:val="0"/>
                <w:rtl/>
                <w:lang w:bidi="he-IL"/>
              </w:rPr>
              <w:t xml:space="preserve"> (אם נלקחה משכנתה)</w:t>
            </w:r>
          </w:p>
        </w:tc>
        <w:tc>
          <w:tcPr>
            <w:tcW w:w="516" w:type="dxa"/>
            <w:tcBorders>
              <w:left w:val="dashed" w:sz="4" w:space="0" w:color="5B9BD5" w:themeColor="accent1"/>
            </w:tcBorders>
          </w:tcPr>
          <w:p w14:paraId="0AE7CD2A"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6A58CB1E"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6D487B6" w14:textId="77777777" w:rsidR="00895075" w:rsidRPr="00581A7D" w:rsidRDefault="00895075" w:rsidP="00895075">
            <w:pPr>
              <w:bidi/>
              <w:jc w:val="both"/>
            </w:pPr>
          </w:p>
        </w:tc>
        <w:tc>
          <w:tcPr>
            <w:tcW w:w="7775" w:type="dxa"/>
            <w:tcBorders>
              <w:right w:val="dashed" w:sz="4" w:space="0" w:color="5B9BD5" w:themeColor="accent1"/>
            </w:tcBorders>
          </w:tcPr>
          <w:p w14:paraId="026733F4" w14:textId="77777777" w:rsidR="00895075" w:rsidRPr="0041795E"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sidRPr="0041795E">
              <w:rPr>
                <w:rStyle w:val="Strong"/>
                <w:rFonts w:hint="cs"/>
                <w:rtl/>
                <w:lang w:bidi="he-IL"/>
              </w:rPr>
              <w:t>אין יתרה לתשלום של שכ"ט והחזר הוצאות</w:t>
            </w:r>
          </w:p>
        </w:tc>
        <w:tc>
          <w:tcPr>
            <w:tcW w:w="516" w:type="dxa"/>
            <w:tcBorders>
              <w:left w:val="dashed" w:sz="4" w:space="0" w:color="5B9BD5" w:themeColor="accent1"/>
            </w:tcBorders>
          </w:tcPr>
          <w:p w14:paraId="4C40BB28"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453A8432"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shd w:val="clear" w:color="auto" w:fill="FBE4D5" w:themeFill="accent2" w:themeFillTint="33"/>
          </w:tcPr>
          <w:p w14:paraId="784E1E29" w14:textId="77777777" w:rsidR="00895075" w:rsidRPr="00581A7D" w:rsidRDefault="00895075" w:rsidP="00895075">
            <w:pPr>
              <w:bidi/>
              <w:jc w:val="both"/>
            </w:pPr>
          </w:p>
        </w:tc>
        <w:tc>
          <w:tcPr>
            <w:tcW w:w="7775" w:type="dxa"/>
            <w:tcBorders>
              <w:right w:val="dashed" w:sz="4" w:space="0" w:color="5B9BD5" w:themeColor="accent1"/>
            </w:tcBorders>
            <w:shd w:val="clear" w:color="auto" w:fill="FBE4D5" w:themeFill="accent2" w:themeFillTint="33"/>
          </w:tcPr>
          <w:p w14:paraId="67E7F97D" w14:textId="54496644" w:rsidR="00895075" w:rsidRPr="0041795E"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פעולות ברמת המשרד:</w:t>
            </w:r>
          </w:p>
        </w:tc>
        <w:tc>
          <w:tcPr>
            <w:tcW w:w="516" w:type="dxa"/>
            <w:tcBorders>
              <w:left w:val="dashed" w:sz="4" w:space="0" w:color="5B9BD5" w:themeColor="accent1"/>
            </w:tcBorders>
            <w:shd w:val="clear" w:color="auto" w:fill="FBE4D5" w:themeFill="accent2" w:themeFillTint="33"/>
          </w:tcPr>
          <w:p w14:paraId="495B0E25"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49A3FB4F"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454A655E" w14:textId="77777777" w:rsidR="00895075" w:rsidRPr="00581A7D" w:rsidRDefault="00895075" w:rsidP="00895075">
            <w:pPr>
              <w:bidi/>
              <w:jc w:val="both"/>
            </w:pPr>
          </w:p>
        </w:tc>
        <w:tc>
          <w:tcPr>
            <w:tcW w:w="7775" w:type="dxa"/>
            <w:tcBorders>
              <w:right w:val="dashed" w:sz="4" w:space="0" w:color="5B9BD5" w:themeColor="accent1"/>
            </w:tcBorders>
          </w:tcPr>
          <w:p w14:paraId="521FAF86" w14:textId="729718E9" w:rsidR="00895075"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b w:val="0"/>
                <w:bCs w:val="0"/>
                <w:rtl/>
                <w:lang w:bidi="he-IL"/>
              </w:rPr>
            </w:pPr>
            <w:r w:rsidRPr="0041795E">
              <w:rPr>
                <w:rStyle w:val="Strong"/>
                <w:rFonts w:hint="cs"/>
                <w:b w:val="0"/>
                <w:bCs w:val="0"/>
                <w:rtl/>
                <w:lang w:bidi="he-IL"/>
              </w:rPr>
              <w:t>הכנסת גזירת המשמעויות</w:t>
            </w:r>
            <w:r w:rsidRPr="000F7468">
              <w:rPr>
                <w:rStyle w:val="Strong"/>
                <w:rFonts w:hint="cs"/>
                <w:rtl/>
                <w:lang w:bidi="he-IL"/>
              </w:rPr>
              <w:t xml:space="preserve"> לטבלת המעקב </w:t>
            </w:r>
            <w:r w:rsidRPr="0041795E">
              <w:rPr>
                <w:rStyle w:val="Strong"/>
                <w:rFonts w:hint="cs"/>
                <w:rtl/>
                <w:lang w:bidi="he-IL"/>
              </w:rPr>
              <w:t>המשרדית</w:t>
            </w:r>
            <w:r>
              <w:rPr>
                <w:rStyle w:val="Strong"/>
                <w:rFonts w:hint="cs"/>
                <w:b w:val="0"/>
                <w:bCs w:val="0"/>
                <w:rtl/>
                <w:lang w:bidi="he-IL"/>
              </w:rPr>
              <w:t xml:space="preserve"> (לצורך מעקב חודשי בחתך רוחב על התקדמות כל העסקאות)</w:t>
            </w:r>
          </w:p>
        </w:tc>
        <w:tc>
          <w:tcPr>
            <w:tcW w:w="516" w:type="dxa"/>
            <w:tcBorders>
              <w:left w:val="dashed" w:sz="4" w:space="0" w:color="5B9BD5" w:themeColor="accent1"/>
            </w:tcBorders>
          </w:tcPr>
          <w:p w14:paraId="249D827F"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68E1EEEA"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2ECCFE1" w14:textId="77777777" w:rsidR="00895075" w:rsidRPr="00581A7D" w:rsidRDefault="00895075" w:rsidP="00895075">
            <w:pPr>
              <w:bidi/>
              <w:jc w:val="both"/>
            </w:pPr>
          </w:p>
        </w:tc>
        <w:tc>
          <w:tcPr>
            <w:tcW w:w="7775" w:type="dxa"/>
            <w:tcBorders>
              <w:right w:val="dashed" w:sz="4" w:space="0" w:color="5B9BD5" w:themeColor="accent1"/>
            </w:tcBorders>
          </w:tcPr>
          <w:p w14:paraId="41EFBDD5" w14:textId="667D7BB2" w:rsidR="00895075" w:rsidRPr="0041795E"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sidRPr="0041795E">
              <w:rPr>
                <w:rStyle w:val="Strong"/>
                <w:rFonts w:hint="cs"/>
                <w:rtl/>
                <w:lang w:bidi="he-IL"/>
              </w:rPr>
              <w:t>להכניס את כל המועדים ליומן המשרדי</w:t>
            </w:r>
          </w:p>
        </w:tc>
        <w:tc>
          <w:tcPr>
            <w:tcW w:w="516" w:type="dxa"/>
            <w:tcBorders>
              <w:left w:val="dashed" w:sz="4" w:space="0" w:color="5B9BD5" w:themeColor="accent1"/>
            </w:tcBorders>
          </w:tcPr>
          <w:p w14:paraId="25527F14"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72585140"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4A8A1D5" w14:textId="77777777" w:rsidR="00895075" w:rsidRPr="00581A7D" w:rsidRDefault="00895075" w:rsidP="00895075">
            <w:pPr>
              <w:bidi/>
              <w:jc w:val="both"/>
            </w:pPr>
          </w:p>
        </w:tc>
        <w:tc>
          <w:tcPr>
            <w:tcW w:w="7775" w:type="dxa"/>
            <w:tcBorders>
              <w:right w:val="dashed" w:sz="4" w:space="0" w:color="5B9BD5" w:themeColor="accent1"/>
            </w:tcBorders>
          </w:tcPr>
          <w:p w14:paraId="04556B0F" w14:textId="0958FC1D" w:rsidR="00895075" w:rsidRPr="0041795E"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 xml:space="preserve">עדכון הלקוח על פעולות הקשורות בנו </w:t>
            </w:r>
            <w:r w:rsidRPr="0041795E">
              <w:rPr>
                <w:rStyle w:val="Strong"/>
                <w:rFonts w:hint="cs"/>
                <w:b w:val="0"/>
                <w:bCs w:val="0"/>
                <w:rtl/>
                <w:lang w:bidi="he-IL"/>
              </w:rPr>
              <w:t>(הערת אזהרה,</w:t>
            </w:r>
            <w:r>
              <w:rPr>
                <w:rStyle w:val="Strong"/>
                <w:rFonts w:hint="cs"/>
                <w:b w:val="0"/>
                <w:bCs w:val="0"/>
                <w:rtl/>
                <w:lang w:bidi="he-IL"/>
              </w:rPr>
              <w:t xml:space="preserve"> </w:t>
            </w:r>
            <w:r w:rsidRPr="0041795E">
              <w:rPr>
                <w:rStyle w:val="Strong"/>
                <w:rFonts w:hint="cs"/>
                <w:b w:val="0"/>
                <w:bCs w:val="0"/>
                <w:rtl/>
                <w:lang w:bidi="he-IL"/>
              </w:rPr>
              <w:t>מש"ח, הסרת שעבודים וכדומה)</w:t>
            </w:r>
            <w:r>
              <w:rPr>
                <w:rStyle w:val="Strong"/>
                <w:rFonts w:hint="cs"/>
                <w:rtl/>
                <w:lang w:bidi="he-IL"/>
              </w:rPr>
              <w:t xml:space="preserve"> </w:t>
            </w:r>
          </w:p>
        </w:tc>
        <w:tc>
          <w:tcPr>
            <w:tcW w:w="516" w:type="dxa"/>
            <w:tcBorders>
              <w:left w:val="dashed" w:sz="4" w:space="0" w:color="5B9BD5" w:themeColor="accent1"/>
            </w:tcBorders>
          </w:tcPr>
          <w:p w14:paraId="5BF8C988"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1F31C3C0"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D35E1A5" w14:textId="77777777" w:rsidR="00895075" w:rsidRPr="00581A7D" w:rsidRDefault="00895075" w:rsidP="00895075">
            <w:pPr>
              <w:bidi/>
              <w:jc w:val="both"/>
            </w:pPr>
          </w:p>
        </w:tc>
        <w:tc>
          <w:tcPr>
            <w:tcW w:w="7775" w:type="dxa"/>
            <w:tcBorders>
              <w:right w:val="dashed" w:sz="4" w:space="0" w:color="5B9BD5" w:themeColor="accent1"/>
            </w:tcBorders>
          </w:tcPr>
          <w:p w14:paraId="671E32BB" w14:textId="6831378C" w:rsidR="00895075" w:rsidRPr="0041795E"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b w:val="0"/>
                <w:bCs w:val="0"/>
                <w:rtl/>
                <w:lang w:bidi="he-IL"/>
              </w:rPr>
            </w:pPr>
            <w:r w:rsidRPr="0041795E">
              <w:rPr>
                <w:rStyle w:val="Strong"/>
                <w:rFonts w:hint="cs"/>
                <w:rtl/>
                <w:lang w:bidi="he-IL"/>
              </w:rPr>
              <w:t>קשר עם הלקוח</w:t>
            </w:r>
            <w:r w:rsidRPr="0041795E">
              <w:rPr>
                <w:rStyle w:val="Strong"/>
                <w:rFonts w:hint="cs"/>
                <w:b w:val="0"/>
                <w:bCs w:val="0"/>
                <w:rtl/>
                <w:lang w:bidi="he-IL"/>
              </w:rPr>
              <w:t xml:space="preserve"> כדי לבדוק שאין שינויים שלא הובאו לידיעתנו (מועד מסירת החזקה, תשלומים, דחיית מועד הגעה לבנק לצורך </w:t>
            </w:r>
            <w:proofErr w:type="spellStart"/>
            <w:r w:rsidRPr="0041795E">
              <w:rPr>
                <w:rStyle w:val="Strong"/>
                <w:rFonts w:hint="cs"/>
                <w:b w:val="0"/>
                <w:bCs w:val="0"/>
                <w:rtl/>
                <w:lang w:bidi="he-IL"/>
              </w:rPr>
              <w:t>המשכנתה</w:t>
            </w:r>
            <w:proofErr w:type="spellEnd"/>
            <w:r w:rsidRPr="0041795E">
              <w:rPr>
                <w:rStyle w:val="Strong"/>
                <w:rFonts w:hint="cs"/>
                <w:b w:val="0"/>
                <w:bCs w:val="0"/>
                <w:rtl/>
                <w:lang w:bidi="he-IL"/>
              </w:rPr>
              <w:t xml:space="preserve"> וכדומה)</w:t>
            </w:r>
          </w:p>
        </w:tc>
        <w:tc>
          <w:tcPr>
            <w:tcW w:w="516" w:type="dxa"/>
            <w:tcBorders>
              <w:left w:val="dashed" w:sz="4" w:space="0" w:color="5B9BD5" w:themeColor="accent1"/>
            </w:tcBorders>
          </w:tcPr>
          <w:p w14:paraId="0C8D2E31"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05E3B515"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734090D5" w14:textId="77777777" w:rsidR="00895075" w:rsidRPr="00581A7D" w:rsidRDefault="00895075" w:rsidP="00895075">
            <w:pPr>
              <w:bidi/>
              <w:jc w:val="both"/>
            </w:pPr>
          </w:p>
        </w:tc>
        <w:tc>
          <w:tcPr>
            <w:tcW w:w="7775" w:type="dxa"/>
            <w:tcBorders>
              <w:right w:val="dashed" w:sz="4" w:space="0" w:color="5B9BD5" w:themeColor="accent1"/>
            </w:tcBorders>
          </w:tcPr>
          <w:p w14:paraId="0F012A20" w14:textId="2D5BBFD2" w:rsidR="00895075"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תזכורות ללקוח ומעקב התקדמות העסקה</w:t>
            </w:r>
          </w:p>
        </w:tc>
        <w:tc>
          <w:tcPr>
            <w:tcW w:w="516" w:type="dxa"/>
            <w:tcBorders>
              <w:left w:val="dashed" w:sz="4" w:space="0" w:color="5B9BD5" w:themeColor="accent1"/>
            </w:tcBorders>
          </w:tcPr>
          <w:p w14:paraId="3AB9D316"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3C78392D"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46A4892C" w14:textId="77777777" w:rsidR="00895075" w:rsidRPr="00581A7D" w:rsidRDefault="00895075" w:rsidP="00895075">
            <w:pPr>
              <w:bidi/>
              <w:jc w:val="both"/>
            </w:pPr>
          </w:p>
        </w:tc>
        <w:tc>
          <w:tcPr>
            <w:tcW w:w="7775" w:type="dxa"/>
            <w:tcBorders>
              <w:right w:val="dashed" w:sz="4" w:space="0" w:color="5B9BD5" w:themeColor="accent1"/>
            </w:tcBorders>
          </w:tcPr>
          <w:p w14:paraId="312F2C1C" w14:textId="139EC300" w:rsid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 xml:space="preserve">בדיקת משמעויות העסקה מול עסקה נוספת של הלקוח </w:t>
            </w:r>
            <w:r w:rsidRPr="0041795E">
              <w:rPr>
                <w:rStyle w:val="Strong"/>
                <w:rFonts w:hint="cs"/>
                <w:b w:val="0"/>
                <w:bCs w:val="0"/>
                <w:rtl/>
                <w:lang w:bidi="he-IL"/>
              </w:rPr>
              <w:t>(אם יש)</w:t>
            </w:r>
          </w:p>
        </w:tc>
        <w:tc>
          <w:tcPr>
            <w:tcW w:w="516" w:type="dxa"/>
            <w:tcBorders>
              <w:left w:val="dashed" w:sz="4" w:space="0" w:color="5B9BD5" w:themeColor="accent1"/>
            </w:tcBorders>
          </w:tcPr>
          <w:p w14:paraId="79BC00D1"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3BA0DCE9"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6B3658E0" w14:textId="77777777" w:rsidR="00895075" w:rsidRPr="00581A7D" w:rsidRDefault="00895075" w:rsidP="00895075">
            <w:pPr>
              <w:bidi/>
              <w:jc w:val="both"/>
            </w:pPr>
          </w:p>
        </w:tc>
        <w:tc>
          <w:tcPr>
            <w:tcW w:w="7775" w:type="dxa"/>
            <w:tcBorders>
              <w:right w:val="dashed" w:sz="4" w:space="0" w:color="5B9BD5" w:themeColor="accent1"/>
            </w:tcBorders>
          </w:tcPr>
          <w:p w14:paraId="1EFC67F0" w14:textId="7B66011D" w:rsidR="00895075"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מעקב מסירת החזקה מול הלקוח</w:t>
            </w:r>
          </w:p>
        </w:tc>
        <w:tc>
          <w:tcPr>
            <w:tcW w:w="516" w:type="dxa"/>
            <w:tcBorders>
              <w:left w:val="dashed" w:sz="4" w:space="0" w:color="5B9BD5" w:themeColor="accent1"/>
            </w:tcBorders>
          </w:tcPr>
          <w:p w14:paraId="542C1EA7"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7FE4C534"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370A354E" w14:textId="77777777" w:rsidR="00895075" w:rsidRPr="00581A7D" w:rsidRDefault="00895075" w:rsidP="00895075">
            <w:pPr>
              <w:bidi/>
              <w:jc w:val="both"/>
            </w:pPr>
          </w:p>
        </w:tc>
        <w:tc>
          <w:tcPr>
            <w:tcW w:w="7775" w:type="dxa"/>
            <w:tcBorders>
              <w:right w:val="dashed" w:sz="4" w:space="0" w:color="5B9BD5" w:themeColor="accent1"/>
            </w:tcBorders>
          </w:tcPr>
          <w:p w14:paraId="1DABCFF9" w14:textId="7F0B1456" w:rsid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השלמת דיווח לפי החוק לצמצום השימוש במזומן</w:t>
            </w:r>
            <w:r w:rsidRPr="00EA3E96">
              <w:rPr>
                <w:rStyle w:val="Strong"/>
                <w:rFonts w:hint="cs"/>
                <w:b w:val="0"/>
                <w:bCs w:val="0"/>
                <w:rtl/>
                <w:lang w:bidi="he-IL"/>
              </w:rPr>
              <w:t>: הוגש דיווח משלים בעסקה</w:t>
            </w:r>
          </w:p>
        </w:tc>
        <w:tc>
          <w:tcPr>
            <w:tcW w:w="516" w:type="dxa"/>
            <w:tcBorders>
              <w:left w:val="dashed" w:sz="4" w:space="0" w:color="5B9BD5" w:themeColor="accent1"/>
            </w:tcBorders>
          </w:tcPr>
          <w:p w14:paraId="635646BE"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pPr>
          </w:p>
        </w:tc>
      </w:tr>
      <w:tr w:rsidR="00895075" w:rsidRPr="00581A7D" w14:paraId="5A122FEC"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08B6162B" w14:textId="77777777" w:rsidR="00895075" w:rsidRPr="00581A7D" w:rsidRDefault="00895075" w:rsidP="00895075">
            <w:pPr>
              <w:bidi/>
              <w:jc w:val="both"/>
            </w:pPr>
          </w:p>
        </w:tc>
        <w:tc>
          <w:tcPr>
            <w:tcW w:w="7775" w:type="dxa"/>
            <w:tcBorders>
              <w:right w:val="dashed" w:sz="4" w:space="0" w:color="5B9BD5" w:themeColor="accent1"/>
            </w:tcBorders>
          </w:tcPr>
          <w:p w14:paraId="4C7D221F" w14:textId="0DD2CE4F" w:rsidR="00895075"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 xml:space="preserve">סריקת כל החומר </w:t>
            </w:r>
            <w:r w:rsidRPr="0041795E">
              <w:rPr>
                <w:rStyle w:val="Strong"/>
                <w:rFonts w:hint="cs"/>
                <w:b w:val="0"/>
                <w:bCs w:val="0"/>
                <w:rtl/>
                <w:lang w:bidi="he-IL"/>
              </w:rPr>
              <w:t>(אם לא נסרק בשוטף)</w:t>
            </w:r>
          </w:p>
        </w:tc>
        <w:tc>
          <w:tcPr>
            <w:tcW w:w="516" w:type="dxa"/>
            <w:tcBorders>
              <w:left w:val="dashed" w:sz="4" w:space="0" w:color="5B9BD5" w:themeColor="accent1"/>
            </w:tcBorders>
          </w:tcPr>
          <w:p w14:paraId="7792E96F"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pPr>
          </w:p>
        </w:tc>
      </w:tr>
      <w:tr w:rsidR="00895075" w:rsidRPr="00581A7D" w14:paraId="699AC553" w14:textId="77777777" w:rsidTr="00B32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4" w:type="dxa"/>
          </w:tcPr>
          <w:p w14:paraId="0CC8A64A" w14:textId="77777777" w:rsidR="00895075" w:rsidRPr="00581A7D" w:rsidRDefault="00895075" w:rsidP="00895075">
            <w:pPr>
              <w:bidi/>
              <w:jc w:val="both"/>
            </w:pPr>
          </w:p>
        </w:tc>
        <w:tc>
          <w:tcPr>
            <w:tcW w:w="7775" w:type="dxa"/>
            <w:tcBorders>
              <w:right w:val="dashed" w:sz="4" w:space="0" w:color="5B9BD5" w:themeColor="accent1"/>
            </w:tcBorders>
          </w:tcPr>
          <w:p w14:paraId="08A01836" w14:textId="675D5917" w:rsidR="00895075" w:rsidRDefault="00895075" w:rsidP="00895075">
            <w:pPr>
              <w:bidi/>
              <w:jc w:val="both"/>
              <w:cnfStyle w:val="000000100000" w:firstRow="0" w:lastRow="0" w:firstColumn="0" w:lastColumn="0" w:oddVBand="0" w:evenVBand="0" w:oddHBand="1" w:evenHBand="0" w:firstRowFirstColumn="0" w:firstRowLastColumn="0" w:lastRowFirstColumn="0" w:lastRowLastColumn="0"/>
              <w:rPr>
                <w:rStyle w:val="Strong"/>
                <w:rtl/>
                <w:lang w:bidi="he-IL"/>
              </w:rPr>
            </w:pPr>
            <w:r>
              <w:rPr>
                <w:rStyle w:val="Strong"/>
                <w:rFonts w:hint="cs"/>
                <w:rtl/>
                <w:lang w:bidi="he-IL"/>
              </w:rPr>
              <w:t>מסירת עותק מהחומר ללקוח או את התיק הפיסי ללקוח (לאחר הותרת עותק סרוק אצלנו)</w:t>
            </w:r>
          </w:p>
        </w:tc>
        <w:tc>
          <w:tcPr>
            <w:tcW w:w="516" w:type="dxa"/>
            <w:tcBorders>
              <w:left w:val="dashed" w:sz="4" w:space="0" w:color="5B9BD5" w:themeColor="accent1"/>
            </w:tcBorders>
          </w:tcPr>
          <w:p w14:paraId="00CD935B" w14:textId="77777777" w:rsidR="00895075" w:rsidRPr="00581A7D" w:rsidRDefault="00895075" w:rsidP="00895075">
            <w:pPr>
              <w:bidi/>
              <w:jc w:val="both"/>
              <w:cnfStyle w:val="000000100000" w:firstRow="0" w:lastRow="0" w:firstColumn="0" w:lastColumn="0" w:oddVBand="0" w:evenVBand="0" w:oddHBand="1" w:evenHBand="0" w:firstRowFirstColumn="0" w:firstRowLastColumn="0" w:lastRowFirstColumn="0" w:lastRowLastColumn="0"/>
              <w:rPr>
                <w:lang w:bidi="he-IL"/>
              </w:rPr>
            </w:pPr>
          </w:p>
        </w:tc>
      </w:tr>
      <w:tr w:rsidR="00895075" w:rsidRPr="00581A7D" w14:paraId="40CB1C82" w14:textId="77777777" w:rsidTr="00B329CF">
        <w:tc>
          <w:tcPr>
            <w:cnfStyle w:val="001000000000" w:firstRow="0" w:lastRow="0" w:firstColumn="1" w:lastColumn="0" w:oddVBand="0" w:evenVBand="0" w:oddHBand="0" w:evenHBand="0" w:firstRowFirstColumn="0" w:firstRowLastColumn="0" w:lastRowFirstColumn="0" w:lastRowLastColumn="0"/>
            <w:tcW w:w="2474" w:type="dxa"/>
          </w:tcPr>
          <w:p w14:paraId="5476D745" w14:textId="77777777" w:rsidR="00895075" w:rsidRPr="00581A7D" w:rsidRDefault="00895075" w:rsidP="00895075">
            <w:pPr>
              <w:bidi/>
              <w:jc w:val="both"/>
            </w:pPr>
          </w:p>
        </w:tc>
        <w:tc>
          <w:tcPr>
            <w:tcW w:w="7775" w:type="dxa"/>
            <w:tcBorders>
              <w:right w:val="dashed" w:sz="4" w:space="0" w:color="5B9BD5" w:themeColor="accent1"/>
            </w:tcBorders>
          </w:tcPr>
          <w:p w14:paraId="6E2D6022" w14:textId="21F05CCE" w:rsidR="00895075" w:rsidRDefault="00895075" w:rsidP="00895075">
            <w:pPr>
              <w:bidi/>
              <w:jc w:val="both"/>
              <w:cnfStyle w:val="000000000000" w:firstRow="0" w:lastRow="0" w:firstColumn="0" w:lastColumn="0" w:oddVBand="0" w:evenVBand="0" w:oddHBand="0" w:evenHBand="0" w:firstRowFirstColumn="0" w:firstRowLastColumn="0" w:lastRowFirstColumn="0" w:lastRowLastColumn="0"/>
              <w:rPr>
                <w:rStyle w:val="Strong"/>
                <w:rtl/>
                <w:lang w:bidi="he-IL"/>
              </w:rPr>
            </w:pPr>
            <w:r>
              <w:rPr>
                <w:rStyle w:val="Strong"/>
                <w:rFonts w:hint="cs"/>
                <w:rtl/>
                <w:lang w:bidi="he-IL"/>
              </w:rPr>
              <w:t>גיבויים של החומר הסרוק ואבטחת מידע</w:t>
            </w:r>
          </w:p>
        </w:tc>
        <w:tc>
          <w:tcPr>
            <w:tcW w:w="516" w:type="dxa"/>
            <w:tcBorders>
              <w:left w:val="dashed" w:sz="4" w:space="0" w:color="5B9BD5" w:themeColor="accent1"/>
            </w:tcBorders>
          </w:tcPr>
          <w:p w14:paraId="5DCDF209" w14:textId="77777777" w:rsidR="00895075" w:rsidRPr="00581A7D" w:rsidRDefault="00895075" w:rsidP="00895075">
            <w:pPr>
              <w:bidi/>
              <w:jc w:val="both"/>
              <w:cnfStyle w:val="000000000000" w:firstRow="0" w:lastRow="0" w:firstColumn="0" w:lastColumn="0" w:oddVBand="0" w:evenVBand="0" w:oddHBand="0" w:evenHBand="0" w:firstRowFirstColumn="0" w:firstRowLastColumn="0" w:lastRowFirstColumn="0" w:lastRowLastColumn="0"/>
              <w:rPr>
                <w:lang w:bidi="he-IL"/>
              </w:rPr>
            </w:pPr>
          </w:p>
        </w:tc>
      </w:tr>
    </w:tbl>
    <w:p w14:paraId="6B7529B8" w14:textId="77777777" w:rsidR="00BC417C" w:rsidRPr="00BC417C" w:rsidRDefault="00BC417C" w:rsidP="00BC417C">
      <w:pPr>
        <w:bidi/>
        <w:ind w:left="0"/>
        <w:jc w:val="center"/>
        <w:rPr>
          <w:sz w:val="2"/>
          <w:szCs w:val="2"/>
          <w:rtl/>
          <w:lang w:bidi="he-IL"/>
        </w:rPr>
      </w:pPr>
    </w:p>
    <w:p w14:paraId="2F2AD53B" w14:textId="7E8C8FB7" w:rsidR="00006AFC" w:rsidRPr="004A52FA" w:rsidRDefault="004A52FA" w:rsidP="00E5188A">
      <w:pPr>
        <w:bidi/>
        <w:spacing w:before="0" w:after="0"/>
        <w:ind w:left="418" w:right="567"/>
        <w:jc w:val="center"/>
        <w:rPr>
          <w:sz w:val="24"/>
          <w:szCs w:val="24"/>
          <w:rtl/>
          <w:lang w:bidi="he-IL"/>
        </w:rPr>
      </w:pPr>
      <w:bookmarkStart w:id="7" w:name="_Hlk10551814"/>
      <w:r>
        <w:rPr>
          <w:rFonts w:hint="cs"/>
          <w:sz w:val="24"/>
          <w:szCs w:val="24"/>
          <w:rtl/>
          <w:lang w:bidi="he-IL"/>
        </w:rPr>
        <w:t>עדכון אחרון:</w:t>
      </w:r>
      <w:r w:rsidR="00006AFC" w:rsidRPr="004A52FA">
        <w:rPr>
          <w:rFonts w:hint="cs"/>
          <w:sz w:val="24"/>
          <w:szCs w:val="24"/>
          <w:rtl/>
          <w:lang w:bidi="he-IL"/>
        </w:rPr>
        <w:t xml:space="preserve"> </w:t>
      </w:r>
      <w:r w:rsidR="00EA3E96" w:rsidRPr="004A52FA">
        <w:rPr>
          <w:rFonts w:hint="cs"/>
          <w:sz w:val="24"/>
          <w:szCs w:val="24"/>
          <w:rtl/>
          <w:lang w:bidi="he-IL"/>
        </w:rPr>
        <w:t xml:space="preserve">ינואר </w:t>
      </w:r>
      <w:r w:rsidR="00F41FFC">
        <w:rPr>
          <w:rFonts w:hint="cs"/>
          <w:sz w:val="24"/>
          <w:szCs w:val="24"/>
          <w:rtl/>
          <w:lang w:bidi="he-IL"/>
        </w:rPr>
        <w:t>2022</w:t>
      </w:r>
    </w:p>
    <w:p w14:paraId="3014833B" w14:textId="77777777" w:rsidR="00EA3E96" w:rsidRPr="00BB2E73" w:rsidRDefault="00EA3E96" w:rsidP="00EA3E96">
      <w:pPr>
        <w:bidi/>
        <w:spacing w:before="0" w:after="0"/>
        <w:ind w:left="418" w:right="567"/>
        <w:jc w:val="center"/>
        <w:rPr>
          <w:sz w:val="18"/>
          <w:szCs w:val="18"/>
          <w:rtl/>
          <w:lang w:bidi="he-IL"/>
        </w:rPr>
      </w:pPr>
    </w:p>
    <w:p w14:paraId="6E5A4AB2" w14:textId="77777777" w:rsidR="00720DFE" w:rsidRPr="00E23D59" w:rsidRDefault="00720DFE" w:rsidP="00E5188A">
      <w:pPr>
        <w:pBdr>
          <w:top w:val="single" w:sz="4" w:space="1" w:color="auto"/>
          <w:left w:val="single" w:sz="4" w:space="4" w:color="auto"/>
          <w:bottom w:val="single" w:sz="4" w:space="1" w:color="auto"/>
          <w:right w:val="single" w:sz="4" w:space="4" w:color="auto"/>
        </w:pBdr>
        <w:bidi/>
        <w:spacing w:before="0" w:after="0"/>
        <w:ind w:left="843" w:right="1134"/>
        <w:jc w:val="center"/>
        <w:rPr>
          <w:sz w:val="24"/>
          <w:szCs w:val="24"/>
          <w:rtl/>
          <w:lang w:bidi="he-IL"/>
        </w:rPr>
      </w:pPr>
      <w:r w:rsidRPr="00E23D59">
        <w:rPr>
          <w:rFonts w:hint="cs"/>
          <w:sz w:val="24"/>
          <w:szCs w:val="24"/>
          <w:rtl/>
          <w:lang w:bidi="he-IL"/>
        </w:rPr>
        <w:t>ריכוז קישורים לבדיקות בעסקאות נדל"ן ומקרקעין:</w:t>
      </w:r>
    </w:p>
    <w:p w14:paraId="18F0777E" w14:textId="77777777" w:rsidR="00720DFE" w:rsidRPr="00E23D59" w:rsidRDefault="008F70DE" w:rsidP="00E5188A">
      <w:pPr>
        <w:pBdr>
          <w:top w:val="single" w:sz="4" w:space="1" w:color="auto"/>
          <w:left w:val="single" w:sz="4" w:space="4" w:color="auto"/>
          <w:bottom w:val="single" w:sz="4" w:space="1" w:color="auto"/>
          <w:right w:val="single" w:sz="4" w:space="4" w:color="auto"/>
        </w:pBdr>
        <w:bidi/>
        <w:spacing w:before="0" w:after="0"/>
        <w:ind w:left="843" w:right="1134"/>
        <w:jc w:val="center"/>
        <w:rPr>
          <w:sz w:val="32"/>
          <w:szCs w:val="32"/>
          <w:rtl/>
          <w:lang w:bidi="he-IL"/>
        </w:rPr>
      </w:pPr>
      <w:hyperlink r:id="rId11" w:history="1">
        <w:r w:rsidR="00720DFE" w:rsidRPr="00E23D59">
          <w:rPr>
            <w:rStyle w:val="Hyperlink"/>
            <w:sz w:val="32"/>
            <w:szCs w:val="32"/>
            <w:lang w:bidi="he-IL"/>
          </w:rPr>
          <w:t>https://www.barlawyers.com/links</w:t>
        </w:r>
      </w:hyperlink>
    </w:p>
    <w:p w14:paraId="5C24D4BE" w14:textId="0A91E3F8" w:rsidR="00720DFE" w:rsidRDefault="00720DFE" w:rsidP="00720DFE">
      <w:pPr>
        <w:bidi/>
        <w:spacing w:before="0" w:after="0"/>
        <w:ind w:left="3145" w:right="3119"/>
        <w:jc w:val="center"/>
        <w:rPr>
          <w:rtl/>
          <w:lang w:bidi="he-IL"/>
        </w:rPr>
      </w:pPr>
    </w:p>
    <w:p w14:paraId="0C02712A" w14:textId="3B618EE8" w:rsidR="00720DFE" w:rsidRPr="004A52FA" w:rsidRDefault="00710869" w:rsidP="00710869">
      <w:pPr>
        <w:bidi/>
        <w:spacing w:before="0" w:after="0"/>
        <w:ind w:left="2153" w:right="2410"/>
        <w:jc w:val="center"/>
        <w:rPr>
          <w:sz w:val="28"/>
          <w:szCs w:val="28"/>
          <w:rtl/>
          <w:lang w:bidi="he-IL"/>
        </w:rPr>
      </w:pPr>
      <w:r w:rsidRPr="004A52FA">
        <w:rPr>
          <w:rFonts w:hint="cs"/>
          <w:sz w:val="28"/>
          <w:szCs w:val="28"/>
          <w:rtl/>
          <w:lang w:bidi="he-IL"/>
        </w:rPr>
        <w:t>לשאלות, הערות והארות</w:t>
      </w:r>
    </w:p>
    <w:p w14:paraId="3A659AB5" w14:textId="4C23CA71" w:rsidR="00710869" w:rsidRPr="004A52FA" w:rsidRDefault="00710869" w:rsidP="00710869">
      <w:pPr>
        <w:bidi/>
        <w:spacing w:before="0" w:after="0"/>
        <w:ind w:left="2153" w:right="2410"/>
        <w:jc w:val="center"/>
        <w:rPr>
          <w:b/>
          <w:bCs/>
          <w:sz w:val="28"/>
          <w:szCs w:val="28"/>
          <w:rtl/>
          <w:lang w:bidi="he-IL"/>
        </w:rPr>
      </w:pPr>
      <w:r w:rsidRPr="004A52FA">
        <w:rPr>
          <w:rFonts w:hint="cs"/>
          <w:b/>
          <w:bCs/>
          <w:sz w:val="28"/>
          <w:szCs w:val="28"/>
          <w:rtl/>
          <w:lang w:bidi="he-IL"/>
        </w:rPr>
        <w:t xml:space="preserve">ניתן לפנות לניר </w:t>
      </w:r>
      <w:r w:rsidR="00F41FFC">
        <w:rPr>
          <w:rFonts w:hint="cs"/>
          <w:b/>
          <w:bCs/>
          <w:sz w:val="28"/>
          <w:szCs w:val="28"/>
          <w:rtl/>
          <w:lang w:bidi="he-IL"/>
        </w:rPr>
        <w:t>בר</w:t>
      </w:r>
    </w:p>
    <w:p w14:paraId="28B439F7" w14:textId="5274C6A1" w:rsidR="00710869" w:rsidRPr="004A52FA" w:rsidRDefault="00710869" w:rsidP="00E5188A">
      <w:pPr>
        <w:bidi/>
        <w:spacing w:before="0" w:after="0"/>
        <w:ind w:left="702" w:right="851"/>
        <w:jc w:val="center"/>
        <w:rPr>
          <w:sz w:val="28"/>
          <w:szCs w:val="28"/>
          <w:rtl/>
          <w:lang w:bidi="he-IL"/>
        </w:rPr>
      </w:pPr>
      <w:r w:rsidRPr="004A52FA">
        <w:rPr>
          <w:rFonts w:hint="cs"/>
          <w:sz w:val="28"/>
          <w:szCs w:val="28"/>
          <w:rtl/>
          <w:lang w:bidi="he-IL"/>
        </w:rPr>
        <w:t xml:space="preserve">בנייד 054-7565200, </w:t>
      </w:r>
      <w:proofErr w:type="spellStart"/>
      <w:r w:rsidRPr="004A52FA">
        <w:rPr>
          <w:rFonts w:hint="cs"/>
          <w:sz w:val="28"/>
          <w:szCs w:val="28"/>
          <w:rtl/>
          <w:lang w:bidi="he-IL"/>
        </w:rPr>
        <w:t>בווטסאפ</w:t>
      </w:r>
      <w:proofErr w:type="spellEnd"/>
      <w:r w:rsidRPr="004A52FA">
        <w:rPr>
          <w:rFonts w:hint="cs"/>
          <w:sz w:val="28"/>
          <w:szCs w:val="28"/>
          <w:rtl/>
          <w:lang w:bidi="he-IL"/>
        </w:rPr>
        <w:t xml:space="preserve"> או במייל: </w:t>
      </w:r>
      <w:hyperlink r:id="rId12" w:history="1">
        <w:r w:rsidRPr="004A52FA">
          <w:rPr>
            <w:rStyle w:val="Hyperlink"/>
            <w:sz w:val="28"/>
            <w:szCs w:val="28"/>
            <w:lang w:bidi="he-IL"/>
          </w:rPr>
          <w:t>nir@barlawyers.com</w:t>
        </w:r>
      </w:hyperlink>
    </w:p>
    <w:p w14:paraId="08BC2FB7" w14:textId="77777777" w:rsidR="00E5188A" w:rsidRPr="004A52FA" w:rsidRDefault="00E5188A" w:rsidP="00E5188A">
      <w:pPr>
        <w:bidi/>
        <w:spacing w:before="0" w:after="0"/>
        <w:ind w:left="702" w:right="851"/>
        <w:jc w:val="center"/>
        <w:rPr>
          <w:sz w:val="28"/>
          <w:szCs w:val="28"/>
          <w:rtl/>
          <w:lang w:bidi="he-IL"/>
        </w:rPr>
      </w:pPr>
    </w:p>
    <w:p w14:paraId="549015F9" w14:textId="49B0EDD4" w:rsidR="00710869" w:rsidRPr="00306F76" w:rsidRDefault="00710869" w:rsidP="00B95AA6">
      <w:pPr>
        <w:bidi/>
        <w:spacing w:before="0" w:after="0"/>
        <w:ind w:left="702" w:right="851"/>
        <w:jc w:val="center"/>
        <w:rPr>
          <w:sz w:val="28"/>
          <w:szCs w:val="28"/>
          <w:u w:val="single"/>
          <w:rtl/>
          <w:lang w:bidi="he-IL"/>
        </w:rPr>
      </w:pPr>
      <w:r w:rsidRPr="00306F76">
        <w:rPr>
          <w:rFonts w:hint="cs"/>
          <w:sz w:val="28"/>
          <w:szCs w:val="28"/>
          <w:u w:val="single"/>
          <w:rtl/>
          <w:lang w:bidi="he-IL"/>
        </w:rPr>
        <w:t>דף הקישורים לבדיקות בעסקאות מכר ונדל"ן</w:t>
      </w:r>
      <w:r w:rsidR="00F72151" w:rsidRPr="00306F76">
        <w:rPr>
          <w:rFonts w:hint="cs"/>
          <w:sz w:val="28"/>
          <w:szCs w:val="28"/>
          <w:u w:val="single"/>
          <w:rtl/>
          <w:lang w:bidi="he-IL"/>
        </w:rPr>
        <w:t xml:space="preserve"> בעמוד הבא</w:t>
      </w:r>
      <w:r w:rsidRPr="00306F76">
        <w:rPr>
          <w:rFonts w:hint="cs"/>
          <w:sz w:val="28"/>
          <w:szCs w:val="28"/>
          <w:u w:val="single"/>
          <w:rtl/>
          <w:lang w:bidi="he-IL"/>
        </w:rPr>
        <w:t>:</w:t>
      </w:r>
    </w:p>
    <w:p w14:paraId="180335C4" w14:textId="77777777" w:rsidR="00710869" w:rsidRDefault="00710869" w:rsidP="00710869">
      <w:pPr>
        <w:bidi/>
        <w:spacing w:before="0" w:after="0"/>
        <w:ind w:left="2153" w:right="2410"/>
        <w:jc w:val="center"/>
        <w:rPr>
          <w:lang w:bidi="he-IL"/>
        </w:rPr>
      </w:pPr>
    </w:p>
    <w:p w14:paraId="54BC2090" w14:textId="77777777" w:rsidR="00720DFE" w:rsidRDefault="00720DFE" w:rsidP="00720DFE">
      <w:pPr>
        <w:bidi/>
        <w:spacing w:before="0" w:after="0"/>
        <w:ind w:left="3145" w:right="3119"/>
        <w:jc w:val="center"/>
        <w:rPr>
          <w:rtl/>
          <w:lang w:bidi="he-IL"/>
        </w:rPr>
      </w:pPr>
    </w:p>
    <w:bookmarkEnd w:id="7"/>
    <w:p w14:paraId="4CF0786A" w14:textId="591AC080" w:rsidR="00BB2E73" w:rsidRDefault="00681476" w:rsidP="00681476">
      <w:pPr>
        <w:bidi/>
        <w:spacing w:before="0" w:after="0"/>
        <w:ind w:left="-7" w:right="3119"/>
        <w:jc w:val="right"/>
        <w:rPr>
          <w:rtl/>
          <w:lang w:bidi="he-IL"/>
        </w:rPr>
      </w:pPr>
      <w:r>
        <w:rPr>
          <w:noProof/>
        </w:rPr>
        <w:drawing>
          <wp:inline distT="0" distB="0" distL="0" distR="0" wp14:anchorId="7257D4B3" wp14:editId="0CBD5B25">
            <wp:extent cx="5486400" cy="5242560"/>
            <wp:effectExtent l="19050" t="19050" r="19050" b="152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5242560"/>
                    </a:xfrm>
                    <a:prstGeom prst="rect">
                      <a:avLst/>
                    </a:prstGeom>
                    <a:ln>
                      <a:solidFill>
                        <a:schemeClr val="accent1"/>
                      </a:solidFill>
                    </a:ln>
                  </pic:spPr>
                </pic:pic>
              </a:graphicData>
            </a:graphic>
          </wp:inline>
        </w:drawing>
      </w:r>
    </w:p>
    <w:p w14:paraId="49591C4C" w14:textId="3E6728BC" w:rsidR="001E6C33" w:rsidRDefault="001E6C33" w:rsidP="001E6C33">
      <w:pPr>
        <w:bidi/>
        <w:spacing w:before="0" w:after="0"/>
        <w:ind w:left="-716" w:right="3119"/>
        <w:jc w:val="center"/>
        <w:rPr>
          <w:rtl/>
          <w:lang w:bidi="he-IL"/>
        </w:rPr>
      </w:pPr>
    </w:p>
    <w:p w14:paraId="0EA30F0E" w14:textId="77777777" w:rsidR="001E6C33" w:rsidRPr="00E23D59" w:rsidRDefault="008F70DE" w:rsidP="001E6C33">
      <w:pPr>
        <w:pBdr>
          <w:top w:val="single" w:sz="4" w:space="1" w:color="auto"/>
          <w:left w:val="single" w:sz="4" w:space="4" w:color="auto"/>
          <w:bottom w:val="single" w:sz="4" w:space="1" w:color="auto"/>
          <w:right w:val="single" w:sz="4" w:space="4" w:color="auto"/>
        </w:pBdr>
        <w:bidi/>
        <w:spacing w:before="0" w:after="0"/>
        <w:ind w:left="843" w:right="1134"/>
        <w:jc w:val="center"/>
        <w:rPr>
          <w:sz w:val="32"/>
          <w:szCs w:val="32"/>
          <w:rtl/>
          <w:lang w:bidi="he-IL"/>
        </w:rPr>
      </w:pPr>
      <w:hyperlink r:id="rId14" w:history="1">
        <w:r w:rsidR="001E6C33" w:rsidRPr="00E23D59">
          <w:rPr>
            <w:rStyle w:val="Hyperlink"/>
            <w:sz w:val="32"/>
            <w:szCs w:val="32"/>
            <w:lang w:bidi="he-IL"/>
          </w:rPr>
          <w:t>https://www.barlawyers.com/links</w:t>
        </w:r>
      </w:hyperlink>
    </w:p>
    <w:p w14:paraId="1692891E" w14:textId="77777777" w:rsidR="001E6C33" w:rsidRDefault="001E6C33" w:rsidP="001E6C33">
      <w:pPr>
        <w:bidi/>
        <w:spacing w:before="0" w:after="0"/>
        <w:ind w:left="-716" w:right="3119"/>
        <w:jc w:val="center"/>
        <w:rPr>
          <w:rtl/>
          <w:lang w:bidi="he-IL"/>
        </w:rPr>
      </w:pPr>
    </w:p>
    <w:sectPr w:rsidR="001E6C33" w:rsidSect="00DA65CC">
      <w:footerReference w:type="default" r:id="rId15"/>
      <w:footerReference w:type="first" r:id="rId16"/>
      <w:pgSz w:w="12240" w:h="15840"/>
      <w:pgMar w:top="1440" w:right="1800" w:bottom="1440" w:left="1800" w:header="720" w:footer="1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D97E" w14:textId="77777777" w:rsidR="008F70DE" w:rsidRDefault="008F70DE">
      <w:pPr>
        <w:spacing w:before="0" w:after="0"/>
      </w:pPr>
      <w:r>
        <w:separator/>
      </w:r>
    </w:p>
  </w:endnote>
  <w:endnote w:type="continuationSeparator" w:id="0">
    <w:p w14:paraId="2DDDF9A2" w14:textId="77777777" w:rsidR="008F70DE" w:rsidRDefault="008F70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sha">
    <w:panose1 w:val="020B0502040204020203"/>
    <w:charset w:val="00"/>
    <w:family w:val="swiss"/>
    <w:pitch w:val="variable"/>
    <w:sig w:usb0="80000807" w:usb1="40000042" w:usb2="00000000" w:usb3="00000000" w:csb0="00000021" w:csb1="00000000"/>
  </w:font>
  <w:font w:name="Segoe UI">
    <w:panose1 w:val="020B0502040204020203"/>
    <w:charset w:val="00"/>
    <w:family w:val="swiss"/>
    <w:pitch w:val="variable"/>
    <w:sig w:usb0="E4002EFF" w:usb1="C000E47F" w:usb2="00000009" w:usb3="00000000" w:csb0="000001F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5A8E" w14:textId="68397321" w:rsidR="000B48E3" w:rsidRPr="00A96D7A" w:rsidRDefault="000B48E3" w:rsidP="000B48E3">
    <w:pPr>
      <w:pStyle w:val="Footer"/>
      <w:tabs>
        <w:tab w:val="clear" w:pos="4153"/>
        <w:tab w:val="clear" w:pos="8306"/>
      </w:tabs>
      <w:bidi/>
      <w:ind w:left="31" w:right="-851"/>
      <w:jc w:val="right"/>
      <w:rPr>
        <w:rFonts w:cs="Miriam"/>
        <w:sz w:val="16"/>
        <w:szCs w:val="16"/>
      </w:rPr>
    </w:pPr>
  </w:p>
  <w:tbl>
    <w:tblPr>
      <w:tblStyle w:val="TableGrid"/>
      <w:bidiVisual/>
      <w:tblW w:w="9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6"/>
      <w:gridCol w:w="1847"/>
    </w:tblGrid>
    <w:tr w:rsidR="000B48E3" w14:paraId="2557F9CC" w14:textId="77777777" w:rsidTr="00014C20">
      <w:tc>
        <w:tcPr>
          <w:tcW w:w="7786" w:type="dxa"/>
        </w:tcPr>
        <w:p w14:paraId="6A39A963" w14:textId="118A953C" w:rsidR="000B48E3" w:rsidRDefault="000B48E3" w:rsidP="000B48E3">
          <w:pPr>
            <w:pStyle w:val="Footer"/>
            <w:tabs>
              <w:tab w:val="clear" w:pos="4153"/>
              <w:tab w:val="clear" w:pos="8306"/>
            </w:tabs>
            <w:bidi/>
            <w:ind w:left="31" w:right="0"/>
            <w:rPr>
              <w:rFonts w:ascii="Segoe UI" w:hAnsi="Segoe UI" w:cs="Segoe UI"/>
              <w:sz w:val="17"/>
              <w:szCs w:val="17"/>
              <w:rtl/>
              <w:lang w:bidi="he-IL"/>
            </w:rPr>
          </w:pPr>
          <w:r>
            <w:rPr>
              <w:rFonts w:ascii="Segoe UI" w:hAnsi="Segoe UI" w:cs="Segoe UI" w:hint="cs"/>
              <w:sz w:val="17"/>
              <w:szCs w:val="17"/>
              <w:rtl/>
              <w:lang w:bidi="he-IL"/>
            </w:rPr>
            <w:t xml:space="preserve">               </w:t>
          </w:r>
          <w:r w:rsidR="00F41FFC">
            <w:rPr>
              <w:rFonts w:ascii="Segoe UI" w:hAnsi="Segoe UI" w:cs="Segoe UI"/>
              <w:sz w:val="17"/>
              <w:szCs w:val="17"/>
              <w:rtl/>
              <w:lang w:bidi="he-IL"/>
            </w:rPr>
            <w:t>©</w:t>
          </w:r>
          <w:r w:rsidR="00F41FFC">
            <w:rPr>
              <w:rFonts w:ascii="Segoe UI" w:hAnsi="Segoe UI" w:cs="Segoe UI" w:hint="cs"/>
              <w:sz w:val="17"/>
              <w:szCs w:val="17"/>
              <w:rtl/>
              <w:lang w:bidi="he-IL"/>
            </w:rPr>
            <w:t xml:space="preserve">כל הזכויות שמורות. </w:t>
          </w:r>
          <w:r>
            <w:rPr>
              <w:rFonts w:ascii="Segoe UI" w:hAnsi="Segoe UI" w:cs="Segoe UI" w:hint="cs"/>
              <w:sz w:val="17"/>
              <w:szCs w:val="17"/>
              <w:rtl/>
              <w:lang w:bidi="he-IL"/>
            </w:rPr>
            <w:t>נ</w:t>
          </w:r>
          <w:r w:rsidRPr="007E4D3A">
            <w:rPr>
              <w:rFonts w:ascii="Segoe UI" w:hAnsi="Segoe UI" w:cs="Segoe UI" w:hint="cs"/>
              <w:sz w:val="17"/>
              <w:szCs w:val="17"/>
              <w:rtl/>
              <w:lang w:bidi="he-IL"/>
            </w:rPr>
            <w:t>כון למועד הפרסום</w:t>
          </w:r>
          <w:r>
            <w:rPr>
              <w:rFonts w:ascii="Segoe UI" w:hAnsi="Segoe UI" w:cs="Segoe UI" w:hint="cs"/>
              <w:sz w:val="17"/>
              <w:szCs w:val="17"/>
              <w:rtl/>
              <w:lang w:bidi="he-IL"/>
            </w:rPr>
            <w:t>.</w:t>
          </w:r>
          <w:r w:rsidRPr="007E4D3A">
            <w:rPr>
              <w:rFonts w:ascii="Segoe UI" w:hAnsi="Segoe UI" w:cs="Segoe UI" w:hint="cs"/>
              <w:sz w:val="17"/>
              <w:szCs w:val="17"/>
              <w:rtl/>
              <w:lang w:bidi="he-IL"/>
            </w:rPr>
            <w:t xml:space="preserve"> </w:t>
          </w:r>
        </w:p>
      </w:tc>
      <w:tc>
        <w:tcPr>
          <w:tcW w:w="1847" w:type="dxa"/>
        </w:tcPr>
        <w:p w14:paraId="412436D2" w14:textId="77777777" w:rsidR="000B48E3" w:rsidRPr="007F67E1" w:rsidRDefault="000B48E3" w:rsidP="000B48E3">
          <w:pPr>
            <w:spacing w:before="0" w:after="0"/>
            <w:ind w:left="-126" w:right="0"/>
            <w:rPr>
              <w:rFonts w:ascii="Segoe UI" w:hAnsi="Segoe UI" w:cs="Segoe UI"/>
              <w:b/>
              <w:bCs/>
              <w:sz w:val="17"/>
              <w:szCs w:val="17"/>
              <w:lang w:bidi="he-IL"/>
            </w:rPr>
          </w:pPr>
          <w:r w:rsidRPr="007F67E1">
            <w:rPr>
              <w:rFonts w:ascii="Segoe UI" w:hAnsi="Segoe UI" w:cs="Segoe UI"/>
              <w:b/>
              <w:bCs/>
              <w:sz w:val="17"/>
              <w:szCs w:val="17"/>
              <w:rtl/>
              <w:lang w:bidi="he-IL"/>
            </w:rPr>
            <w:t xml:space="preserve">עמוד </w:t>
          </w:r>
          <w:r w:rsidRPr="007F67E1">
            <w:rPr>
              <w:rFonts w:ascii="Segoe UI" w:hAnsi="Segoe UI" w:cs="Segoe UI"/>
              <w:b/>
              <w:bCs/>
              <w:sz w:val="17"/>
              <w:szCs w:val="17"/>
              <w:rtl/>
            </w:rPr>
            <w:fldChar w:fldCharType="begin"/>
          </w:r>
          <w:r w:rsidRPr="007F67E1">
            <w:rPr>
              <w:rFonts w:ascii="Segoe UI" w:hAnsi="Segoe UI" w:cs="Segoe UI"/>
              <w:b/>
              <w:bCs/>
              <w:sz w:val="17"/>
              <w:szCs w:val="17"/>
              <w:rtl/>
            </w:rPr>
            <w:instrText xml:space="preserve"> </w:instrText>
          </w:r>
          <w:r w:rsidRPr="007F67E1">
            <w:rPr>
              <w:rFonts w:ascii="Segoe UI" w:hAnsi="Segoe UI" w:cs="Segoe UI"/>
              <w:b/>
              <w:bCs/>
              <w:sz w:val="17"/>
              <w:szCs w:val="17"/>
              <w:lang w:bidi="he-IL"/>
            </w:rPr>
            <w:instrText>PAGE</w:instrText>
          </w:r>
          <w:r w:rsidRPr="007F67E1">
            <w:rPr>
              <w:rFonts w:ascii="Segoe UI" w:hAnsi="Segoe UI" w:cs="Segoe UI"/>
              <w:b/>
              <w:bCs/>
              <w:sz w:val="17"/>
              <w:szCs w:val="17"/>
              <w:rtl/>
            </w:rPr>
            <w:instrText xml:space="preserve"> </w:instrText>
          </w:r>
          <w:r w:rsidRPr="007F67E1">
            <w:rPr>
              <w:rFonts w:ascii="Segoe UI" w:hAnsi="Segoe UI" w:cs="Segoe UI"/>
              <w:b/>
              <w:bCs/>
              <w:sz w:val="17"/>
              <w:szCs w:val="17"/>
              <w:rtl/>
            </w:rPr>
            <w:fldChar w:fldCharType="separate"/>
          </w:r>
          <w:r>
            <w:rPr>
              <w:rFonts w:ascii="Segoe UI" w:hAnsi="Segoe UI" w:cs="Segoe UI"/>
              <w:b/>
              <w:bCs/>
              <w:sz w:val="17"/>
              <w:szCs w:val="17"/>
              <w:rtl/>
            </w:rPr>
            <w:t>1</w:t>
          </w:r>
          <w:r w:rsidRPr="007F67E1">
            <w:rPr>
              <w:rFonts w:ascii="Segoe UI" w:hAnsi="Segoe UI" w:cs="Segoe UI"/>
              <w:b/>
              <w:bCs/>
              <w:sz w:val="17"/>
              <w:szCs w:val="17"/>
              <w:rtl/>
            </w:rPr>
            <w:fldChar w:fldCharType="end"/>
          </w:r>
          <w:r w:rsidRPr="007F67E1">
            <w:rPr>
              <w:rFonts w:ascii="Segoe UI" w:hAnsi="Segoe UI" w:cs="Segoe UI"/>
              <w:b/>
              <w:bCs/>
              <w:sz w:val="17"/>
              <w:szCs w:val="17"/>
              <w:rtl/>
              <w:lang w:bidi="he-IL"/>
            </w:rPr>
            <w:t xml:space="preserve"> מתוך </w:t>
          </w:r>
          <w:r w:rsidRPr="007F67E1">
            <w:rPr>
              <w:rFonts w:ascii="Segoe UI" w:hAnsi="Segoe UI" w:cs="Segoe UI"/>
              <w:b/>
              <w:bCs/>
              <w:sz w:val="17"/>
              <w:szCs w:val="17"/>
              <w:rtl/>
            </w:rPr>
            <w:fldChar w:fldCharType="begin"/>
          </w:r>
          <w:r w:rsidRPr="007F67E1">
            <w:rPr>
              <w:rFonts w:ascii="Segoe UI" w:hAnsi="Segoe UI" w:cs="Segoe UI"/>
              <w:b/>
              <w:bCs/>
              <w:sz w:val="17"/>
              <w:szCs w:val="17"/>
              <w:rtl/>
            </w:rPr>
            <w:instrText xml:space="preserve"> </w:instrText>
          </w:r>
          <w:r w:rsidRPr="007F67E1">
            <w:rPr>
              <w:rFonts w:ascii="Segoe UI" w:hAnsi="Segoe UI" w:cs="Segoe UI"/>
              <w:b/>
              <w:bCs/>
              <w:sz w:val="17"/>
              <w:szCs w:val="17"/>
              <w:lang w:bidi="he-IL"/>
            </w:rPr>
            <w:instrText>NUMPAGES</w:instrText>
          </w:r>
          <w:r w:rsidRPr="007F67E1">
            <w:rPr>
              <w:rFonts w:ascii="Segoe UI" w:hAnsi="Segoe UI" w:cs="Segoe UI"/>
              <w:b/>
              <w:bCs/>
              <w:sz w:val="17"/>
              <w:szCs w:val="17"/>
              <w:rtl/>
            </w:rPr>
            <w:instrText xml:space="preserve"> </w:instrText>
          </w:r>
          <w:r w:rsidRPr="007F67E1">
            <w:rPr>
              <w:rFonts w:ascii="Segoe UI" w:hAnsi="Segoe UI" w:cs="Segoe UI"/>
              <w:b/>
              <w:bCs/>
              <w:sz w:val="17"/>
              <w:szCs w:val="17"/>
              <w:rtl/>
            </w:rPr>
            <w:fldChar w:fldCharType="separate"/>
          </w:r>
          <w:r>
            <w:rPr>
              <w:rFonts w:ascii="Segoe UI" w:hAnsi="Segoe UI" w:cs="Segoe UI"/>
              <w:b/>
              <w:bCs/>
              <w:sz w:val="17"/>
              <w:szCs w:val="17"/>
              <w:rtl/>
            </w:rPr>
            <w:t>16</w:t>
          </w:r>
          <w:r w:rsidRPr="007F67E1">
            <w:rPr>
              <w:rFonts w:ascii="Segoe UI" w:hAnsi="Segoe UI" w:cs="Segoe UI"/>
              <w:b/>
              <w:bCs/>
              <w:sz w:val="17"/>
              <w:szCs w:val="17"/>
              <w:rtl/>
            </w:rPr>
            <w:fldChar w:fldCharType="end"/>
          </w:r>
        </w:p>
      </w:tc>
    </w:tr>
  </w:tbl>
  <w:p w14:paraId="5A7D6273" w14:textId="77777777" w:rsidR="004A07FC" w:rsidRPr="000B48E3" w:rsidRDefault="004A07FC" w:rsidP="000B48E3">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DCF2" w14:textId="07089EA7" w:rsidR="004A07FC" w:rsidRPr="00A96D7A" w:rsidRDefault="004A07FC" w:rsidP="002428B4">
    <w:pPr>
      <w:pStyle w:val="Footer"/>
      <w:tabs>
        <w:tab w:val="clear" w:pos="4153"/>
        <w:tab w:val="clear" w:pos="8306"/>
      </w:tabs>
      <w:bidi/>
      <w:ind w:left="31" w:right="-851"/>
      <w:jc w:val="right"/>
      <w:rPr>
        <w:rFonts w:cs="Miriam"/>
        <w:sz w:val="16"/>
        <w:szCs w:val="16"/>
      </w:rPr>
    </w:pPr>
  </w:p>
  <w:tbl>
    <w:tblPr>
      <w:tblStyle w:val="TableGrid"/>
      <w:bidiVisual/>
      <w:tblW w:w="9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6"/>
      <w:gridCol w:w="1847"/>
    </w:tblGrid>
    <w:tr w:rsidR="004A07FC" w14:paraId="1EEA473E" w14:textId="77777777" w:rsidTr="002428B4">
      <w:tc>
        <w:tcPr>
          <w:tcW w:w="7786" w:type="dxa"/>
        </w:tcPr>
        <w:p w14:paraId="1D122CD2" w14:textId="4DCAFFEB" w:rsidR="004A07FC" w:rsidRDefault="004A07FC" w:rsidP="00183E76">
          <w:pPr>
            <w:pStyle w:val="Footer"/>
            <w:tabs>
              <w:tab w:val="clear" w:pos="4153"/>
              <w:tab w:val="clear" w:pos="8306"/>
            </w:tabs>
            <w:bidi/>
            <w:ind w:left="31" w:right="0"/>
            <w:rPr>
              <w:rFonts w:ascii="Segoe UI" w:hAnsi="Segoe UI" w:cs="Segoe UI"/>
              <w:sz w:val="17"/>
              <w:szCs w:val="17"/>
              <w:rtl/>
              <w:lang w:bidi="he-IL"/>
            </w:rPr>
          </w:pPr>
          <w:r>
            <w:rPr>
              <w:rFonts w:ascii="Segoe UI" w:hAnsi="Segoe UI" w:cs="Segoe UI" w:hint="cs"/>
              <w:sz w:val="17"/>
              <w:szCs w:val="17"/>
              <w:rtl/>
              <w:lang w:bidi="he-IL"/>
            </w:rPr>
            <w:t xml:space="preserve">                                   </w:t>
          </w:r>
          <w:r w:rsidR="00183E76">
            <w:rPr>
              <w:rFonts w:ascii="Segoe UI" w:hAnsi="Segoe UI" w:cs="Segoe UI" w:hint="cs"/>
              <w:sz w:val="17"/>
              <w:szCs w:val="17"/>
              <w:rtl/>
              <w:lang w:bidi="he-IL"/>
            </w:rPr>
            <w:t xml:space="preserve">  </w:t>
          </w:r>
          <w:r w:rsidR="00F41FFC">
            <w:rPr>
              <w:rFonts w:ascii="Segoe UI" w:hAnsi="Segoe UI" w:cs="Segoe UI"/>
              <w:sz w:val="17"/>
              <w:szCs w:val="17"/>
              <w:rtl/>
              <w:lang w:bidi="he-IL"/>
            </w:rPr>
            <w:t>©</w:t>
          </w:r>
          <w:r w:rsidR="00F41FFC">
            <w:rPr>
              <w:rFonts w:ascii="Segoe UI" w:hAnsi="Segoe UI" w:cs="Segoe UI" w:hint="cs"/>
              <w:sz w:val="17"/>
              <w:szCs w:val="17"/>
              <w:rtl/>
              <w:lang w:bidi="he-IL"/>
            </w:rPr>
            <w:t xml:space="preserve"> כל הזכויות שמורות </w:t>
          </w:r>
          <w:r>
            <w:rPr>
              <w:rFonts w:ascii="Segoe UI" w:hAnsi="Segoe UI" w:cs="Segoe UI" w:hint="cs"/>
              <w:sz w:val="17"/>
              <w:szCs w:val="17"/>
              <w:rtl/>
              <w:lang w:bidi="he-IL"/>
            </w:rPr>
            <w:t>נ</w:t>
          </w:r>
          <w:r w:rsidRPr="007E4D3A">
            <w:rPr>
              <w:rFonts w:ascii="Segoe UI" w:hAnsi="Segoe UI" w:cs="Segoe UI" w:hint="cs"/>
              <w:sz w:val="17"/>
              <w:szCs w:val="17"/>
              <w:rtl/>
              <w:lang w:bidi="he-IL"/>
            </w:rPr>
            <w:t>כון למועד הפרסום</w:t>
          </w:r>
          <w:r w:rsidR="00F41FFC">
            <w:rPr>
              <w:rFonts w:ascii="Segoe UI" w:hAnsi="Segoe UI" w:cs="Segoe UI" w:hint="cs"/>
              <w:sz w:val="17"/>
              <w:szCs w:val="17"/>
              <w:rtl/>
              <w:lang w:bidi="he-IL"/>
            </w:rPr>
            <w:t>.</w:t>
          </w:r>
        </w:p>
      </w:tc>
      <w:tc>
        <w:tcPr>
          <w:tcW w:w="1847" w:type="dxa"/>
        </w:tcPr>
        <w:p w14:paraId="5D4E4642" w14:textId="0EA603E8" w:rsidR="004A07FC" w:rsidRPr="007F67E1" w:rsidRDefault="004A07FC" w:rsidP="00183E76">
          <w:pPr>
            <w:spacing w:before="0" w:after="0"/>
            <w:ind w:left="-126" w:right="0"/>
            <w:rPr>
              <w:rFonts w:ascii="Segoe UI" w:hAnsi="Segoe UI" w:cs="Segoe UI"/>
              <w:b/>
              <w:bCs/>
              <w:sz w:val="17"/>
              <w:szCs w:val="17"/>
              <w:lang w:bidi="he-IL"/>
            </w:rPr>
          </w:pPr>
          <w:r w:rsidRPr="007F67E1">
            <w:rPr>
              <w:rFonts w:ascii="Segoe UI" w:hAnsi="Segoe UI" w:cs="Segoe UI"/>
              <w:b/>
              <w:bCs/>
              <w:sz w:val="17"/>
              <w:szCs w:val="17"/>
              <w:rtl/>
              <w:lang w:bidi="he-IL"/>
            </w:rPr>
            <w:t xml:space="preserve">עמוד </w:t>
          </w:r>
          <w:r w:rsidRPr="007F67E1">
            <w:rPr>
              <w:rFonts w:ascii="Segoe UI" w:hAnsi="Segoe UI" w:cs="Segoe UI"/>
              <w:b/>
              <w:bCs/>
              <w:sz w:val="17"/>
              <w:szCs w:val="17"/>
              <w:rtl/>
            </w:rPr>
            <w:fldChar w:fldCharType="begin"/>
          </w:r>
          <w:r w:rsidRPr="007F67E1">
            <w:rPr>
              <w:rFonts w:ascii="Segoe UI" w:hAnsi="Segoe UI" w:cs="Segoe UI"/>
              <w:b/>
              <w:bCs/>
              <w:sz w:val="17"/>
              <w:szCs w:val="17"/>
              <w:rtl/>
            </w:rPr>
            <w:instrText xml:space="preserve"> </w:instrText>
          </w:r>
          <w:r w:rsidRPr="007F67E1">
            <w:rPr>
              <w:rFonts w:ascii="Segoe UI" w:hAnsi="Segoe UI" w:cs="Segoe UI"/>
              <w:b/>
              <w:bCs/>
              <w:sz w:val="17"/>
              <w:szCs w:val="17"/>
              <w:lang w:bidi="he-IL"/>
            </w:rPr>
            <w:instrText>PAGE</w:instrText>
          </w:r>
          <w:r w:rsidRPr="007F67E1">
            <w:rPr>
              <w:rFonts w:ascii="Segoe UI" w:hAnsi="Segoe UI" w:cs="Segoe UI"/>
              <w:b/>
              <w:bCs/>
              <w:sz w:val="17"/>
              <w:szCs w:val="17"/>
              <w:rtl/>
            </w:rPr>
            <w:instrText xml:space="preserve"> </w:instrText>
          </w:r>
          <w:r w:rsidRPr="007F67E1">
            <w:rPr>
              <w:rFonts w:ascii="Segoe UI" w:hAnsi="Segoe UI" w:cs="Segoe UI"/>
              <w:b/>
              <w:bCs/>
              <w:sz w:val="17"/>
              <w:szCs w:val="17"/>
              <w:rtl/>
            </w:rPr>
            <w:fldChar w:fldCharType="separate"/>
          </w:r>
          <w:r>
            <w:rPr>
              <w:rFonts w:ascii="Segoe UI" w:hAnsi="Segoe UI" w:cs="Segoe UI"/>
              <w:b/>
              <w:bCs/>
              <w:noProof/>
              <w:sz w:val="17"/>
              <w:szCs w:val="17"/>
            </w:rPr>
            <w:t>1</w:t>
          </w:r>
          <w:r w:rsidRPr="007F67E1">
            <w:rPr>
              <w:rFonts w:ascii="Segoe UI" w:hAnsi="Segoe UI" w:cs="Segoe UI"/>
              <w:b/>
              <w:bCs/>
              <w:sz w:val="17"/>
              <w:szCs w:val="17"/>
              <w:rtl/>
            </w:rPr>
            <w:fldChar w:fldCharType="end"/>
          </w:r>
          <w:r w:rsidRPr="007F67E1">
            <w:rPr>
              <w:rFonts w:ascii="Segoe UI" w:hAnsi="Segoe UI" w:cs="Segoe UI"/>
              <w:b/>
              <w:bCs/>
              <w:sz w:val="17"/>
              <w:szCs w:val="17"/>
              <w:rtl/>
              <w:lang w:bidi="he-IL"/>
            </w:rPr>
            <w:t xml:space="preserve"> מתוך </w:t>
          </w:r>
          <w:r w:rsidRPr="007F67E1">
            <w:rPr>
              <w:rFonts w:ascii="Segoe UI" w:hAnsi="Segoe UI" w:cs="Segoe UI"/>
              <w:b/>
              <w:bCs/>
              <w:sz w:val="17"/>
              <w:szCs w:val="17"/>
              <w:rtl/>
            </w:rPr>
            <w:fldChar w:fldCharType="begin"/>
          </w:r>
          <w:r w:rsidRPr="007F67E1">
            <w:rPr>
              <w:rFonts w:ascii="Segoe UI" w:hAnsi="Segoe UI" w:cs="Segoe UI"/>
              <w:b/>
              <w:bCs/>
              <w:sz w:val="17"/>
              <w:szCs w:val="17"/>
              <w:rtl/>
            </w:rPr>
            <w:instrText xml:space="preserve"> </w:instrText>
          </w:r>
          <w:r w:rsidRPr="007F67E1">
            <w:rPr>
              <w:rFonts w:ascii="Segoe UI" w:hAnsi="Segoe UI" w:cs="Segoe UI"/>
              <w:b/>
              <w:bCs/>
              <w:sz w:val="17"/>
              <w:szCs w:val="17"/>
              <w:lang w:bidi="he-IL"/>
            </w:rPr>
            <w:instrText>NUMPAGES</w:instrText>
          </w:r>
          <w:r w:rsidRPr="007F67E1">
            <w:rPr>
              <w:rFonts w:ascii="Segoe UI" w:hAnsi="Segoe UI" w:cs="Segoe UI"/>
              <w:b/>
              <w:bCs/>
              <w:sz w:val="17"/>
              <w:szCs w:val="17"/>
              <w:rtl/>
            </w:rPr>
            <w:instrText xml:space="preserve"> </w:instrText>
          </w:r>
          <w:r w:rsidRPr="007F67E1">
            <w:rPr>
              <w:rFonts w:ascii="Segoe UI" w:hAnsi="Segoe UI" w:cs="Segoe UI"/>
              <w:b/>
              <w:bCs/>
              <w:sz w:val="17"/>
              <w:szCs w:val="17"/>
              <w:rtl/>
            </w:rPr>
            <w:fldChar w:fldCharType="separate"/>
          </w:r>
          <w:r>
            <w:rPr>
              <w:rFonts w:ascii="Segoe UI" w:hAnsi="Segoe UI" w:cs="Segoe UI"/>
              <w:b/>
              <w:bCs/>
              <w:noProof/>
              <w:sz w:val="17"/>
              <w:szCs w:val="17"/>
            </w:rPr>
            <w:t>15</w:t>
          </w:r>
          <w:r w:rsidRPr="007F67E1">
            <w:rPr>
              <w:rFonts w:ascii="Segoe UI" w:hAnsi="Segoe UI" w:cs="Segoe UI"/>
              <w:b/>
              <w:bCs/>
              <w:sz w:val="17"/>
              <w:szCs w:val="17"/>
              <w:rtl/>
            </w:rPr>
            <w:fldChar w:fldCharType="end"/>
          </w:r>
        </w:p>
      </w:tc>
    </w:tr>
  </w:tbl>
  <w:p w14:paraId="1CBBD344" w14:textId="77777777" w:rsidR="004A07FC" w:rsidRPr="003A42DA" w:rsidRDefault="004A07FC" w:rsidP="00210849">
    <w:pPr>
      <w:bidi/>
      <w:ind w:left="0"/>
      <w:jc w:val="right"/>
      <w:rPr>
        <w:rFonts w:ascii="Segoe UI" w:hAnsi="Segoe UI" w:cs="Segoe UI"/>
        <w:sz w:val="17"/>
        <w:szCs w:val="17"/>
        <w:lang w:bidi="he-IL"/>
      </w:rPr>
    </w:pPr>
  </w:p>
  <w:p w14:paraId="6CA4A4F4" w14:textId="77777777" w:rsidR="004A07FC" w:rsidRDefault="004A0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ADA6A" w14:textId="77777777" w:rsidR="008F70DE" w:rsidRDefault="008F70DE">
      <w:pPr>
        <w:spacing w:before="0" w:after="0"/>
      </w:pPr>
      <w:r>
        <w:separator/>
      </w:r>
    </w:p>
  </w:footnote>
  <w:footnote w:type="continuationSeparator" w:id="0">
    <w:p w14:paraId="69FCA962" w14:textId="77777777" w:rsidR="008F70DE" w:rsidRDefault="008F70D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D0BE0"/>
    <w:multiLevelType w:val="multilevel"/>
    <w:tmpl w:val="F28ED81E"/>
    <w:styleLink w:val="1"/>
    <w:lvl w:ilvl="0">
      <w:start w:val="3"/>
      <w:numFmt w:val="decimal"/>
      <w:lvlText w:val="%1."/>
      <w:lvlJc w:val="right"/>
      <w:pPr>
        <w:tabs>
          <w:tab w:val="num" w:pos="567"/>
        </w:tabs>
        <w:ind w:left="567" w:hanging="397"/>
      </w:pPr>
    </w:lvl>
    <w:lvl w:ilvl="1">
      <w:start w:val="1"/>
      <w:numFmt w:val="decimal"/>
      <w:lvlText w:val="%1.%2"/>
      <w:lvlJc w:val="right"/>
      <w:pPr>
        <w:tabs>
          <w:tab w:val="num" w:pos="1247"/>
        </w:tabs>
        <w:ind w:left="1247" w:hanging="396"/>
      </w:pPr>
    </w:lvl>
    <w:lvl w:ilvl="2">
      <w:start w:val="1"/>
      <w:numFmt w:val="decimal"/>
      <w:lvlText w:val="%1.%2.%3"/>
      <w:lvlJc w:val="right"/>
      <w:pPr>
        <w:tabs>
          <w:tab w:val="num" w:pos="2098"/>
        </w:tabs>
        <w:ind w:left="2098" w:hanging="425"/>
      </w:pPr>
    </w:lvl>
    <w:lvl w:ilvl="3">
      <w:start w:val="1"/>
      <w:numFmt w:val="decimal"/>
      <w:lvlText w:val="%1.%2.%3.%4"/>
      <w:lvlJc w:val="right"/>
      <w:pPr>
        <w:tabs>
          <w:tab w:val="num" w:pos="3119"/>
        </w:tabs>
        <w:ind w:left="3119" w:hanging="426"/>
      </w:pPr>
    </w:lvl>
    <w:lvl w:ilvl="4">
      <w:start w:val="1"/>
      <w:numFmt w:val="decimal"/>
      <w:lvlText w:val="%1.%2.%3.%4.%5"/>
      <w:lvlJc w:val="right"/>
      <w:pPr>
        <w:tabs>
          <w:tab w:val="num" w:pos="4309"/>
        </w:tabs>
        <w:ind w:left="4309" w:hanging="425"/>
      </w:pPr>
    </w:lvl>
    <w:lvl w:ilvl="5">
      <w:start w:val="1"/>
      <w:numFmt w:val="decimal"/>
      <w:lvlText w:val="%1.%2.%3.%4.%5.%6"/>
      <w:lvlJc w:val="right"/>
      <w:pPr>
        <w:tabs>
          <w:tab w:val="num" w:pos="5670"/>
        </w:tabs>
        <w:ind w:left="5670" w:hanging="425"/>
      </w:pPr>
    </w:lvl>
    <w:lvl w:ilvl="6">
      <w:start w:val="1"/>
      <w:numFmt w:val="decimal"/>
      <w:lvlText w:val="%1.%2.%3.%4.%5.%6.%7."/>
      <w:lvlJc w:val="center"/>
      <w:pPr>
        <w:tabs>
          <w:tab w:val="num" w:pos="3240"/>
        </w:tabs>
        <w:ind w:left="3240" w:hanging="1080"/>
      </w:pPr>
    </w:lvl>
    <w:lvl w:ilvl="7">
      <w:start w:val="1"/>
      <w:numFmt w:val="decimal"/>
      <w:lvlText w:val="%1.%2.%3.%4.%5.%6.%7.%8."/>
      <w:lvlJc w:val="center"/>
      <w:pPr>
        <w:tabs>
          <w:tab w:val="num" w:pos="3744"/>
        </w:tabs>
        <w:ind w:left="3744" w:hanging="1224"/>
      </w:pPr>
    </w:lvl>
    <w:lvl w:ilvl="8">
      <w:start w:val="1"/>
      <w:numFmt w:val="decimal"/>
      <w:lvlText w:val="%1.%2.%3.%4.%5.%6.%7.%8.%9."/>
      <w:lvlJc w:val="center"/>
      <w:pPr>
        <w:tabs>
          <w:tab w:val="num" w:pos="4320"/>
        </w:tabs>
        <w:ind w:left="4320" w:hanging="1440"/>
      </w:pPr>
    </w:lvl>
  </w:abstractNum>
  <w:abstractNum w:abstractNumId="1" w15:restartNumberingAfterBreak="0">
    <w:nsid w:val="696C1AFC"/>
    <w:multiLevelType w:val="hybridMultilevel"/>
    <w:tmpl w:val="07520FB0"/>
    <w:lvl w:ilvl="0" w:tplc="1CE27EE2">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15:restartNumberingAfterBreak="0">
    <w:nsid w:val="71DE207A"/>
    <w:multiLevelType w:val="multilevel"/>
    <w:tmpl w:val="F28ED81E"/>
    <w:numStyleLink w:val="1"/>
  </w:abstractNum>
  <w:num w:numId="1" w16cid:durableId="915940180">
    <w:abstractNumId w:val="0"/>
  </w:num>
  <w:num w:numId="2" w16cid:durableId="1681589112">
    <w:abstractNumId w:val="2"/>
  </w:num>
  <w:num w:numId="3" w16cid:durableId="169300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00E"/>
    <w:rsid w:val="00003643"/>
    <w:rsid w:val="00003801"/>
    <w:rsid w:val="00006AFC"/>
    <w:rsid w:val="00010786"/>
    <w:rsid w:val="00014482"/>
    <w:rsid w:val="000165F8"/>
    <w:rsid w:val="00022BAD"/>
    <w:rsid w:val="0002526E"/>
    <w:rsid w:val="0002632D"/>
    <w:rsid w:val="00032C69"/>
    <w:rsid w:val="0003469A"/>
    <w:rsid w:val="00036139"/>
    <w:rsid w:val="000375A1"/>
    <w:rsid w:val="00046BC4"/>
    <w:rsid w:val="00055091"/>
    <w:rsid w:val="00057290"/>
    <w:rsid w:val="00063CEC"/>
    <w:rsid w:val="00066BAE"/>
    <w:rsid w:val="00070219"/>
    <w:rsid w:val="00072F82"/>
    <w:rsid w:val="00073245"/>
    <w:rsid w:val="00076133"/>
    <w:rsid w:val="0008156C"/>
    <w:rsid w:val="000817E9"/>
    <w:rsid w:val="0008225F"/>
    <w:rsid w:val="00086A9B"/>
    <w:rsid w:val="00086C3E"/>
    <w:rsid w:val="000913B4"/>
    <w:rsid w:val="00092AC7"/>
    <w:rsid w:val="00094127"/>
    <w:rsid w:val="000A125A"/>
    <w:rsid w:val="000A1E2B"/>
    <w:rsid w:val="000A3DCF"/>
    <w:rsid w:val="000B06D8"/>
    <w:rsid w:val="000B2953"/>
    <w:rsid w:val="000B36F9"/>
    <w:rsid w:val="000B48E3"/>
    <w:rsid w:val="000B7429"/>
    <w:rsid w:val="000C5304"/>
    <w:rsid w:val="000D4335"/>
    <w:rsid w:val="000D71EB"/>
    <w:rsid w:val="000E4988"/>
    <w:rsid w:val="000F0A5D"/>
    <w:rsid w:val="000F4DFE"/>
    <w:rsid w:val="000F7468"/>
    <w:rsid w:val="00101340"/>
    <w:rsid w:val="001034A7"/>
    <w:rsid w:val="001059D9"/>
    <w:rsid w:val="00110209"/>
    <w:rsid w:val="001116E3"/>
    <w:rsid w:val="00117E1F"/>
    <w:rsid w:val="00125C2D"/>
    <w:rsid w:val="00130721"/>
    <w:rsid w:val="001344B7"/>
    <w:rsid w:val="00136229"/>
    <w:rsid w:val="00140DB3"/>
    <w:rsid w:val="001479FD"/>
    <w:rsid w:val="00150DCC"/>
    <w:rsid w:val="0015107F"/>
    <w:rsid w:val="0015220F"/>
    <w:rsid w:val="001532CC"/>
    <w:rsid w:val="001576B0"/>
    <w:rsid w:val="00157956"/>
    <w:rsid w:val="00162F1E"/>
    <w:rsid w:val="00175278"/>
    <w:rsid w:val="00180873"/>
    <w:rsid w:val="00180FA9"/>
    <w:rsid w:val="0018190C"/>
    <w:rsid w:val="00183E76"/>
    <w:rsid w:val="00185C55"/>
    <w:rsid w:val="00187163"/>
    <w:rsid w:val="0019263E"/>
    <w:rsid w:val="00193F0D"/>
    <w:rsid w:val="001A672B"/>
    <w:rsid w:val="001B02C3"/>
    <w:rsid w:val="001C0E15"/>
    <w:rsid w:val="001D2F35"/>
    <w:rsid w:val="001D4BD8"/>
    <w:rsid w:val="001E4F73"/>
    <w:rsid w:val="001E6C33"/>
    <w:rsid w:val="001F1339"/>
    <w:rsid w:val="001F53A8"/>
    <w:rsid w:val="001F7276"/>
    <w:rsid w:val="00201EC1"/>
    <w:rsid w:val="00204467"/>
    <w:rsid w:val="0020511B"/>
    <w:rsid w:val="00207FE2"/>
    <w:rsid w:val="00210849"/>
    <w:rsid w:val="002126FE"/>
    <w:rsid w:val="0021348F"/>
    <w:rsid w:val="00221B4D"/>
    <w:rsid w:val="002243AD"/>
    <w:rsid w:val="002252FD"/>
    <w:rsid w:val="002318E7"/>
    <w:rsid w:val="00237639"/>
    <w:rsid w:val="00240A55"/>
    <w:rsid w:val="00240F71"/>
    <w:rsid w:val="002428B4"/>
    <w:rsid w:val="00250C59"/>
    <w:rsid w:val="0026172D"/>
    <w:rsid w:val="00266A05"/>
    <w:rsid w:val="00266A58"/>
    <w:rsid w:val="00271071"/>
    <w:rsid w:val="00276F63"/>
    <w:rsid w:val="00284ADF"/>
    <w:rsid w:val="0028691C"/>
    <w:rsid w:val="00291779"/>
    <w:rsid w:val="00294356"/>
    <w:rsid w:val="002976B6"/>
    <w:rsid w:val="002A5EBC"/>
    <w:rsid w:val="002C060A"/>
    <w:rsid w:val="002D4128"/>
    <w:rsid w:val="002E1470"/>
    <w:rsid w:val="002E4EE8"/>
    <w:rsid w:val="002E67A8"/>
    <w:rsid w:val="002F2535"/>
    <w:rsid w:val="002F741A"/>
    <w:rsid w:val="00306F76"/>
    <w:rsid w:val="00307D9E"/>
    <w:rsid w:val="0031215F"/>
    <w:rsid w:val="00312F71"/>
    <w:rsid w:val="00314137"/>
    <w:rsid w:val="003145D5"/>
    <w:rsid w:val="003212B9"/>
    <w:rsid w:val="0032263E"/>
    <w:rsid w:val="0032664B"/>
    <w:rsid w:val="003318F7"/>
    <w:rsid w:val="00333864"/>
    <w:rsid w:val="00333C2E"/>
    <w:rsid w:val="0034713C"/>
    <w:rsid w:val="003548A7"/>
    <w:rsid w:val="0036315C"/>
    <w:rsid w:val="003634E2"/>
    <w:rsid w:val="00371D0E"/>
    <w:rsid w:val="003727A4"/>
    <w:rsid w:val="00375B11"/>
    <w:rsid w:val="0038106B"/>
    <w:rsid w:val="003813C2"/>
    <w:rsid w:val="00381DDE"/>
    <w:rsid w:val="003867E3"/>
    <w:rsid w:val="003A42DA"/>
    <w:rsid w:val="003B0340"/>
    <w:rsid w:val="003B05DE"/>
    <w:rsid w:val="003B500E"/>
    <w:rsid w:val="003B58C1"/>
    <w:rsid w:val="003C3179"/>
    <w:rsid w:val="003C37FC"/>
    <w:rsid w:val="003C4BE5"/>
    <w:rsid w:val="003C66FF"/>
    <w:rsid w:val="003C79C0"/>
    <w:rsid w:val="003D5D8A"/>
    <w:rsid w:val="003D62AE"/>
    <w:rsid w:val="003D7679"/>
    <w:rsid w:val="003D7A32"/>
    <w:rsid w:val="003E4302"/>
    <w:rsid w:val="003E5140"/>
    <w:rsid w:val="003F46B0"/>
    <w:rsid w:val="004032CB"/>
    <w:rsid w:val="00410640"/>
    <w:rsid w:val="0041254E"/>
    <w:rsid w:val="00413ADF"/>
    <w:rsid w:val="00415F20"/>
    <w:rsid w:val="0041795E"/>
    <w:rsid w:val="004200DC"/>
    <w:rsid w:val="004241D6"/>
    <w:rsid w:val="00424FEF"/>
    <w:rsid w:val="004266E1"/>
    <w:rsid w:val="00431714"/>
    <w:rsid w:val="004333D3"/>
    <w:rsid w:val="00433C5D"/>
    <w:rsid w:val="004349B6"/>
    <w:rsid w:val="00441B6E"/>
    <w:rsid w:val="004548C5"/>
    <w:rsid w:val="00454A39"/>
    <w:rsid w:val="0046225D"/>
    <w:rsid w:val="00470718"/>
    <w:rsid w:val="00470C26"/>
    <w:rsid w:val="004904A6"/>
    <w:rsid w:val="004923BB"/>
    <w:rsid w:val="00495AAC"/>
    <w:rsid w:val="00495BFB"/>
    <w:rsid w:val="004A07FC"/>
    <w:rsid w:val="004A2556"/>
    <w:rsid w:val="004A50CC"/>
    <w:rsid w:val="004A52FA"/>
    <w:rsid w:val="004C520A"/>
    <w:rsid w:val="004C7DDF"/>
    <w:rsid w:val="004C7E5B"/>
    <w:rsid w:val="004F4503"/>
    <w:rsid w:val="0050155D"/>
    <w:rsid w:val="0050508E"/>
    <w:rsid w:val="0050594D"/>
    <w:rsid w:val="0051210F"/>
    <w:rsid w:val="0051469D"/>
    <w:rsid w:val="005170EF"/>
    <w:rsid w:val="00517407"/>
    <w:rsid w:val="00523629"/>
    <w:rsid w:val="00527A00"/>
    <w:rsid w:val="0054415A"/>
    <w:rsid w:val="0055304B"/>
    <w:rsid w:val="005565A1"/>
    <w:rsid w:val="00561E5E"/>
    <w:rsid w:val="005719FA"/>
    <w:rsid w:val="00571DB0"/>
    <w:rsid w:val="00574432"/>
    <w:rsid w:val="005746B2"/>
    <w:rsid w:val="00575B18"/>
    <w:rsid w:val="00581A7D"/>
    <w:rsid w:val="005833F7"/>
    <w:rsid w:val="00583481"/>
    <w:rsid w:val="00584517"/>
    <w:rsid w:val="005858EF"/>
    <w:rsid w:val="00591C48"/>
    <w:rsid w:val="00593237"/>
    <w:rsid w:val="00595E84"/>
    <w:rsid w:val="005976DE"/>
    <w:rsid w:val="005979E4"/>
    <w:rsid w:val="005A3065"/>
    <w:rsid w:val="005A3D97"/>
    <w:rsid w:val="005A6FCE"/>
    <w:rsid w:val="005B0678"/>
    <w:rsid w:val="005B4C1C"/>
    <w:rsid w:val="005C0942"/>
    <w:rsid w:val="005C3880"/>
    <w:rsid w:val="005C4135"/>
    <w:rsid w:val="005D126C"/>
    <w:rsid w:val="005D4625"/>
    <w:rsid w:val="005D7588"/>
    <w:rsid w:val="005D7B86"/>
    <w:rsid w:val="005E7831"/>
    <w:rsid w:val="005E796E"/>
    <w:rsid w:val="005F1E5C"/>
    <w:rsid w:val="005F29CF"/>
    <w:rsid w:val="0060047E"/>
    <w:rsid w:val="00613E6A"/>
    <w:rsid w:val="00616D6B"/>
    <w:rsid w:val="006220D2"/>
    <w:rsid w:val="0062237F"/>
    <w:rsid w:val="00623937"/>
    <w:rsid w:val="006243C0"/>
    <w:rsid w:val="00625EAD"/>
    <w:rsid w:val="0064052B"/>
    <w:rsid w:val="00645E64"/>
    <w:rsid w:val="006519E2"/>
    <w:rsid w:val="0065357B"/>
    <w:rsid w:val="006606FA"/>
    <w:rsid w:val="00663399"/>
    <w:rsid w:val="00674ECB"/>
    <w:rsid w:val="00680CE2"/>
    <w:rsid w:val="006813A9"/>
    <w:rsid w:val="00681476"/>
    <w:rsid w:val="00682C8F"/>
    <w:rsid w:val="006849E5"/>
    <w:rsid w:val="00691B6C"/>
    <w:rsid w:val="00695EF2"/>
    <w:rsid w:val="006A3FEE"/>
    <w:rsid w:val="006B19D9"/>
    <w:rsid w:val="006B76AC"/>
    <w:rsid w:val="006C0D09"/>
    <w:rsid w:val="006C2238"/>
    <w:rsid w:val="006C30C3"/>
    <w:rsid w:val="006D214C"/>
    <w:rsid w:val="006D504F"/>
    <w:rsid w:val="006D6F1B"/>
    <w:rsid w:val="006E7751"/>
    <w:rsid w:val="006F434A"/>
    <w:rsid w:val="006F4CC0"/>
    <w:rsid w:val="006F55DB"/>
    <w:rsid w:val="006F73E1"/>
    <w:rsid w:val="007068FB"/>
    <w:rsid w:val="00710869"/>
    <w:rsid w:val="00712DE8"/>
    <w:rsid w:val="0071370E"/>
    <w:rsid w:val="0071630F"/>
    <w:rsid w:val="00720DFE"/>
    <w:rsid w:val="007213B8"/>
    <w:rsid w:val="007222F2"/>
    <w:rsid w:val="00723272"/>
    <w:rsid w:val="00723AFE"/>
    <w:rsid w:val="00725ECF"/>
    <w:rsid w:val="00730CDD"/>
    <w:rsid w:val="00734DC6"/>
    <w:rsid w:val="00735362"/>
    <w:rsid w:val="007466EC"/>
    <w:rsid w:val="0075668D"/>
    <w:rsid w:val="00774265"/>
    <w:rsid w:val="007754F6"/>
    <w:rsid w:val="00782562"/>
    <w:rsid w:val="00786E6D"/>
    <w:rsid w:val="007876C4"/>
    <w:rsid w:val="007913B4"/>
    <w:rsid w:val="00793F86"/>
    <w:rsid w:val="007A6DEB"/>
    <w:rsid w:val="007A72E3"/>
    <w:rsid w:val="007B027B"/>
    <w:rsid w:val="007B4189"/>
    <w:rsid w:val="007B4B5D"/>
    <w:rsid w:val="007D05A5"/>
    <w:rsid w:val="007D0A82"/>
    <w:rsid w:val="007D2A28"/>
    <w:rsid w:val="007E104E"/>
    <w:rsid w:val="007E4D3A"/>
    <w:rsid w:val="007E510E"/>
    <w:rsid w:val="007F67E1"/>
    <w:rsid w:val="007F6F4A"/>
    <w:rsid w:val="00805D8C"/>
    <w:rsid w:val="008219C7"/>
    <w:rsid w:val="00826D7E"/>
    <w:rsid w:val="00831523"/>
    <w:rsid w:val="00833658"/>
    <w:rsid w:val="00834D46"/>
    <w:rsid w:val="008414AC"/>
    <w:rsid w:val="008420E0"/>
    <w:rsid w:val="00861E73"/>
    <w:rsid w:val="008647E4"/>
    <w:rsid w:val="008834A3"/>
    <w:rsid w:val="008850D5"/>
    <w:rsid w:val="00887760"/>
    <w:rsid w:val="00890BF7"/>
    <w:rsid w:val="00895075"/>
    <w:rsid w:val="008A3D58"/>
    <w:rsid w:val="008A425D"/>
    <w:rsid w:val="008A729F"/>
    <w:rsid w:val="008A7E57"/>
    <w:rsid w:val="008B0B57"/>
    <w:rsid w:val="008B39B7"/>
    <w:rsid w:val="008C1542"/>
    <w:rsid w:val="008C4DD7"/>
    <w:rsid w:val="008D0583"/>
    <w:rsid w:val="008E6209"/>
    <w:rsid w:val="008F70DE"/>
    <w:rsid w:val="0091096D"/>
    <w:rsid w:val="009133B6"/>
    <w:rsid w:val="009175AC"/>
    <w:rsid w:val="00921E50"/>
    <w:rsid w:val="00926750"/>
    <w:rsid w:val="0093274E"/>
    <w:rsid w:val="00940E45"/>
    <w:rsid w:val="00940E71"/>
    <w:rsid w:val="009434C2"/>
    <w:rsid w:val="00947AAE"/>
    <w:rsid w:val="00953E66"/>
    <w:rsid w:val="0095728B"/>
    <w:rsid w:val="009609BD"/>
    <w:rsid w:val="009732F9"/>
    <w:rsid w:val="00975852"/>
    <w:rsid w:val="009769D2"/>
    <w:rsid w:val="00980283"/>
    <w:rsid w:val="00981412"/>
    <w:rsid w:val="00984239"/>
    <w:rsid w:val="009854A0"/>
    <w:rsid w:val="009B19F0"/>
    <w:rsid w:val="009B1D5D"/>
    <w:rsid w:val="009B3B9A"/>
    <w:rsid w:val="009B56EC"/>
    <w:rsid w:val="009C4FC5"/>
    <w:rsid w:val="009D074D"/>
    <w:rsid w:val="009D3540"/>
    <w:rsid w:val="009D481C"/>
    <w:rsid w:val="009D5272"/>
    <w:rsid w:val="009E2620"/>
    <w:rsid w:val="009E3751"/>
    <w:rsid w:val="009E5FAF"/>
    <w:rsid w:val="009F1F69"/>
    <w:rsid w:val="009F4469"/>
    <w:rsid w:val="009F5CA5"/>
    <w:rsid w:val="00A004B4"/>
    <w:rsid w:val="00A02FD4"/>
    <w:rsid w:val="00A04457"/>
    <w:rsid w:val="00A1080E"/>
    <w:rsid w:val="00A12B7A"/>
    <w:rsid w:val="00A13C9A"/>
    <w:rsid w:val="00A16D9B"/>
    <w:rsid w:val="00A20005"/>
    <w:rsid w:val="00A2111B"/>
    <w:rsid w:val="00A2316F"/>
    <w:rsid w:val="00A30BF1"/>
    <w:rsid w:val="00A34D01"/>
    <w:rsid w:val="00A40BEB"/>
    <w:rsid w:val="00A42B20"/>
    <w:rsid w:val="00A45682"/>
    <w:rsid w:val="00A46063"/>
    <w:rsid w:val="00A4610C"/>
    <w:rsid w:val="00A474D6"/>
    <w:rsid w:val="00A54B27"/>
    <w:rsid w:val="00A60EFC"/>
    <w:rsid w:val="00A659D7"/>
    <w:rsid w:val="00A72396"/>
    <w:rsid w:val="00A72D15"/>
    <w:rsid w:val="00A842B7"/>
    <w:rsid w:val="00A84C16"/>
    <w:rsid w:val="00A90C78"/>
    <w:rsid w:val="00A919F5"/>
    <w:rsid w:val="00A96040"/>
    <w:rsid w:val="00A96D7A"/>
    <w:rsid w:val="00AA2320"/>
    <w:rsid w:val="00AA357D"/>
    <w:rsid w:val="00AA3650"/>
    <w:rsid w:val="00AA5A5A"/>
    <w:rsid w:val="00AB13FA"/>
    <w:rsid w:val="00AB41CF"/>
    <w:rsid w:val="00AC0FE6"/>
    <w:rsid w:val="00AC3951"/>
    <w:rsid w:val="00AE5BFB"/>
    <w:rsid w:val="00AF0AE6"/>
    <w:rsid w:val="00AF55D7"/>
    <w:rsid w:val="00B0604E"/>
    <w:rsid w:val="00B07520"/>
    <w:rsid w:val="00B105C5"/>
    <w:rsid w:val="00B16730"/>
    <w:rsid w:val="00B237C3"/>
    <w:rsid w:val="00B30BB3"/>
    <w:rsid w:val="00B31B46"/>
    <w:rsid w:val="00B329CF"/>
    <w:rsid w:val="00B37CCD"/>
    <w:rsid w:val="00B57772"/>
    <w:rsid w:val="00B65E83"/>
    <w:rsid w:val="00B74F3C"/>
    <w:rsid w:val="00B77827"/>
    <w:rsid w:val="00B86B02"/>
    <w:rsid w:val="00B95AA6"/>
    <w:rsid w:val="00B9661E"/>
    <w:rsid w:val="00B979EB"/>
    <w:rsid w:val="00BA161B"/>
    <w:rsid w:val="00BA7486"/>
    <w:rsid w:val="00BB2E73"/>
    <w:rsid w:val="00BB415E"/>
    <w:rsid w:val="00BB6FA0"/>
    <w:rsid w:val="00BC417C"/>
    <w:rsid w:val="00BC7DD5"/>
    <w:rsid w:val="00BD0516"/>
    <w:rsid w:val="00BD2C20"/>
    <w:rsid w:val="00BD2EFC"/>
    <w:rsid w:val="00BD5738"/>
    <w:rsid w:val="00BE6633"/>
    <w:rsid w:val="00BF4073"/>
    <w:rsid w:val="00BF78BB"/>
    <w:rsid w:val="00C021F9"/>
    <w:rsid w:val="00C06789"/>
    <w:rsid w:val="00C06D68"/>
    <w:rsid w:val="00C113FC"/>
    <w:rsid w:val="00C136B2"/>
    <w:rsid w:val="00C21011"/>
    <w:rsid w:val="00C24C5C"/>
    <w:rsid w:val="00C25A65"/>
    <w:rsid w:val="00C26AC5"/>
    <w:rsid w:val="00C31EC7"/>
    <w:rsid w:val="00C34039"/>
    <w:rsid w:val="00C35BF5"/>
    <w:rsid w:val="00C4296C"/>
    <w:rsid w:val="00C46F3B"/>
    <w:rsid w:val="00C5030A"/>
    <w:rsid w:val="00C51067"/>
    <w:rsid w:val="00C6171C"/>
    <w:rsid w:val="00C719F4"/>
    <w:rsid w:val="00C72526"/>
    <w:rsid w:val="00C744A7"/>
    <w:rsid w:val="00C747FD"/>
    <w:rsid w:val="00C75142"/>
    <w:rsid w:val="00C809EF"/>
    <w:rsid w:val="00C83B93"/>
    <w:rsid w:val="00C84B1E"/>
    <w:rsid w:val="00C86C22"/>
    <w:rsid w:val="00CA431A"/>
    <w:rsid w:val="00CA5105"/>
    <w:rsid w:val="00CA79CE"/>
    <w:rsid w:val="00CB2691"/>
    <w:rsid w:val="00CC08D4"/>
    <w:rsid w:val="00CC7C61"/>
    <w:rsid w:val="00CD3471"/>
    <w:rsid w:val="00CD382E"/>
    <w:rsid w:val="00CD5095"/>
    <w:rsid w:val="00CD7839"/>
    <w:rsid w:val="00CE12B2"/>
    <w:rsid w:val="00CF2AF0"/>
    <w:rsid w:val="00D0094C"/>
    <w:rsid w:val="00D022B0"/>
    <w:rsid w:val="00D04871"/>
    <w:rsid w:val="00D04D33"/>
    <w:rsid w:val="00D06108"/>
    <w:rsid w:val="00D07720"/>
    <w:rsid w:val="00D11F87"/>
    <w:rsid w:val="00D16DF6"/>
    <w:rsid w:val="00D25DB3"/>
    <w:rsid w:val="00D31515"/>
    <w:rsid w:val="00D324E3"/>
    <w:rsid w:val="00D33416"/>
    <w:rsid w:val="00D40066"/>
    <w:rsid w:val="00D41D45"/>
    <w:rsid w:val="00D454E0"/>
    <w:rsid w:val="00D45A9E"/>
    <w:rsid w:val="00D51377"/>
    <w:rsid w:val="00D529D6"/>
    <w:rsid w:val="00D52BCD"/>
    <w:rsid w:val="00D5710A"/>
    <w:rsid w:val="00D71375"/>
    <w:rsid w:val="00D74AA7"/>
    <w:rsid w:val="00D913AA"/>
    <w:rsid w:val="00D9383B"/>
    <w:rsid w:val="00DA5F9B"/>
    <w:rsid w:val="00DA65CC"/>
    <w:rsid w:val="00DB476F"/>
    <w:rsid w:val="00DB5D08"/>
    <w:rsid w:val="00DC0C5A"/>
    <w:rsid w:val="00DC699B"/>
    <w:rsid w:val="00DC7035"/>
    <w:rsid w:val="00DC7956"/>
    <w:rsid w:val="00DD20AB"/>
    <w:rsid w:val="00DD69BC"/>
    <w:rsid w:val="00DE2C5C"/>
    <w:rsid w:val="00DF1FF0"/>
    <w:rsid w:val="00DF2690"/>
    <w:rsid w:val="00E1319A"/>
    <w:rsid w:val="00E149B4"/>
    <w:rsid w:val="00E156BB"/>
    <w:rsid w:val="00E22C2E"/>
    <w:rsid w:val="00E2340D"/>
    <w:rsid w:val="00E23D59"/>
    <w:rsid w:val="00E23F68"/>
    <w:rsid w:val="00E27C87"/>
    <w:rsid w:val="00E3352C"/>
    <w:rsid w:val="00E43FFA"/>
    <w:rsid w:val="00E4760F"/>
    <w:rsid w:val="00E5188A"/>
    <w:rsid w:val="00E56F2E"/>
    <w:rsid w:val="00E604E6"/>
    <w:rsid w:val="00E62D40"/>
    <w:rsid w:val="00E664C4"/>
    <w:rsid w:val="00E73A77"/>
    <w:rsid w:val="00E75EEF"/>
    <w:rsid w:val="00E762E3"/>
    <w:rsid w:val="00E77E98"/>
    <w:rsid w:val="00E8238E"/>
    <w:rsid w:val="00E93550"/>
    <w:rsid w:val="00E96B9F"/>
    <w:rsid w:val="00EA0464"/>
    <w:rsid w:val="00EA3E96"/>
    <w:rsid w:val="00EA7E39"/>
    <w:rsid w:val="00EB0C20"/>
    <w:rsid w:val="00EB25FD"/>
    <w:rsid w:val="00EB484B"/>
    <w:rsid w:val="00EB496B"/>
    <w:rsid w:val="00EB6B50"/>
    <w:rsid w:val="00EB7E6F"/>
    <w:rsid w:val="00EC08D8"/>
    <w:rsid w:val="00EC63FF"/>
    <w:rsid w:val="00EE287F"/>
    <w:rsid w:val="00EE2B00"/>
    <w:rsid w:val="00EE2B61"/>
    <w:rsid w:val="00EF3947"/>
    <w:rsid w:val="00F02F60"/>
    <w:rsid w:val="00F10E0C"/>
    <w:rsid w:val="00F12785"/>
    <w:rsid w:val="00F13032"/>
    <w:rsid w:val="00F174EA"/>
    <w:rsid w:val="00F252F9"/>
    <w:rsid w:val="00F41FFC"/>
    <w:rsid w:val="00F431B5"/>
    <w:rsid w:val="00F4617F"/>
    <w:rsid w:val="00F55D40"/>
    <w:rsid w:val="00F55FDF"/>
    <w:rsid w:val="00F72151"/>
    <w:rsid w:val="00F727DD"/>
    <w:rsid w:val="00F74106"/>
    <w:rsid w:val="00F753CF"/>
    <w:rsid w:val="00F83E7C"/>
    <w:rsid w:val="00F9466D"/>
    <w:rsid w:val="00FA13D9"/>
    <w:rsid w:val="00FA158C"/>
    <w:rsid w:val="00FA1851"/>
    <w:rsid w:val="00FA69DA"/>
    <w:rsid w:val="00FC27D7"/>
    <w:rsid w:val="00FC718C"/>
    <w:rsid w:val="00FD1101"/>
    <w:rsid w:val="00FD4984"/>
    <w:rsid w:val="00FE2D74"/>
    <w:rsid w:val="00FF0346"/>
    <w:rsid w:val="00FF5B5B"/>
    <w:rsid w:val="00FF6CC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373721"/>
  <w15:docId w15:val="{AB7DC69D-C5D7-4E8F-8020-CE94E22C4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48F"/>
    <w:pPr>
      <w:spacing w:before="60" w:after="60" w:line="240" w:lineRule="auto"/>
      <w:ind w:left="72" w:right="72"/>
    </w:pPr>
  </w:style>
  <w:style w:type="paragraph" w:styleId="Heading1">
    <w:name w:val="heading 1"/>
    <w:basedOn w:val="Normal"/>
    <w:next w:val="Normal"/>
    <w:qFormat/>
    <w:rsid w:val="0021348F"/>
    <w:pPr>
      <w:keepNext/>
      <w:keepLines/>
      <w:spacing w:before="240" w:after="0"/>
      <w:outlineLvl w:val="0"/>
    </w:pPr>
    <w:rPr>
      <w:rFonts w:asciiTheme="majorHAnsi" w:eastAsiaTheme="majorEastAsia" w:hAnsiTheme="majorHAnsi" w:cstheme="majorBidi"/>
      <w:color w:val="2E74B5" w:themeColor="accent1" w:themeShade="BF"/>
      <w:sz w:val="44"/>
      <w:szCs w:val="44"/>
    </w:rPr>
  </w:style>
  <w:style w:type="paragraph" w:styleId="Heading2">
    <w:name w:val="heading 2"/>
    <w:basedOn w:val="Normal"/>
    <w:next w:val="Normal"/>
    <w:link w:val="Heading2Char"/>
    <w:uiPriority w:val="9"/>
    <w:unhideWhenUsed/>
    <w:rsid w:val="002134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13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1Light-Accent11">
    <w:name w:val="List Table 1 Light - Accent 11"/>
    <w:basedOn w:val="TableNormal"/>
    <w:uiPriority w:val="46"/>
    <w:rsid w:val="0021348F"/>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2Char">
    <w:name w:val="Heading 2 Char"/>
    <w:basedOn w:val="DefaultParagraphFont"/>
    <w:link w:val="Heading2"/>
    <w:uiPriority w:val="9"/>
    <w:rsid w:val="0021348F"/>
    <w:rPr>
      <w:rFonts w:asciiTheme="majorHAnsi" w:eastAsiaTheme="majorEastAsia" w:hAnsiTheme="majorHAnsi" w:cstheme="majorBidi"/>
      <w:color w:val="2E74B5" w:themeColor="accent1" w:themeShade="BF"/>
      <w:sz w:val="26"/>
      <w:szCs w:val="26"/>
    </w:rPr>
  </w:style>
  <w:style w:type="character" w:styleId="SubtleEmphasis">
    <w:name w:val="Subtle Emphasis"/>
    <w:qFormat/>
    <w:rsid w:val="0021348F"/>
    <w:rPr>
      <w:b w:val="0"/>
      <w:bCs w:val="0"/>
      <w:i/>
      <w:iCs/>
    </w:rPr>
  </w:style>
  <w:style w:type="character" w:styleId="Strong">
    <w:name w:val="Strong"/>
    <w:basedOn w:val="DefaultParagraphFont"/>
    <w:qFormat/>
    <w:rsid w:val="0021348F"/>
    <w:rPr>
      <w:b/>
      <w:bCs/>
    </w:rPr>
  </w:style>
  <w:style w:type="paragraph" w:styleId="Header">
    <w:name w:val="header"/>
    <w:basedOn w:val="Normal"/>
    <w:link w:val="HeaderChar"/>
    <w:uiPriority w:val="99"/>
    <w:unhideWhenUsed/>
    <w:rsid w:val="00A96D7A"/>
    <w:pPr>
      <w:tabs>
        <w:tab w:val="center" w:pos="4153"/>
        <w:tab w:val="right" w:pos="8306"/>
      </w:tabs>
      <w:spacing w:before="0" w:after="0"/>
    </w:pPr>
  </w:style>
  <w:style w:type="character" w:customStyle="1" w:styleId="HeaderChar">
    <w:name w:val="Header Char"/>
    <w:basedOn w:val="DefaultParagraphFont"/>
    <w:link w:val="Header"/>
    <w:uiPriority w:val="99"/>
    <w:rsid w:val="00A96D7A"/>
  </w:style>
  <w:style w:type="paragraph" w:styleId="Footer">
    <w:name w:val="footer"/>
    <w:basedOn w:val="Normal"/>
    <w:link w:val="FooterChar"/>
    <w:unhideWhenUsed/>
    <w:rsid w:val="00A96D7A"/>
    <w:pPr>
      <w:tabs>
        <w:tab w:val="center" w:pos="4153"/>
        <w:tab w:val="right" w:pos="8306"/>
      </w:tabs>
      <w:spacing w:before="0" w:after="0"/>
    </w:pPr>
  </w:style>
  <w:style w:type="character" w:customStyle="1" w:styleId="FooterChar">
    <w:name w:val="Footer Char"/>
    <w:basedOn w:val="DefaultParagraphFont"/>
    <w:link w:val="Footer"/>
    <w:rsid w:val="00A96D7A"/>
  </w:style>
  <w:style w:type="character" w:styleId="Hyperlink">
    <w:name w:val="Hyperlink"/>
    <w:basedOn w:val="DefaultParagraphFont"/>
    <w:rsid w:val="00A96D7A"/>
    <w:rPr>
      <w:color w:val="0000FF"/>
      <w:u w:val="single"/>
    </w:rPr>
  </w:style>
  <w:style w:type="paragraph" w:styleId="BalloonText">
    <w:name w:val="Balloon Text"/>
    <w:basedOn w:val="Normal"/>
    <w:link w:val="BalloonTextChar"/>
    <w:uiPriority w:val="99"/>
    <w:semiHidden/>
    <w:unhideWhenUsed/>
    <w:rsid w:val="00B31B4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1B46"/>
    <w:rPr>
      <w:rFonts w:ascii="Segoe UI" w:hAnsi="Segoe UI" w:cs="Segoe UI"/>
      <w:sz w:val="18"/>
      <w:szCs w:val="18"/>
    </w:rPr>
  </w:style>
  <w:style w:type="numbering" w:customStyle="1" w:styleId="1">
    <w:name w:val="סגנון1"/>
    <w:rsid w:val="00C4296C"/>
    <w:pPr>
      <w:numPr>
        <w:numId w:val="1"/>
      </w:numPr>
    </w:pPr>
  </w:style>
  <w:style w:type="paragraph" w:styleId="NormalWeb">
    <w:name w:val="Normal (Web)"/>
    <w:basedOn w:val="Normal"/>
    <w:uiPriority w:val="99"/>
    <w:semiHidden/>
    <w:unhideWhenUsed/>
    <w:rsid w:val="00076133"/>
    <w:pPr>
      <w:spacing w:before="100" w:beforeAutospacing="1" w:after="100" w:afterAutospacing="1"/>
      <w:ind w:left="0" w:right="0"/>
    </w:pPr>
    <w:rPr>
      <w:rFonts w:ascii="Calibri" w:eastAsiaTheme="minorHAnsi" w:hAnsi="Calibri" w:cs="Calibri"/>
      <w:lang w:eastAsia="en-US" w:bidi="he-IL"/>
    </w:rPr>
  </w:style>
  <w:style w:type="character" w:customStyle="1" w:styleId="UnresolvedMention1">
    <w:name w:val="Unresolved Mention1"/>
    <w:basedOn w:val="DefaultParagraphFont"/>
    <w:uiPriority w:val="99"/>
    <w:semiHidden/>
    <w:unhideWhenUsed/>
    <w:rsid w:val="00710869"/>
    <w:rPr>
      <w:color w:val="605E5C"/>
      <w:shd w:val="clear" w:color="auto" w:fill="E1DFDD"/>
    </w:rPr>
  </w:style>
  <w:style w:type="paragraph" w:styleId="ListParagraph">
    <w:name w:val="List Paragraph"/>
    <w:basedOn w:val="Normal"/>
    <w:uiPriority w:val="34"/>
    <w:qFormat/>
    <w:rsid w:val="00D52BCD"/>
    <w:pPr>
      <w:ind w:left="720"/>
      <w:contextualSpacing/>
    </w:pPr>
  </w:style>
  <w:style w:type="paragraph" w:styleId="NoSpacing">
    <w:name w:val="No Spacing"/>
    <w:link w:val="NoSpacingChar"/>
    <w:uiPriority w:val="1"/>
    <w:qFormat/>
    <w:rsid w:val="001E6C33"/>
    <w:pPr>
      <w:spacing w:after="0" w:line="240" w:lineRule="auto"/>
    </w:pPr>
    <w:rPr>
      <w:lang w:eastAsia="en-US"/>
    </w:rPr>
  </w:style>
  <w:style w:type="character" w:customStyle="1" w:styleId="NoSpacingChar">
    <w:name w:val="No Spacing Char"/>
    <w:basedOn w:val="DefaultParagraphFont"/>
    <w:link w:val="NoSpacing"/>
    <w:uiPriority w:val="1"/>
    <w:rsid w:val="001E6C3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274644">
      <w:bodyDiv w:val="1"/>
      <w:marLeft w:val="0"/>
      <w:marRight w:val="0"/>
      <w:marTop w:val="0"/>
      <w:marBottom w:val="0"/>
      <w:divBdr>
        <w:top w:val="none" w:sz="0" w:space="0" w:color="auto"/>
        <w:left w:val="none" w:sz="0" w:space="0" w:color="auto"/>
        <w:bottom w:val="none" w:sz="0" w:space="0" w:color="auto"/>
        <w:right w:val="none" w:sz="0" w:space="0" w:color="auto"/>
      </w:divBdr>
    </w:div>
    <w:div w:id="229922881">
      <w:bodyDiv w:val="1"/>
      <w:marLeft w:val="0"/>
      <w:marRight w:val="0"/>
      <w:marTop w:val="0"/>
      <w:marBottom w:val="0"/>
      <w:divBdr>
        <w:top w:val="none" w:sz="0" w:space="0" w:color="auto"/>
        <w:left w:val="none" w:sz="0" w:space="0" w:color="auto"/>
        <w:bottom w:val="none" w:sz="0" w:space="0" w:color="auto"/>
        <w:right w:val="none" w:sz="0" w:space="0" w:color="auto"/>
      </w:divBdr>
    </w:div>
    <w:div w:id="156960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nir@barlawyer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arlawyers.com/link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www.barlawyers.com/link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r\AppData\Roaming\Microsoft\Templates\Checklist%20for%20selecting%20my%20ideal%20apart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68C63-C9C6-4076-8E0C-CD4E4B5CAAE4}">
  <ds:schemaRefs>
    <ds:schemaRef ds:uri="http://schemas.microsoft.com/sharepoint/v3/contenttype/forms"/>
  </ds:schemaRefs>
</ds:datastoreItem>
</file>

<file path=customXml/itemProps2.xml><?xml version="1.0" encoding="utf-8"?>
<ds:datastoreItem xmlns:ds="http://schemas.openxmlformats.org/officeDocument/2006/customXml" ds:itemID="{49ABFED5-A979-49B1-8ADD-924AF497A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Checklist for selecting my ideal apartment</Template>
  <TotalTime>2</TotalTime>
  <Pages>1</Pages>
  <Words>4511</Words>
  <Characters>25719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 Bar</dc:creator>
  <cp:lastModifiedBy>Nir Bar</cp:lastModifiedBy>
  <cp:revision>5</cp:revision>
  <cp:lastPrinted>2021-01-01T13:33:00Z</cp:lastPrinted>
  <dcterms:created xsi:type="dcterms:W3CDTF">2022-04-19T11:57:00Z</dcterms:created>
  <dcterms:modified xsi:type="dcterms:W3CDTF">2022-05-01T12:20:00Z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TC034631029991</vt:lpwstr>
  </property>
</Properties>
</file>