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EE9AD" w14:textId="77777777" w:rsidR="00000000" w:rsidRPr="00C96A9E" w:rsidRDefault="00C96A9E" w:rsidP="00C96A9E">
      <w:pPr>
        <w:spacing w:line="360" w:lineRule="auto"/>
        <w:ind w:left="-1"/>
        <w:jc w:val="center"/>
        <w:rPr>
          <w:rFonts w:ascii="NathanMF Medium" w:hAnsi="NathanMF Medium" w:cs="NathanMF Medium"/>
          <w:b/>
          <w:bCs/>
          <w:sz w:val="28"/>
          <w:szCs w:val="28"/>
          <w:u w:val="single"/>
          <w:rtl/>
        </w:rPr>
      </w:pPr>
      <w:r w:rsidRPr="00C96A9E">
        <w:rPr>
          <w:rFonts w:ascii="NathanMF Medium" w:hAnsi="NathanMF Medium" w:cs="NathanMF Medium" w:hint="cs"/>
          <w:b/>
          <w:bCs/>
          <w:sz w:val="28"/>
          <w:szCs w:val="28"/>
          <w:u w:val="single"/>
          <w:rtl/>
        </w:rPr>
        <w:t>תשובת הנאשם לאישום</w:t>
      </w:r>
    </w:p>
    <w:p w14:paraId="78876142" w14:textId="77777777" w:rsidR="00C96A9E" w:rsidRPr="003741E3" w:rsidRDefault="00C96A9E" w:rsidP="00C96A9E">
      <w:pPr>
        <w:spacing w:line="360" w:lineRule="auto"/>
        <w:ind w:left="-1"/>
        <w:rPr>
          <w:rFonts w:ascii="NathanMF Medium" w:hAnsi="NathanMF Medium" w:cs="NathanMF Medium"/>
          <w:b/>
          <w:bCs/>
          <w:sz w:val="28"/>
          <w:szCs w:val="28"/>
          <w:u w:val="single"/>
          <w:rtl/>
        </w:rPr>
      </w:pPr>
      <w:r w:rsidRPr="003741E3">
        <w:rPr>
          <w:rFonts w:ascii="NathanMF Medium" w:hAnsi="NathanMF Medium" w:cs="NathanMF Medium" w:hint="cs"/>
          <w:b/>
          <w:bCs/>
          <w:sz w:val="28"/>
          <w:szCs w:val="28"/>
          <w:u w:val="single"/>
          <w:rtl/>
        </w:rPr>
        <w:t xml:space="preserve">לפי סעיפים </w:t>
      </w:r>
      <w:r w:rsidRPr="003741E3">
        <w:rPr>
          <w:rFonts w:ascii="NathanMF Medium" w:hAnsi="NathanMF Medium" w:cs="NathanMF Medium"/>
          <w:b/>
          <w:bCs/>
          <w:sz w:val="28"/>
          <w:szCs w:val="28"/>
          <w:u w:val="single"/>
          <w:rtl/>
        </w:rPr>
        <w:t>–</w:t>
      </w:r>
    </w:p>
    <w:p w14:paraId="7CAB2692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1 </w:t>
      </w:r>
      <w:r>
        <w:rPr>
          <w:rtl/>
        </w:rPr>
        <w:t>–</w:t>
      </w:r>
      <w:r>
        <w:rPr>
          <w:rFonts w:hint="cs"/>
          <w:rtl/>
        </w:rPr>
        <w:t xml:space="preserve"> מודה</w:t>
      </w:r>
    </w:p>
    <w:p w14:paraId="4CF3AA25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2 </w:t>
      </w:r>
      <w:r>
        <w:rPr>
          <w:rtl/>
        </w:rPr>
        <w:t>–</w:t>
      </w:r>
      <w:r>
        <w:rPr>
          <w:rFonts w:hint="cs"/>
          <w:rtl/>
        </w:rPr>
        <w:t xml:space="preserve"> מודה, למעט בסעיף 2(ד) </w:t>
      </w:r>
      <w:r>
        <w:rPr>
          <w:rtl/>
        </w:rPr>
        <w:t>–</w:t>
      </w:r>
      <w:r>
        <w:rPr>
          <w:rFonts w:hint="cs"/>
          <w:rtl/>
        </w:rPr>
        <w:t xml:space="preserve"> חשכה מוחלטת, אין ראות טובה בכלל (!!!)</w:t>
      </w:r>
    </w:p>
    <w:p w14:paraId="3AD33811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3 </w:t>
      </w:r>
      <w:r>
        <w:rPr>
          <w:rtl/>
        </w:rPr>
        <w:t>–</w:t>
      </w:r>
      <w:r>
        <w:rPr>
          <w:rFonts w:hint="cs"/>
          <w:rtl/>
        </w:rPr>
        <w:t xml:space="preserve"> כופר שפנס חזית שמאל דלק.</w:t>
      </w:r>
    </w:p>
    <w:p w14:paraId="541AA9DC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4 </w:t>
      </w:r>
      <w:r>
        <w:rPr>
          <w:rtl/>
        </w:rPr>
        <w:t>–</w:t>
      </w:r>
      <w:r>
        <w:rPr>
          <w:rFonts w:hint="cs"/>
          <w:rtl/>
        </w:rPr>
        <w:t xml:space="preserve"> כופר בכך שהודלקו איתותי הרכב.</w:t>
      </w:r>
    </w:p>
    <w:p w14:paraId="1DF333EB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5 </w:t>
      </w:r>
      <w:r>
        <w:rPr>
          <w:rtl/>
        </w:rPr>
        <w:t>–</w:t>
      </w:r>
      <w:r>
        <w:rPr>
          <w:rFonts w:hint="cs"/>
          <w:rtl/>
        </w:rPr>
        <w:t xml:space="preserve"> מודה. </w:t>
      </w:r>
    </w:p>
    <w:p w14:paraId="161B6D6E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6 </w:t>
      </w:r>
      <w:r>
        <w:rPr>
          <w:rtl/>
        </w:rPr>
        <w:t>–</w:t>
      </w:r>
      <w:r>
        <w:rPr>
          <w:rFonts w:hint="cs"/>
          <w:rtl/>
        </w:rPr>
        <w:t xml:space="preserve"> כופר. נסע בנתיב האמצעי, במהירות המותרת סביב 90 קמ"ש.</w:t>
      </w:r>
    </w:p>
    <w:p w14:paraId="3541CB23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7 </w:t>
      </w:r>
      <w:r>
        <w:rPr>
          <w:rtl/>
        </w:rPr>
        <w:t>–</w:t>
      </w:r>
      <w:r>
        <w:rPr>
          <w:rFonts w:hint="cs"/>
          <w:rtl/>
        </w:rPr>
        <w:t xml:space="preserve"> כופר. הפגיעה לא הייתה עם חזית הרכב המנוחה פגעה בצידו השמאלי של רכב הנאשם ולא "בחזית שמאל".</w:t>
      </w:r>
    </w:p>
    <w:p w14:paraId="381ABDB4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hint="cs"/>
          <w:rtl/>
        </w:rPr>
        <w:t xml:space="preserve">ס' 8 </w:t>
      </w:r>
      <w:r>
        <w:rPr>
          <w:rtl/>
        </w:rPr>
        <w:t>–</w:t>
      </w:r>
      <w:r>
        <w:rPr>
          <w:rFonts w:hint="cs"/>
          <w:rtl/>
        </w:rPr>
        <w:t xml:space="preserve"> כופר שכל הפגיעות נגרמו עקב התאונה. כופר בהיקף הפגיעות.</w:t>
      </w:r>
    </w:p>
    <w:p w14:paraId="74EC80DF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rFonts w:hint="cs"/>
          <w:rtl/>
        </w:rPr>
        <w:t xml:space="preserve">ס' 12 </w:t>
      </w:r>
      <w:r>
        <w:rPr>
          <w:rtl/>
        </w:rPr>
        <w:t>–</w:t>
      </w:r>
      <w:r>
        <w:rPr>
          <w:rFonts w:hint="cs"/>
          <w:rtl/>
        </w:rPr>
        <w:t xml:space="preserve"> כופר.</w:t>
      </w:r>
    </w:p>
    <w:p w14:paraId="3018ED17" w14:textId="77777777" w:rsidR="00C96A9E" w:rsidRDefault="00C96A9E" w:rsidP="00C96A9E">
      <w:pPr>
        <w:pStyle w:val="ListParagraph"/>
        <w:numPr>
          <w:ilvl w:val="0"/>
          <w:numId w:val="1"/>
        </w:num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ס' 13 </w:t>
      </w:r>
      <w:r>
        <w:rPr>
          <w:rtl/>
        </w:rPr>
        <w:t>–</w:t>
      </w:r>
      <w:r>
        <w:rPr>
          <w:rFonts w:hint="cs"/>
          <w:rtl/>
        </w:rPr>
        <w:t xml:space="preserve"> כופר.</w:t>
      </w:r>
    </w:p>
    <w:p w14:paraId="474C4B6B" w14:textId="77777777" w:rsidR="00C96A9E" w:rsidRDefault="00C96A9E" w:rsidP="00C96A9E">
      <w:pPr>
        <w:spacing w:line="360" w:lineRule="auto"/>
        <w:jc w:val="both"/>
        <w:rPr>
          <w:rtl/>
        </w:rPr>
      </w:pPr>
    </w:p>
    <w:p w14:paraId="54F62D53" w14:textId="77777777" w:rsidR="00C96A9E" w:rsidRPr="003741E3" w:rsidRDefault="00C96A9E" w:rsidP="00C96A9E">
      <w:pPr>
        <w:spacing w:line="360" w:lineRule="auto"/>
        <w:ind w:left="-1"/>
        <w:rPr>
          <w:rFonts w:ascii="NathanMF Medium" w:hAnsi="NathanMF Medium" w:cs="NathanMF Medium"/>
          <w:b/>
          <w:bCs/>
          <w:sz w:val="28"/>
          <w:szCs w:val="28"/>
          <w:u w:val="single"/>
          <w:rtl/>
        </w:rPr>
      </w:pPr>
      <w:r w:rsidRPr="003741E3">
        <w:rPr>
          <w:rFonts w:ascii="NathanMF Medium" w:hAnsi="NathanMF Medium" w:cs="NathanMF Medium" w:hint="cs"/>
          <w:b/>
          <w:bCs/>
          <w:sz w:val="28"/>
          <w:szCs w:val="28"/>
          <w:u w:val="single"/>
          <w:rtl/>
        </w:rPr>
        <w:t>עדים:</w:t>
      </w:r>
    </w:p>
    <w:p w14:paraId="0335A0BF" w14:textId="4BB4D1B6" w:rsidR="00C96A9E" w:rsidRDefault="00C96A9E" w:rsidP="00C96A9E">
      <w:pPr>
        <w:spacing w:line="360" w:lineRule="auto"/>
        <w:jc w:val="both"/>
        <w:rPr>
          <w:rtl/>
        </w:rPr>
      </w:pPr>
      <w:r w:rsidRPr="00EB33B1">
        <w:rPr>
          <w:rFonts w:hint="cs"/>
          <w:highlight w:val="yellow"/>
          <w:rtl/>
        </w:rPr>
        <w:t xml:space="preserve">מוותרים על עדים מספר </w:t>
      </w:r>
      <w:r>
        <w:rPr>
          <w:highlight w:val="yellow"/>
          <w:rtl/>
        </w:rPr>
        <w:t>–</w:t>
      </w:r>
      <w:r>
        <w:rPr>
          <w:rFonts w:hint="cs"/>
          <w:rtl/>
        </w:rPr>
        <w:t xml:space="preserve"> </w:t>
      </w:r>
      <w:r w:rsidR="0050550F" w:rsidRPr="0003732C">
        <w:rPr>
          <w:rFonts w:hint="cs"/>
          <w:b/>
          <w:bCs/>
          <w:szCs w:val="28"/>
          <w:rtl/>
        </w:rPr>
        <w:t xml:space="preserve"> ___________</w:t>
      </w:r>
    </w:p>
    <w:p w14:paraId="3B647FD3" w14:textId="25C20AA1" w:rsidR="00C96A9E" w:rsidRDefault="00C96A9E" w:rsidP="00C96A9E">
      <w:pPr>
        <w:spacing w:line="360" w:lineRule="auto"/>
        <w:jc w:val="both"/>
        <w:rPr>
          <w:rtl/>
        </w:rPr>
      </w:pPr>
      <w:r>
        <w:rPr>
          <w:rFonts w:hint="cs"/>
          <w:rtl/>
        </w:rPr>
        <w:t xml:space="preserve">עומדים על העדתם של עדי תביעה מס' - </w:t>
      </w:r>
      <w:r w:rsidR="0050550F" w:rsidRPr="0003732C">
        <w:rPr>
          <w:rFonts w:hint="cs"/>
          <w:b/>
          <w:bCs/>
          <w:szCs w:val="28"/>
          <w:rtl/>
        </w:rPr>
        <w:t xml:space="preserve"> ___________</w:t>
      </w:r>
    </w:p>
    <w:p w14:paraId="1988A397" w14:textId="77777777" w:rsidR="00C96A9E" w:rsidRDefault="00C96A9E" w:rsidP="00C96A9E">
      <w:pPr>
        <w:spacing w:line="360" w:lineRule="auto"/>
        <w:jc w:val="both"/>
        <w:rPr>
          <w:rtl/>
        </w:rPr>
      </w:pPr>
    </w:p>
    <w:p w14:paraId="29F88B7C" w14:textId="77777777" w:rsidR="00C96A9E" w:rsidRDefault="00C96A9E"/>
    <w:sectPr w:rsidR="00C96A9E" w:rsidSect="00D95B9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NathanMF Medium">
    <w:altName w:val="Times New Roman"/>
    <w:panose1 w:val="00000000000000000000"/>
    <w:charset w:val="00"/>
    <w:family w:val="roman"/>
    <w:notTrueType/>
    <w:pitch w:val="variable"/>
    <w:sig w:usb0="80000827" w:usb1="5000004A" w:usb2="0000002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D3615A"/>
    <w:multiLevelType w:val="hybridMultilevel"/>
    <w:tmpl w:val="FD20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6128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A9E"/>
    <w:rsid w:val="00492D34"/>
    <w:rsid w:val="0050550F"/>
    <w:rsid w:val="0066095D"/>
    <w:rsid w:val="00C96A9E"/>
    <w:rsid w:val="00D9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EF0D4"/>
  <w15:chartTrackingRefBased/>
  <w15:docId w15:val="{5B53FDAE-C55C-414B-814A-6E7967B7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A9E"/>
    <w:pPr>
      <w:spacing w:after="0" w:line="240" w:lineRule="auto"/>
      <w:ind w:left="720"/>
      <w:contextualSpacing/>
    </w:pPr>
    <w:rPr>
      <w:rFonts w:ascii="Times New Roman" w:eastAsia="Times New Roman" w:hAnsi="Times New Roman" w:cs="David"/>
      <w:sz w:val="24"/>
      <w:szCs w:val="24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2019-12-18T11:26:00Z</dcterms:created>
  <dcterms:modified xsi:type="dcterms:W3CDTF">2025-03-11T08:21:00Z</dcterms:modified>
</cp:coreProperties>
</file>