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DE787" w14:textId="77777777" w:rsidR="00ED7D47" w:rsidRPr="00C91AAE" w:rsidRDefault="00000000" w:rsidP="00C91AAE">
      <w:pPr>
        <w:pStyle w:val="Heading1"/>
        <w:bidi/>
        <w:rPr>
          <w:rFonts w:ascii="David" w:hAnsi="David" w:cs="David"/>
          <w:sz w:val="24"/>
          <w:szCs w:val="24"/>
        </w:rPr>
      </w:pPr>
      <w:r w:rsidRPr="00C91AAE">
        <w:rPr>
          <w:rFonts w:ascii="David" w:hAnsi="David" w:cs="David"/>
          <w:sz w:val="24"/>
          <w:szCs w:val="24"/>
        </w:rPr>
        <w:t>דוגמת מכתב פנייה לממונה על פניות הציבור לפי סעיף 13א לחוק הגנת הצרכן</w:t>
      </w:r>
    </w:p>
    <w:p w14:paraId="3DBD7298" w14:textId="77777777" w:rsidR="000D74FA" w:rsidRPr="00C91AAE" w:rsidRDefault="000D74FA" w:rsidP="00C91AAE">
      <w:pPr>
        <w:bidi/>
        <w:rPr>
          <w:rFonts w:ascii="David" w:hAnsi="David" w:cs="David"/>
          <w:szCs w:val="24"/>
        </w:rPr>
      </w:pPr>
    </w:p>
    <w:p w14:paraId="33117888" w14:textId="77777777" w:rsidR="000D74FA" w:rsidRPr="00C91AAE" w:rsidRDefault="000D74FA" w:rsidP="00C91AAE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C91AAE">
        <w:rPr>
          <w:rFonts w:ascii="David" w:hAnsi="David" w:cs="David"/>
          <w:b/>
          <w:bCs/>
          <w:szCs w:val="24"/>
          <w:rtl/>
          <w:lang w:bidi="he-IL"/>
        </w:rPr>
        <w:t>לכבוד:</w:t>
      </w:r>
    </w:p>
    <w:p w14:paraId="4049B640" w14:textId="2FD9232E" w:rsidR="000D74FA" w:rsidRPr="00C91AAE" w:rsidRDefault="000D74FA" w:rsidP="00C91AAE">
      <w:pPr>
        <w:bidi/>
        <w:rPr>
          <w:rFonts w:ascii="David" w:hAnsi="David" w:cs="David"/>
          <w:szCs w:val="24"/>
          <w:rtl/>
          <w:lang w:bidi="he-IL"/>
        </w:rPr>
      </w:pPr>
      <w:r w:rsidRPr="00C91AAE">
        <w:rPr>
          <w:rFonts w:ascii="David" w:hAnsi="David" w:cs="David"/>
          <w:szCs w:val="24"/>
          <w:rtl/>
          <w:lang w:bidi="he-IL"/>
        </w:rPr>
        <w:t>הממונה על פניות הציבור</w:t>
      </w:r>
    </w:p>
    <w:p w14:paraId="5CD853C4" w14:textId="3CA0E8F1" w:rsidR="000D74FA" w:rsidRPr="00C91AAE" w:rsidRDefault="00C91AAE" w:rsidP="00C91AAE">
      <w:pPr>
        <w:bidi/>
        <w:rPr>
          <w:rFonts w:ascii="David" w:hAnsi="David" w:cs="David"/>
          <w:szCs w:val="24"/>
          <w:rtl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(</w:t>
      </w:r>
      <w:r w:rsidR="000D74FA" w:rsidRPr="00C91AAE">
        <w:rPr>
          <w:rFonts w:ascii="David" w:hAnsi="David" w:cs="David"/>
          <w:szCs w:val="24"/>
          <w:rtl/>
          <w:lang w:bidi="he-IL"/>
        </w:rPr>
        <w:t>שם החברה / העוסק</w:t>
      </w:r>
      <w:r>
        <w:rPr>
          <w:rFonts w:ascii="David" w:hAnsi="David" w:cs="David" w:hint="cs"/>
          <w:szCs w:val="24"/>
          <w:rtl/>
          <w:lang w:bidi="he-IL"/>
        </w:rPr>
        <w:t>)</w:t>
      </w:r>
    </w:p>
    <w:p w14:paraId="3BE34B62" w14:textId="77777777" w:rsidR="00C91AAE" w:rsidRDefault="00C91AAE" w:rsidP="00C91AAE">
      <w:pPr>
        <w:bidi/>
        <w:jc w:val="center"/>
        <w:rPr>
          <w:rFonts w:ascii="David" w:hAnsi="David" w:cs="David"/>
          <w:b/>
          <w:bCs/>
          <w:szCs w:val="24"/>
          <w:u w:val="single"/>
          <w:rtl/>
          <w:lang w:bidi="he-IL"/>
        </w:rPr>
      </w:pPr>
    </w:p>
    <w:p w14:paraId="58326810" w14:textId="0415301C" w:rsidR="000D74FA" w:rsidRPr="00C91AAE" w:rsidRDefault="000D74FA" w:rsidP="00C91AAE">
      <w:pPr>
        <w:bidi/>
        <w:jc w:val="center"/>
        <w:rPr>
          <w:rFonts w:ascii="David" w:hAnsi="David" w:cs="David"/>
          <w:b/>
          <w:bCs/>
          <w:szCs w:val="24"/>
          <w:u w:val="single"/>
          <w:rtl/>
          <w:lang w:bidi="he-IL"/>
        </w:rPr>
      </w:pPr>
      <w:r w:rsidRPr="00C91AAE">
        <w:rPr>
          <w:rFonts w:ascii="David" w:hAnsi="David" w:cs="David"/>
          <w:b/>
          <w:bCs/>
          <w:szCs w:val="24"/>
          <w:u w:val="single"/>
          <w:rtl/>
          <w:lang w:bidi="he-IL"/>
        </w:rPr>
        <w:t>הנדון: פנייה לפי סעיף 13 א לחוק הגנת הצרכן – דרישה למענה</w:t>
      </w:r>
    </w:p>
    <w:p w14:paraId="5EBC7E97" w14:textId="77777777" w:rsidR="00C91AAE" w:rsidRDefault="00C91AAE" w:rsidP="00C91AAE">
      <w:pPr>
        <w:bidi/>
        <w:rPr>
          <w:rFonts w:ascii="David" w:hAnsi="David" w:cs="David"/>
          <w:szCs w:val="24"/>
          <w:rtl/>
          <w:lang w:bidi="he-IL"/>
        </w:rPr>
      </w:pPr>
    </w:p>
    <w:p w14:paraId="4A002BD4" w14:textId="397F2BB5" w:rsidR="000D74FA" w:rsidRPr="00C91AAE" w:rsidRDefault="000D74FA" w:rsidP="00C91AAE">
      <w:pPr>
        <w:bidi/>
        <w:rPr>
          <w:rFonts w:ascii="David" w:hAnsi="David" w:cs="David"/>
          <w:szCs w:val="24"/>
          <w:rtl/>
          <w:lang w:bidi="he-IL"/>
        </w:rPr>
      </w:pPr>
      <w:r w:rsidRPr="00C91AAE">
        <w:rPr>
          <w:rFonts w:ascii="David" w:hAnsi="David" w:cs="David"/>
          <w:szCs w:val="24"/>
          <w:rtl/>
          <w:lang w:bidi="he-IL"/>
        </w:rPr>
        <w:t>מרשתי, גב' נ.מ, רכשה מכם בתאריך 1.2.2024 מוצר מסוג [שם המוצר] אשר סופק באיחור ובסטייה מהמובטח בפרסום. חרף פניות קודמות לשירות הלקוחות, לא התקבל מענה מספק.</w:t>
      </w:r>
    </w:p>
    <w:p w14:paraId="5103A9DB" w14:textId="1E09352D" w:rsidR="000D74FA" w:rsidRPr="00C91AAE" w:rsidRDefault="000D74FA" w:rsidP="00C91AAE">
      <w:pPr>
        <w:bidi/>
        <w:rPr>
          <w:rFonts w:ascii="David" w:hAnsi="David" w:cs="David"/>
          <w:szCs w:val="24"/>
          <w:rtl/>
          <w:lang w:bidi="he-IL"/>
        </w:rPr>
      </w:pPr>
      <w:r w:rsidRPr="00C91AAE">
        <w:rPr>
          <w:rFonts w:ascii="David" w:hAnsi="David" w:cs="David"/>
          <w:szCs w:val="24"/>
          <w:rtl/>
          <w:lang w:bidi="he-IL"/>
        </w:rPr>
        <w:t>בהתאם לסעיף 13 א לחוק הגנת הצרכן, אבקש מענה רשמי ומנומק לפנייתי זו תוך 21 ימי עבודה, וכן את תיקון ההפרה או השבת מלוא התמורה ששולמה.</w:t>
      </w:r>
    </w:p>
    <w:p w14:paraId="422725C3" w14:textId="6C35AF8D" w:rsidR="000D74FA" w:rsidRPr="00C91AAE" w:rsidRDefault="000D74FA" w:rsidP="00C91AAE">
      <w:pPr>
        <w:bidi/>
        <w:rPr>
          <w:rFonts w:ascii="David" w:hAnsi="David" w:cs="David"/>
          <w:szCs w:val="24"/>
          <w:rtl/>
          <w:lang w:bidi="he-IL"/>
        </w:rPr>
      </w:pPr>
      <w:r w:rsidRPr="00C91AAE">
        <w:rPr>
          <w:rFonts w:ascii="David" w:hAnsi="David" w:cs="David"/>
          <w:szCs w:val="24"/>
          <w:rtl/>
          <w:lang w:bidi="he-IL"/>
        </w:rPr>
        <w:t>אבהיר כי פנייתי זו מתועדת, ובאם לא יתקבל מענה מספק בפרק הזמן הקבוע בדין, נבחן המשך צעדים לרבות פנייה לרגולטור ולמיצוי זכויותיה של מרשתי בכלים נוספים.</w:t>
      </w:r>
    </w:p>
    <w:p w14:paraId="150A467E" w14:textId="77777777" w:rsidR="000D74FA" w:rsidRPr="00C91AAE" w:rsidRDefault="000D74FA" w:rsidP="00C91AAE">
      <w:pPr>
        <w:bidi/>
        <w:rPr>
          <w:rFonts w:ascii="David" w:hAnsi="David" w:cs="David"/>
          <w:szCs w:val="24"/>
          <w:rtl/>
          <w:lang w:bidi="he-IL"/>
        </w:rPr>
      </w:pPr>
    </w:p>
    <w:p w14:paraId="07ABEA04" w14:textId="2FCE366A" w:rsidR="000D74FA" w:rsidRPr="00C91AAE" w:rsidRDefault="000D74FA" w:rsidP="00C91AAE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C91AAE">
        <w:rPr>
          <w:rFonts w:ascii="David" w:hAnsi="David" w:cs="David"/>
          <w:b/>
          <w:bCs/>
          <w:szCs w:val="24"/>
          <w:rtl/>
          <w:lang w:bidi="he-IL"/>
        </w:rPr>
        <w:t>בברכה,</w:t>
      </w:r>
    </w:p>
    <w:p w14:paraId="4C870C28" w14:textId="26A7845B" w:rsidR="00C91AAE" w:rsidRPr="00C91AAE" w:rsidRDefault="00C91AAE" w:rsidP="00C91AAE">
      <w:pPr>
        <w:bidi/>
        <w:ind w:left="4320"/>
        <w:rPr>
          <w:rFonts w:ascii="David" w:hAnsi="David" w:cs="David"/>
          <w:b/>
          <w:bCs/>
          <w:szCs w:val="24"/>
          <w:lang w:bidi="he-IL"/>
        </w:rPr>
      </w:pPr>
      <w:r w:rsidRPr="00C91AAE">
        <w:rPr>
          <w:rFonts w:ascii="David" w:hAnsi="David" w:cs="David" w:hint="cs"/>
          <w:b/>
          <w:bCs/>
          <w:szCs w:val="24"/>
          <w:rtl/>
          <w:lang w:bidi="he-IL"/>
        </w:rPr>
        <w:t>_______, עו"ד</w:t>
      </w:r>
    </w:p>
    <w:p w14:paraId="5F4E3970" w14:textId="77777777" w:rsidR="00ED7D47" w:rsidRPr="00C91AAE" w:rsidRDefault="00ED7D47" w:rsidP="00C91AAE">
      <w:pPr>
        <w:bidi/>
        <w:rPr>
          <w:rFonts w:ascii="David" w:hAnsi="David" w:cs="David"/>
          <w:szCs w:val="24"/>
        </w:rPr>
      </w:pPr>
    </w:p>
    <w:sectPr w:rsidR="00ED7D47" w:rsidRPr="00C91AA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2594873">
    <w:abstractNumId w:val="8"/>
  </w:num>
  <w:num w:numId="2" w16cid:durableId="208995780">
    <w:abstractNumId w:val="6"/>
  </w:num>
  <w:num w:numId="3" w16cid:durableId="670647943">
    <w:abstractNumId w:val="5"/>
  </w:num>
  <w:num w:numId="4" w16cid:durableId="1498689875">
    <w:abstractNumId w:val="4"/>
  </w:num>
  <w:num w:numId="5" w16cid:durableId="1439326933">
    <w:abstractNumId w:val="7"/>
  </w:num>
  <w:num w:numId="6" w16cid:durableId="2133862930">
    <w:abstractNumId w:val="3"/>
  </w:num>
  <w:num w:numId="7" w16cid:durableId="1567909332">
    <w:abstractNumId w:val="2"/>
  </w:num>
  <w:num w:numId="8" w16cid:durableId="452791108">
    <w:abstractNumId w:val="1"/>
  </w:num>
  <w:num w:numId="9" w16cid:durableId="68560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74FA"/>
    <w:rsid w:val="0015074B"/>
    <w:rsid w:val="0029639D"/>
    <w:rsid w:val="00326F90"/>
    <w:rsid w:val="00925B77"/>
    <w:rsid w:val="00AA1D8D"/>
    <w:rsid w:val="00AA2872"/>
    <w:rsid w:val="00B47730"/>
    <w:rsid w:val="00C91AAE"/>
    <w:rsid w:val="00CB0664"/>
    <w:rsid w:val="00ED7D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152EEC"/>
  <w14:defaultImageDpi w14:val="300"/>
  <w15:docId w15:val="{936B8822-F769-48B6-84F5-3FA22022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Jasmine Mann Dahan</cp:lastModifiedBy>
  <cp:revision>3</cp:revision>
  <dcterms:created xsi:type="dcterms:W3CDTF">2013-12-23T23:15:00Z</dcterms:created>
  <dcterms:modified xsi:type="dcterms:W3CDTF">2025-03-31T09:38:00Z</dcterms:modified>
  <cp:category/>
</cp:coreProperties>
</file>